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2B7" w:rsidRPr="00860F78" w:rsidRDefault="006F62B7" w:rsidP="003B0E48">
      <w:pPr>
        <w:spacing w:line="640" w:lineRule="exact"/>
        <w:rPr>
          <w:rFonts w:ascii="黑体" w:eastAsia="黑体" w:hAnsi="黑体" w:cs="黑体"/>
          <w:color w:val="000000" w:themeColor="text1"/>
          <w:sz w:val="32"/>
          <w:szCs w:val="32"/>
        </w:rPr>
      </w:pPr>
      <w:r w:rsidRPr="00860F78">
        <w:rPr>
          <w:rFonts w:ascii="黑体" w:eastAsia="黑体" w:hAnsi="黑体" w:cs="黑体" w:hint="eastAsia"/>
          <w:color w:val="000000" w:themeColor="text1"/>
          <w:sz w:val="32"/>
          <w:szCs w:val="32"/>
        </w:rPr>
        <w:t>附</w:t>
      </w:r>
      <w:r w:rsidR="00413CC0">
        <w:rPr>
          <w:rFonts w:ascii="黑体" w:eastAsia="黑体" w:hAnsi="黑体" w:cs="黑体" w:hint="eastAsia"/>
          <w:color w:val="000000" w:themeColor="text1"/>
          <w:sz w:val="32"/>
          <w:szCs w:val="32"/>
        </w:rPr>
        <w:t>件</w:t>
      </w:r>
      <w:r w:rsidRPr="00860F78">
        <w:rPr>
          <w:rFonts w:ascii="黑体" w:eastAsia="黑体" w:hAnsi="黑体" w:cs="黑体"/>
          <w:color w:val="000000" w:themeColor="text1"/>
          <w:sz w:val="32"/>
          <w:szCs w:val="32"/>
        </w:rPr>
        <w:t>1</w:t>
      </w:r>
    </w:p>
    <w:p w:rsidR="006F62B7" w:rsidRPr="00860F78" w:rsidRDefault="006F62B7" w:rsidP="003B0E48">
      <w:pPr>
        <w:spacing w:line="640" w:lineRule="exact"/>
        <w:jc w:val="center"/>
        <w:rPr>
          <w:rFonts w:ascii="方正小标宋简体" w:eastAsia="方正小标宋简体" w:hAnsi="宋体" w:cs="Times New Roman"/>
          <w:bCs/>
          <w:color w:val="000000" w:themeColor="text1"/>
          <w:sz w:val="36"/>
          <w:szCs w:val="36"/>
        </w:rPr>
      </w:pPr>
      <w:r w:rsidRPr="00860F78">
        <w:rPr>
          <w:rFonts w:ascii="方正小标宋简体" w:eastAsia="方正小标宋简体" w:hAnsi="宋体" w:cs="方正小标宋简体" w:hint="eastAsia"/>
          <w:bCs/>
          <w:color w:val="000000" w:themeColor="text1"/>
          <w:sz w:val="36"/>
          <w:szCs w:val="36"/>
        </w:rPr>
        <w:t>四川省机关档案工作规范化管理标准</w:t>
      </w:r>
    </w:p>
    <w:p w:rsidR="006F62B7" w:rsidRPr="00860F78" w:rsidRDefault="006F62B7" w:rsidP="003B0E48">
      <w:pPr>
        <w:spacing w:line="640" w:lineRule="exact"/>
        <w:jc w:val="center"/>
        <w:rPr>
          <w:rFonts w:ascii="方正小标宋简体" w:eastAsia="方正小标宋简体" w:hAnsi="宋体" w:cs="Times New Roman"/>
          <w:b/>
          <w:bCs/>
          <w:color w:val="000000" w:themeColor="text1"/>
          <w:sz w:val="36"/>
          <w:szCs w:val="36"/>
        </w:rPr>
      </w:pP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4"/>
        <w:gridCol w:w="4980"/>
        <w:gridCol w:w="1474"/>
        <w:gridCol w:w="6457"/>
      </w:tblGrid>
      <w:tr w:rsidR="006F62B7" w:rsidRPr="00860F78" w:rsidTr="0080670E">
        <w:trPr>
          <w:cantSplit/>
          <w:trHeight w:val="320"/>
          <w:tblHeader/>
        </w:trPr>
        <w:tc>
          <w:tcPr>
            <w:tcW w:w="1293" w:type="dxa"/>
            <w:vAlign w:val="center"/>
          </w:tcPr>
          <w:p w:rsidR="006F62B7" w:rsidRPr="00860F78" w:rsidRDefault="006F62B7" w:rsidP="003B0E48">
            <w:pPr>
              <w:spacing w:line="380" w:lineRule="exact"/>
              <w:jc w:val="center"/>
              <w:rPr>
                <w:rFonts w:ascii="??_GB2312" w:eastAsia="Times New Roman" w:hAnsi="Times New Roman" w:cs="Times New Roman"/>
                <w:b/>
                <w:bCs/>
                <w:color w:val="000000" w:themeColor="text1"/>
                <w:sz w:val="24"/>
                <w:szCs w:val="24"/>
              </w:rPr>
            </w:pPr>
            <w:r w:rsidRPr="00860F78">
              <w:rPr>
                <w:rFonts w:ascii="宋体" w:hAnsi="宋体" w:cs="宋体" w:hint="eastAsia"/>
                <w:b/>
                <w:bCs/>
                <w:color w:val="000000" w:themeColor="text1"/>
                <w:sz w:val="24"/>
                <w:szCs w:val="24"/>
              </w:rPr>
              <w:t>序号</w:t>
            </w:r>
          </w:p>
        </w:tc>
        <w:tc>
          <w:tcPr>
            <w:tcW w:w="4980" w:type="dxa"/>
            <w:vAlign w:val="center"/>
          </w:tcPr>
          <w:p w:rsidR="006F62B7" w:rsidRPr="00860F78" w:rsidRDefault="006F62B7" w:rsidP="003B0E48">
            <w:pPr>
              <w:spacing w:line="380" w:lineRule="exact"/>
              <w:jc w:val="center"/>
              <w:rPr>
                <w:rFonts w:ascii="??_GB2312" w:eastAsia="Times New Roman" w:hAnsi="Times New Roman" w:cs="Times New Roman"/>
                <w:b/>
                <w:bCs/>
                <w:color w:val="000000" w:themeColor="text1"/>
                <w:sz w:val="24"/>
                <w:szCs w:val="24"/>
              </w:rPr>
            </w:pPr>
            <w:r w:rsidRPr="00860F78">
              <w:rPr>
                <w:rFonts w:ascii="宋体" w:hAnsi="宋体" w:cs="宋体" w:hint="eastAsia"/>
                <w:b/>
                <w:bCs/>
                <w:color w:val="000000" w:themeColor="text1"/>
                <w:sz w:val="24"/>
                <w:szCs w:val="24"/>
              </w:rPr>
              <w:t>认定内容</w:t>
            </w:r>
          </w:p>
        </w:tc>
        <w:tc>
          <w:tcPr>
            <w:tcW w:w="1474" w:type="dxa"/>
            <w:vAlign w:val="center"/>
          </w:tcPr>
          <w:p w:rsidR="006F62B7" w:rsidRPr="00860F78" w:rsidRDefault="006F62B7" w:rsidP="003B0E48">
            <w:pPr>
              <w:spacing w:line="380" w:lineRule="exact"/>
              <w:jc w:val="center"/>
              <w:rPr>
                <w:rFonts w:ascii="??_GB2312" w:eastAsia="Times New Roman" w:hAnsi="Times New Roman" w:cs="Times New Roman"/>
                <w:b/>
                <w:bCs/>
                <w:color w:val="000000" w:themeColor="text1"/>
                <w:sz w:val="24"/>
                <w:szCs w:val="24"/>
              </w:rPr>
            </w:pPr>
            <w:r w:rsidRPr="00860F78">
              <w:rPr>
                <w:rFonts w:ascii="宋体" w:hAnsi="宋体" w:cs="宋体" w:hint="eastAsia"/>
                <w:b/>
                <w:bCs/>
                <w:color w:val="000000" w:themeColor="text1"/>
                <w:sz w:val="24"/>
                <w:szCs w:val="24"/>
              </w:rPr>
              <w:t>标准分</w:t>
            </w:r>
          </w:p>
        </w:tc>
        <w:tc>
          <w:tcPr>
            <w:tcW w:w="6457" w:type="dxa"/>
            <w:vAlign w:val="center"/>
          </w:tcPr>
          <w:p w:rsidR="006F62B7" w:rsidRPr="00860F78" w:rsidRDefault="006F62B7" w:rsidP="003B0E48">
            <w:pPr>
              <w:spacing w:line="380" w:lineRule="exact"/>
              <w:jc w:val="center"/>
              <w:rPr>
                <w:rFonts w:ascii="??_GB2312" w:eastAsia="Times New Roman" w:hAnsi="Times New Roman" w:cs="Times New Roman"/>
                <w:b/>
                <w:bCs/>
                <w:color w:val="000000" w:themeColor="text1"/>
                <w:sz w:val="24"/>
                <w:szCs w:val="24"/>
              </w:rPr>
            </w:pPr>
            <w:r w:rsidRPr="00860F78">
              <w:rPr>
                <w:rFonts w:ascii="宋体" w:hAnsi="宋体" w:cs="宋体" w:hint="eastAsia"/>
                <w:b/>
                <w:bCs/>
                <w:color w:val="000000" w:themeColor="text1"/>
                <w:sz w:val="24"/>
                <w:szCs w:val="24"/>
              </w:rPr>
              <w:t>认定细则及评分标准</w:t>
            </w:r>
          </w:p>
        </w:tc>
      </w:tr>
      <w:tr w:rsidR="006F62B7" w:rsidRPr="00860F78" w:rsidTr="0080670E">
        <w:trPr>
          <w:cantSplit/>
          <w:trHeight w:val="343"/>
        </w:trPr>
        <w:tc>
          <w:tcPr>
            <w:tcW w:w="1293"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1</w:t>
            </w:r>
          </w:p>
        </w:tc>
        <w:tc>
          <w:tcPr>
            <w:tcW w:w="4980" w:type="dxa"/>
            <w:vAlign w:val="center"/>
          </w:tcPr>
          <w:p w:rsidR="006F62B7" w:rsidRPr="00860F78" w:rsidRDefault="006F62B7" w:rsidP="003B0E48">
            <w:pPr>
              <w:spacing w:line="380" w:lineRule="exact"/>
              <w:jc w:val="center"/>
              <w:rPr>
                <w:rFonts w:ascii="黑体" w:eastAsia="黑体" w:hAnsi="黑体" w:cs="Times New Roman"/>
                <w:b/>
                <w:bCs/>
                <w:color w:val="000000" w:themeColor="text1"/>
                <w:sz w:val="24"/>
                <w:szCs w:val="24"/>
              </w:rPr>
            </w:pPr>
            <w:r w:rsidRPr="00860F78">
              <w:rPr>
                <w:rFonts w:ascii="黑体" w:eastAsia="黑体" w:hAnsi="黑体" w:cs="黑体" w:hint="eastAsia"/>
                <w:b/>
                <w:bCs/>
                <w:color w:val="000000" w:themeColor="text1"/>
                <w:sz w:val="24"/>
                <w:szCs w:val="24"/>
              </w:rPr>
              <w:t>组织管理</w:t>
            </w:r>
          </w:p>
        </w:tc>
        <w:tc>
          <w:tcPr>
            <w:tcW w:w="1474"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21</w:t>
            </w:r>
          </w:p>
        </w:tc>
        <w:tc>
          <w:tcPr>
            <w:tcW w:w="6457"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p>
        </w:tc>
      </w:tr>
      <w:tr w:rsidR="006F62B7" w:rsidRPr="00860F78" w:rsidTr="0080670E">
        <w:trPr>
          <w:cantSplit/>
          <w:trHeight w:val="343"/>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1.1</w:t>
            </w:r>
          </w:p>
        </w:tc>
        <w:tc>
          <w:tcPr>
            <w:tcW w:w="4980" w:type="dxa"/>
            <w:vAlign w:val="center"/>
          </w:tcPr>
          <w:p w:rsidR="006F62B7" w:rsidRPr="00860F78" w:rsidRDefault="0012515D" w:rsidP="003B0E48">
            <w:pPr>
              <w:spacing w:line="380" w:lineRule="exact"/>
              <w:jc w:val="left"/>
              <w:rPr>
                <w:rFonts w:ascii="宋体" w:cs="Times New Roman"/>
                <w:color w:val="000000" w:themeColor="text1"/>
                <w:sz w:val="24"/>
                <w:szCs w:val="24"/>
              </w:rPr>
            </w:pPr>
            <w:r>
              <w:rPr>
                <w:rFonts w:ascii="宋体" w:hAnsi="宋体" w:cs="宋体" w:hint="eastAsia"/>
                <w:bCs/>
                <w:color w:val="000000" w:themeColor="text1"/>
                <w:sz w:val="24"/>
                <w:szCs w:val="24"/>
              </w:rPr>
              <w:t>明确承担档案工作的机构和人员</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cs="宋体"/>
                <w:color w:val="000000" w:themeColor="text1"/>
                <w:kern w:val="0"/>
                <w:sz w:val="24"/>
                <w:szCs w:val="24"/>
              </w:rPr>
              <w:t>.</w:t>
            </w:r>
            <w:r w:rsidR="0012515D">
              <w:rPr>
                <w:rFonts w:ascii="宋体" w:hAnsi="宋体" w:cs="宋体" w:hint="eastAsia"/>
                <w:color w:val="000000" w:themeColor="text1"/>
                <w:sz w:val="24"/>
                <w:szCs w:val="24"/>
              </w:rPr>
              <w:t>未明确承担</w:t>
            </w:r>
            <w:r w:rsidRPr="00860F78">
              <w:rPr>
                <w:rFonts w:ascii="宋体" w:hAnsi="宋体" w:cs="宋体" w:hint="eastAsia"/>
                <w:color w:val="000000" w:themeColor="text1"/>
                <w:sz w:val="24"/>
                <w:szCs w:val="24"/>
              </w:rPr>
              <w:t>档案工作机构</w:t>
            </w:r>
            <w:r w:rsidR="00A22991">
              <w:rPr>
                <w:rFonts w:ascii="宋体" w:hAnsi="宋体" w:cs="宋体" w:hint="eastAsia"/>
                <w:color w:val="000000" w:themeColor="text1"/>
                <w:sz w:val="24"/>
                <w:szCs w:val="24"/>
              </w:rPr>
              <w:t>的</w:t>
            </w:r>
            <w:r w:rsidR="00922808">
              <w:rPr>
                <w:rFonts w:ascii="宋体" w:cs="宋体" w:hint="eastAsia"/>
                <w:color w:val="000000" w:themeColor="text1"/>
                <w:sz w:val="24"/>
                <w:szCs w:val="24"/>
              </w:rPr>
              <w:t>，</w:t>
            </w:r>
            <w:r w:rsidRPr="00860F78">
              <w:rPr>
                <w:rFonts w:ascii="宋体" w:hAnsi="宋体" w:cs="宋体" w:hint="eastAsia"/>
                <w:color w:val="000000" w:themeColor="text1"/>
                <w:sz w:val="24"/>
                <w:szCs w:val="24"/>
              </w:rPr>
              <w:t>扣</w:t>
            </w:r>
            <w:r w:rsidR="00CF0A25"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0F342E" w:rsidRDefault="006F62B7" w:rsidP="00CB2224">
            <w:pPr>
              <w:spacing w:line="380" w:lineRule="exact"/>
              <w:ind w:left="204" w:hangingChars="85" w:hanging="204"/>
              <w:rPr>
                <w:rFonts w:ascii="宋体" w:hAnsi="宋体" w:cs="宋体"/>
                <w:color w:val="000000" w:themeColor="text1"/>
                <w:sz w:val="24"/>
                <w:szCs w:val="24"/>
              </w:rPr>
            </w:pPr>
            <w:r w:rsidRPr="00860F78">
              <w:rPr>
                <w:rFonts w:ascii="宋体" w:hAnsi="宋体" w:cs="宋体"/>
                <w:color w:val="000000" w:themeColor="text1"/>
                <w:sz w:val="24"/>
                <w:szCs w:val="24"/>
              </w:rPr>
              <w:t>2.</w:t>
            </w:r>
            <w:r w:rsidR="007C2E19">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明确分管领导、主管部门、主管负责人和专兼职档案人员的，扣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3.</w:t>
            </w:r>
            <w:r w:rsidR="00CF0A25" w:rsidRPr="00860F78">
              <w:rPr>
                <w:rFonts w:ascii="宋体" w:hAnsi="宋体" w:cs="宋体" w:hint="eastAsia"/>
                <w:color w:val="000000" w:themeColor="text1"/>
                <w:sz w:val="24"/>
                <w:szCs w:val="24"/>
              </w:rPr>
              <w:t>档案人员不具备大专以上文化程度,</w:t>
            </w:r>
            <w:r w:rsidR="00A35AAD" w:rsidRPr="00860F78">
              <w:rPr>
                <w:rFonts w:ascii="宋体" w:hAnsi="宋体" w:cs="宋体" w:hint="eastAsia"/>
                <w:color w:val="000000" w:themeColor="text1"/>
                <w:sz w:val="24"/>
                <w:szCs w:val="24"/>
              </w:rPr>
              <w:t>不能胜任档案工作的</w:t>
            </w:r>
            <w:r w:rsidRPr="00860F78">
              <w:rPr>
                <w:rFonts w:ascii="宋体" w:hAnsi="宋体" w:cs="宋体" w:hint="eastAsia"/>
                <w:color w:val="000000" w:themeColor="text1"/>
                <w:sz w:val="24"/>
                <w:szCs w:val="24"/>
              </w:rPr>
              <w:t>，扣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CF0A25">
            <w:pPr>
              <w:spacing w:line="380" w:lineRule="exact"/>
              <w:ind w:left="360" w:hangingChars="150" w:hanging="360"/>
              <w:rPr>
                <w:rFonts w:ascii="宋体" w:hAnsi="宋体" w:cs="宋体"/>
                <w:color w:val="000000" w:themeColor="text1"/>
                <w:sz w:val="24"/>
                <w:szCs w:val="24"/>
              </w:rPr>
            </w:pPr>
            <w:r w:rsidRPr="00860F78">
              <w:rPr>
                <w:rFonts w:ascii="宋体" w:hAnsi="宋体" w:cs="宋体"/>
                <w:color w:val="000000" w:themeColor="text1"/>
                <w:sz w:val="24"/>
                <w:szCs w:val="24"/>
              </w:rPr>
              <w:t>4.</w:t>
            </w:r>
            <w:r w:rsidRPr="00860F78">
              <w:rPr>
                <w:rFonts w:ascii="宋体" w:hAnsi="宋体" w:cs="宋体" w:hint="eastAsia"/>
                <w:color w:val="000000" w:themeColor="text1"/>
                <w:sz w:val="24"/>
                <w:szCs w:val="24"/>
              </w:rPr>
              <w:t>档案人员一年中变动两次以上的，扣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tc>
      </w:tr>
      <w:tr w:rsidR="006F62B7" w:rsidRPr="00860F78" w:rsidTr="0080670E">
        <w:trPr>
          <w:cantSplit/>
          <w:trHeight w:val="668"/>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1.2</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制定档案工作发展规划和年度计划</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CB2224">
            <w:pPr>
              <w:spacing w:line="380" w:lineRule="exact"/>
              <w:ind w:leftChars="-16" w:left="206"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000F342E" w:rsidRPr="00CB2224">
              <w:rPr>
                <w:rFonts w:ascii="宋体" w:hAnsi="宋体" w:cs="宋体" w:hint="eastAsia"/>
                <w:color w:val="000000" w:themeColor="text1"/>
                <w:spacing w:val="-8"/>
                <w:sz w:val="24"/>
                <w:szCs w:val="24"/>
              </w:rPr>
              <w:t>档案工作</w:t>
            </w:r>
            <w:r w:rsidRPr="00CB2224">
              <w:rPr>
                <w:rFonts w:ascii="宋体" w:hAnsi="宋体" w:cs="宋体" w:hint="eastAsia"/>
                <w:color w:val="000000" w:themeColor="text1"/>
                <w:spacing w:val="-8"/>
                <w:sz w:val="24"/>
                <w:szCs w:val="24"/>
              </w:rPr>
              <w:t>未列入单位发展规划、年度工作计划的，扣</w:t>
            </w:r>
            <w:r w:rsidRPr="00CB2224">
              <w:rPr>
                <w:rFonts w:ascii="宋体" w:hAnsi="宋体" w:cs="宋体"/>
                <w:color w:val="000000" w:themeColor="text1"/>
                <w:spacing w:val="-8"/>
                <w:sz w:val="24"/>
                <w:szCs w:val="24"/>
              </w:rPr>
              <w:t>0.5</w:t>
            </w:r>
            <w:r w:rsidRPr="00CB2224">
              <w:rPr>
                <w:rFonts w:ascii="宋体" w:hAnsi="宋体" w:cs="宋体" w:hint="eastAsia"/>
                <w:color w:val="000000" w:themeColor="text1"/>
                <w:spacing w:val="-8"/>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未制定档案工作发展规划、年度工作计划的，扣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1002"/>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档案工作纳入</w:t>
            </w:r>
            <w:r w:rsidR="0012515D">
              <w:rPr>
                <w:rFonts w:ascii="宋体" w:hAnsi="宋体" w:cs="宋体" w:hint="eastAsia"/>
                <w:bCs/>
                <w:color w:val="000000" w:themeColor="text1"/>
                <w:sz w:val="24"/>
                <w:szCs w:val="24"/>
              </w:rPr>
              <w:t>年度考核</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0F342E">
              <w:rPr>
                <w:rFonts w:ascii="宋体" w:hAnsi="宋体" w:cs="宋体" w:hint="eastAsia"/>
                <w:color w:val="000000" w:themeColor="text1"/>
                <w:sz w:val="24"/>
                <w:szCs w:val="24"/>
              </w:rPr>
              <w:t>未纳入</w:t>
            </w:r>
            <w:r w:rsidR="0012515D">
              <w:rPr>
                <w:rFonts w:ascii="宋体" w:hAnsi="宋体" w:cs="宋体" w:hint="eastAsia"/>
                <w:color w:val="000000" w:themeColor="text1"/>
                <w:sz w:val="24"/>
                <w:szCs w:val="24"/>
              </w:rPr>
              <w:t>年度考核</w:t>
            </w:r>
            <w:r w:rsidR="000B13C6" w:rsidRPr="00860F78">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，不得分。</w:t>
            </w:r>
          </w:p>
          <w:p w:rsidR="006F62B7" w:rsidRPr="00860F78" w:rsidRDefault="006F62B7" w:rsidP="00AA328B">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人员岗位职责中没有档案工作内容的</w:t>
            </w:r>
            <w:r w:rsidR="00AA328B">
              <w:rPr>
                <w:rFonts w:ascii="宋体" w:cs="宋体" w:hint="eastAsia"/>
                <w:color w:val="000000" w:themeColor="text1"/>
                <w:sz w:val="24"/>
                <w:szCs w:val="24"/>
              </w:rPr>
              <w:t>，</w:t>
            </w:r>
            <w:r w:rsidRPr="00860F78">
              <w:rPr>
                <w:rFonts w:ascii="宋体" w:hAnsi="宋体" w:cs="宋体" w:hint="eastAsia"/>
                <w:color w:val="000000" w:themeColor="text1"/>
                <w:sz w:val="24"/>
                <w:szCs w:val="24"/>
              </w:rPr>
              <w:t>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tc>
      </w:tr>
      <w:tr w:rsidR="006F62B7" w:rsidRPr="00860F78" w:rsidTr="0080670E">
        <w:trPr>
          <w:cantSplit/>
          <w:trHeight w:val="573"/>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1.4</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档案集中统一管理</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503214">
            <w:pPr>
              <w:spacing w:line="380" w:lineRule="exact"/>
              <w:rPr>
                <w:rFonts w:ascii="宋体" w:hAnsi="Times New Roman" w:cs="Times New Roman"/>
                <w:color w:val="000000" w:themeColor="text1"/>
                <w:sz w:val="24"/>
                <w:szCs w:val="24"/>
              </w:rPr>
            </w:pPr>
            <w:r w:rsidRPr="00860F78">
              <w:rPr>
                <w:rFonts w:ascii="宋体" w:hAnsi="宋体" w:cs="宋体" w:hint="eastAsia"/>
                <w:color w:val="000000" w:themeColor="text1"/>
                <w:sz w:val="24"/>
                <w:szCs w:val="24"/>
              </w:rPr>
              <w:t>各种门类和载体的档案未集中统一管理的，不得分。</w:t>
            </w:r>
          </w:p>
        </w:tc>
      </w:tr>
      <w:tr w:rsidR="006F62B7" w:rsidRPr="00860F78" w:rsidTr="0080670E">
        <w:trPr>
          <w:cantSplit/>
          <w:trHeight w:val="7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1.5</w:t>
            </w:r>
          </w:p>
        </w:tc>
        <w:tc>
          <w:tcPr>
            <w:tcW w:w="4980" w:type="dxa"/>
            <w:vAlign w:val="center"/>
          </w:tcPr>
          <w:p w:rsidR="006F62B7" w:rsidRPr="00860F78" w:rsidRDefault="006F62B7" w:rsidP="003B0E48">
            <w:pPr>
              <w:spacing w:line="380" w:lineRule="exact"/>
              <w:jc w:val="left"/>
              <w:rPr>
                <w:rFonts w:ascii="??_GB2312" w:eastAsiaTheme="minorEastAsia" w:hAnsi="宋体" w:cs="Times New Roman"/>
                <w:bCs/>
                <w:color w:val="000000" w:themeColor="text1"/>
                <w:sz w:val="24"/>
                <w:szCs w:val="24"/>
              </w:rPr>
            </w:pPr>
            <w:r w:rsidRPr="00860F78">
              <w:rPr>
                <w:rFonts w:ascii="宋体" w:hAnsi="宋体" w:cs="宋体" w:hint="eastAsia"/>
                <w:bCs/>
                <w:color w:val="000000" w:themeColor="text1"/>
                <w:sz w:val="24"/>
                <w:szCs w:val="24"/>
              </w:rPr>
              <w:t>重视档案工作，保障</w:t>
            </w:r>
            <w:r w:rsidR="00ED08D6">
              <w:rPr>
                <w:rFonts w:ascii="宋体" w:hAnsi="宋体" w:cs="宋体" w:hint="eastAsia"/>
                <w:bCs/>
                <w:color w:val="000000" w:themeColor="text1"/>
                <w:sz w:val="24"/>
                <w:szCs w:val="24"/>
              </w:rPr>
              <w:t>工作需要</w:t>
            </w:r>
          </w:p>
        </w:tc>
        <w:tc>
          <w:tcPr>
            <w:tcW w:w="1474" w:type="dxa"/>
            <w:vAlign w:val="center"/>
          </w:tcPr>
          <w:p w:rsidR="006F62B7" w:rsidRPr="00860F78" w:rsidRDefault="006F62B7" w:rsidP="006F62B7">
            <w:pPr>
              <w:spacing w:line="380" w:lineRule="exact"/>
              <w:ind w:firstLineChars="200" w:firstLine="480"/>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CB2224" w:rsidP="006F62B7">
            <w:pPr>
              <w:spacing w:line="380" w:lineRule="exact"/>
              <w:ind w:left="360" w:hangingChars="150" w:hanging="360"/>
              <w:rPr>
                <w:rFonts w:ascii="宋体" w:cs="Times New Roman"/>
                <w:color w:val="000000" w:themeColor="text1"/>
                <w:sz w:val="24"/>
                <w:szCs w:val="24"/>
              </w:rPr>
            </w:pPr>
            <w:r>
              <w:rPr>
                <w:rFonts w:ascii="宋体" w:hAnsi="宋体" w:cs="宋体"/>
                <w:color w:val="000000" w:themeColor="text1"/>
                <w:sz w:val="24"/>
                <w:szCs w:val="24"/>
              </w:rPr>
              <w:t>1.</w:t>
            </w:r>
            <w:r w:rsidR="000B13C6">
              <w:rPr>
                <w:rFonts w:ascii="宋体" w:hAnsi="宋体" w:cs="宋体" w:hint="eastAsia"/>
                <w:color w:val="000000" w:themeColor="text1"/>
                <w:sz w:val="24"/>
                <w:szCs w:val="24"/>
              </w:rPr>
              <w:t>档案工作未列入领导议事日程</w:t>
            </w:r>
            <w:r w:rsidR="006F62B7" w:rsidRPr="00860F78">
              <w:rPr>
                <w:rFonts w:ascii="宋体" w:hAnsi="宋体" w:cs="宋体" w:hint="eastAsia"/>
                <w:color w:val="000000" w:themeColor="text1"/>
                <w:sz w:val="24"/>
                <w:szCs w:val="24"/>
              </w:rPr>
              <w:t>的，扣</w:t>
            </w:r>
            <w:r w:rsidR="006F62B7" w:rsidRPr="00860F78">
              <w:rPr>
                <w:rFonts w:ascii="宋体" w:hAnsi="宋体" w:cs="宋体"/>
                <w:color w:val="000000" w:themeColor="text1"/>
                <w:sz w:val="24"/>
                <w:szCs w:val="24"/>
              </w:rPr>
              <w:t>1</w:t>
            </w:r>
            <w:r w:rsidR="00ED08D6">
              <w:rPr>
                <w:rFonts w:ascii="宋体" w:hAnsi="宋体" w:cs="宋体" w:hint="eastAsia"/>
                <w:color w:val="000000" w:themeColor="text1"/>
                <w:sz w:val="24"/>
                <w:szCs w:val="24"/>
              </w:rPr>
              <w:t>.5</w:t>
            </w:r>
            <w:r w:rsidR="006F62B7" w:rsidRPr="00860F78">
              <w:rPr>
                <w:rFonts w:ascii="宋体" w:hAnsi="宋体" w:cs="宋体" w:hint="eastAsia"/>
                <w:color w:val="000000" w:themeColor="text1"/>
                <w:sz w:val="24"/>
                <w:szCs w:val="24"/>
              </w:rPr>
              <w:t>分。</w:t>
            </w:r>
          </w:p>
          <w:p w:rsidR="006F62B7" w:rsidRPr="00860F78" w:rsidRDefault="006F62B7" w:rsidP="00ED08D6">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档案工作存在实际问题未能得到及时有效解决的，扣</w:t>
            </w:r>
            <w:r w:rsidR="00ED08D6">
              <w:rPr>
                <w:rFonts w:ascii="宋体" w:hAnsi="宋体" w:cs="宋体"/>
                <w:color w:val="000000" w:themeColor="text1"/>
                <w:sz w:val="24"/>
                <w:szCs w:val="24"/>
              </w:rPr>
              <w:t xml:space="preserve"> </w:t>
            </w:r>
            <w:r w:rsidR="00ED08D6">
              <w:rPr>
                <w:rFonts w:ascii="宋体" w:hAnsi="宋体" w:cs="宋体" w:hint="eastAsia"/>
                <w:color w:val="000000" w:themeColor="text1"/>
                <w:sz w:val="24"/>
                <w:szCs w:val="24"/>
              </w:rPr>
              <w:t>1</w:t>
            </w:r>
            <w:r w:rsidR="00ED08D6">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tc>
      </w:tr>
      <w:tr w:rsidR="006F62B7" w:rsidRPr="00860F78" w:rsidTr="0080670E">
        <w:trPr>
          <w:cantSplit/>
          <w:trHeight w:val="2797"/>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1.6</w:t>
            </w:r>
          </w:p>
        </w:tc>
        <w:tc>
          <w:tcPr>
            <w:tcW w:w="4980" w:type="dxa"/>
            <w:vAlign w:val="center"/>
          </w:tcPr>
          <w:p w:rsidR="006F62B7" w:rsidRPr="00860F78" w:rsidRDefault="006F62B7" w:rsidP="003B0E48">
            <w:pPr>
              <w:spacing w:line="380" w:lineRule="exact"/>
              <w:jc w:val="left"/>
              <w:rPr>
                <w:rFonts w:ascii="??_GB2312" w:eastAsiaTheme="minorEastAsia" w:hAnsi="宋体" w:cs="Times New Roman"/>
                <w:bCs/>
                <w:color w:val="000000" w:themeColor="text1"/>
                <w:sz w:val="24"/>
                <w:szCs w:val="24"/>
              </w:rPr>
            </w:pPr>
            <w:r w:rsidRPr="00860F78">
              <w:rPr>
                <w:rFonts w:ascii="宋体" w:hAnsi="宋体" w:cs="宋体" w:hint="eastAsia"/>
                <w:bCs/>
                <w:color w:val="000000" w:themeColor="text1"/>
                <w:sz w:val="24"/>
                <w:szCs w:val="24"/>
              </w:rPr>
              <w:t>建立健全档案工作制度</w:t>
            </w:r>
          </w:p>
        </w:tc>
        <w:tc>
          <w:tcPr>
            <w:tcW w:w="1474" w:type="dxa"/>
            <w:vAlign w:val="center"/>
          </w:tcPr>
          <w:p w:rsidR="006F62B7" w:rsidRPr="00860F78" w:rsidRDefault="006F62B7" w:rsidP="003B0E48">
            <w:pPr>
              <w:spacing w:line="380" w:lineRule="exact"/>
              <w:rPr>
                <w:rFonts w:ascii="宋体" w:cs="Times New Roman"/>
                <w:bCs/>
                <w:color w:val="000000" w:themeColor="text1"/>
                <w:sz w:val="24"/>
                <w:szCs w:val="24"/>
              </w:rPr>
            </w:pPr>
            <w:r w:rsidRPr="00860F78">
              <w:rPr>
                <w:rFonts w:ascii="宋体" w:hAnsi="宋体" w:cs="宋体"/>
                <w:bCs/>
                <w:color w:val="000000" w:themeColor="text1"/>
                <w:sz w:val="24"/>
                <w:szCs w:val="24"/>
              </w:rPr>
              <w:t xml:space="preserve">    6</w:t>
            </w:r>
          </w:p>
        </w:tc>
        <w:tc>
          <w:tcPr>
            <w:tcW w:w="6457" w:type="dxa"/>
            <w:vAlign w:val="center"/>
          </w:tcPr>
          <w:p w:rsidR="006F62B7" w:rsidRPr="00860F78" w:rsidRDefault="006F62B7" w:rsidP="006F62B7">
            <w:pPr>
              <w:spacing w:line="380" w:lineRule="exact"/>
              <w:ind w:left="240" w:hangingChars="100" w:hanging="240"/>
              <w:rPr>
                <w:rFonts w:ascii="宋体" w:cs="Times New Roman"/>
                <w:color w:val="000000" w:themeColor="text1"/>
                <w:spacing w:val="-6"/>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pacing w:val="-6"/>
                <w:sz w:val="24"/>
                <w:szCs w:val="24"/>
              </w:rPr>
              <w:t>本</w:t>
            </w:r>
            <w:r w:rsidR="006F32FE">
              <w:rPr>
                <w:rFonts w:ascii="宋体" w:hAnsi="宋体" w:cs="宋体" w:hint="eastAsia"/>
                <w:color w:val="000000" w:themeColor="text1"/>
                <w:spacing w:val="-6"/>
                <w:sz w:val="24"/>
                <w:szCs w:val="24"/>
              </w:rPr>
              <w:t>单位</w:t>
            </w:r>
            <w:r w:rsidRPr="00860F78">
              <w:rPr>
                <w:rFonts w:ascii="宋体" w:hAnsi="宋体" w:cs="宋体" w:hint="eastAsia"/>
                <w:color w:val="000000" w:themeColor="text1"/>
                <w:spacing w:val="-6"/>
                <w:sz w:val="24"/>
                <w:szCs w:val="24"/>
              </w:rPr>
              <w:t>档案收集、整理、保管、鉴定、统计</w:t>
            </w:r>
            <w:r w:rsidR="00503239">
              <w:rPr>
                <w:rFonts w:ascii="宋体" w:hAnsi="宋体" w:cs="宋体" w:hint="eastAsia"/>
                <w:color w:val="000000" w:themeColor="text1"/>
                <w:spacing w:val="-6"/>
                <w:sz w:val="24"/>
                <w:szCs w:val="24"/>
              </w:rPr>
              <w:t>、利用、</w:t>
            </w:r>
            <w:r w:rsidR="00E45873">
              <w:rPr>
                <w:rFonts w:ascii="宋体" w:hAnsi="宋体" w:cs="宋体" w:hint="eastAsia"/>
                <w:color w:val="000000" w:themeColor="text1"/>
                <w:spacing w:val="-6"/>
                <w:sz w:val="24"/>
                <w:szCs w:val="24"/>
              </w:rPr>
              <w:t>重大活动档案登记及资料收集、电子文档管理</w:t>
            </w:r>
            <w:r w:rsidR="00503239">
              <w:rPr>
                <w:rFonts w:ascii="宋体" w:hAnsi="宋体" w:cs="宋体" w:hint="eastAsia"/>
                <w:color w:val="000000" w:themeColor="text1"/>
                <w:spacing w:val="-6"/>
                <w:sz w:val="24"/>
                <w:szCs w:val="24"/>
              </w:rPr>
              <w:t>制度</w:t>
            </w:r>
            <w:r w:rsidRPr="00860F78">
              <w:rPr>
                <w:rFonts w:ascii="宋体" w:hAnsi="宋体" w:cs="宋体" w:hint="eastAsia"/>
                <w:color w:val="000000" w:themeColor="text1"/>
                <w:spacing w:val="-6"/>
                <w:sz w:val="24"/>
                <w:szCs w:val="24"/>
              </w:rPr>
              <w:t>，缺</w:t>
            </w:r>
            <w:r w:rsidR="00E74A7E">
              <w:rPr>
                <w:rFonts w:ascii="宋体" w:hAnsi="宋体" w:cs="宋体" w:hint="eastAsia"/>
                <w:color w:val="000000" w:themeColor="text1"/>
                <w:spacing w:val="-6"/>
                <w:sz w:val="24"/>
                <w:szCs w:val="24"/>
              </w:rPr>
              <w:t>1</w:t>
            </w:r>
            <w:r w:rsidRPr="00860F78">
              <w:rPr>
                <w:rFonts w:ascii="宋体" w:hAnsi="宋体" w:cs="宋体" w:hint="eastAsia"/>
                <w:color w:val="000000" w:themeColor="text1"/>
                <w:spacing w:val="-6"/>
                <w:sz w:val="24"/>
                <w:szCs w:val="24"/>
              </w:rPr>
              <w:t>种扣</w:t>
            </w:r>
            <w:r w:rsidRPr="00860F78">
              <w:rPr>
                <w:rFonts w:ascii="宋体" w:cs="宋体"/>
                <w:color w:val="000000" w:themeColor="text1"/>
                <w:spacing w:val="-6"/>
                <w:sz w:val="24"/>
                <w:szCs w:val="24"/>
              </w:rPr>
              <w:t>0.</w:t>
            </w:r>
            <w:r w:rsidRPr="00860F78">
              <w:rPr>
                <w:rFonts w:ascii="宋体" w:hAnsi="宋体" w:cs="宋体"/>
                <w:color w:val="000000" w:themeColor="text1"/>
                <w:spacing w:val="-6"/>
                <w:sz w:val="24"/>
                <w:szCs w:val="24"/>
              </w:rPr>
              <w:t>5</w:t>
            </w:r>
            <w:r w:rsidRPr="00860F78">
              <w:rPr>
                <w:rFonts w:ascii="宋体" w:hAnsi="宋体" w:cs="宋体" w:hint="eastAsia"/>
                <w:color w:val="000000" w:themeColor="text1"/>
                <w:spacing w:val="-6"/>
                <w:sz w:val="24"/>
                <w:szCs w:val="24"/>
              </w:rPr>
              <w:t>分。</w:t>
            </w:r>
          </w:p>
          <w:p w:rsidR="006F62B7" w:rsidRPr="00307C79"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cs="宋体"/>
                <w:color w:val="000000" w:themeColor="text1"/>
                <w:sz w:val="24"/>
                <w:szCs w:val="24"/>
              </w:rPr>
              <w:t>.</w:t>
            </w:r>
            <w:r w:rsidRPr="00307C79">
              <w:rPr>
                <w:rFonts w:ascii="宋体" w:cs="宋体" w:hint="eastAsia"/>
                <w:color w:val="000000" w:themeColor="text1"/>
                <w:sz w:val="24"/>
                <w:szCs w:val="24"/>
              </w:rPr>
              <w:t>未</w:t>
            </w:r>
            <w:r w:rsidR="00666614">
              <w:rPr>
                <w:rFonts w:ascii="宋体" w:hAnsi="宋体" w:cs="宋体" w:hint="eastAsia"/>
                <w:color w:val="000000" w:themeColor="text1"/>
                <w:sz w:val="24"/>
                <w:szCs w:val="24"/>
              </w:rPr>
              <w:t>制定本</w:t>
            </w:r>
            <w:r w:rsidR="006F32FE">
              <w:rPr>
                <w:rFonts w:ascii="宋体" w:hAnsi="宋体" w:cs="宋体" w:hint="eastAsia"/>
                <w:color w:val="000000" w:themeColor="text1"/>
                <w:sz w:val="24"/>
                <w:szCs w:val="24"/>
              </w:rPr>
              <w:t>单位</w:t>
            </w:r>
            <w:r w:rsidR="00307C79" w:rsidRPr="00307C79">
              <w:rPr>
                <w:rFonts w:ascii="宋体" w:hAnsi="宋体" w:cs="宋体" w:hint="eastAsia"/>
                <w:color w:val="000000" w:themeColor="text1"/>
                <w:sz w:val="24"/>
                <w:szCs w:val="24"/>
              </w:rPr>
              <w:t>文件材料</w:t>
            </w:r>
            <w:r w:rsidR="00D458EB" w:rsidRPr="00307C79">
              <w:rPr>
                <w:rFonts w:ascii="宋体" w:hAnsi="宋体" w:cs="宋体" w:hint="eastAsia"/>
                <w:color w:val="000000" w:themeColor="text1"/>
                <w:sz w:val="24"/>
                <w:szCs w:val="24"/>
              </w:rPr>
              <w:t>归档范围和</w:t>
            </w:r>
            <w:r w:rsidRPr="00307C79">
              <w:rPr>
                <w:rFonts w:ascii="宋体" w:hAnsi="宋体" w:cs="宋体" w:hint="eastAsia"/>
                <w:color w:val="000000" w:themeColor="text1"/>
                <w:sz w:val="24"/>
                <w:szCs w:val="24"/>
              </w:rPr>
              <w:t>档案保管期限表，</w:t>
            </w:r>
            <w:r w:rsidR="00D458EB" w:rsidRPr="00307C79">
              <w:rPr>
                <w:rFonts w:ascii="宋体" w:hAnsi="宋体" w:cs="宋体" w:hint="eastAsia"/>
                <w:color w:val="000000" w:themeColor="text1"/>
                <w:sz w:val="24"/>
                <w:szCs w:val="24"/>
              </w:rPr>
              <w:t>并</w:t>
            </w:r>
            <w:r w:rsidRPr="00307C79">
              <w:rPr>
                <w:rFonts w:ascii="宋体" w:hAnsi="宋体" w:cs="宋体" w:hint="eastAsia"/>
                <w:color w:val="000000" w:themeColor="text1"/>
                <w:sz w:val="24"/>
                <w:szCs w:val="24"/>
              </w:rPr>
              <w:t>报同级档案行政管理部门审查的，扣</w:t>
            </w:r>
            <w:r w:rsidRPr="00307C79">
              <w:rPr>
                <w:rFonts w:ascii="宋体" w:hAnsi="宋体" w:cs="宋体"/>
                <w:color w:val="000000" w:themeColor="text1"/>
                <w:sz w:val="24"/>
                <w:szCs w:val="24"/>
              </w:rPr>
              <w:t>1</w:t>
            </w:r>
            <w:r w:rsidRPr="00307C79">
              <w:rPr>
                <w:rFonts w:ascii="宋体" w:hAnsi="宋体" w:cs="宋体" w:hint="eastAsia"/>
                <w:color w:val="000000" w:themeColor="text1"/>
                <w:sz w:val="24"/>
                <w:szCs w:val="24"/>
              </w:rPr>
              <w:t>分。</w:t>
            </w:r>
          </w:p>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cs="宋体"/>
                <w:color w:val="000000" w:themeColor="text1"/>
                <w:sz w:val="24"/>
                <w:szCs w:val="24"/>
              </w:rPr>
              <w:t>.</w:t>
            </w:r>
            <w:r w:rsidR="00674E32">
              <w:rPr>
                <w:rFonts w:ascii="宋体" w:hAnsi="宋体" w:cs="宋体" w:hint="eastAsia"/>
                <w:color w:val="000000" w:themeColor="text1"/>
                <w:sz w:val="24"/>
                <w:szCs w:val="24"/>
              </w:rPr>
              <w:t>未制定本单位专业档案管理制度</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分。无专业档案的不扣分。</w:t>
            </w:r>
          </w:p>
        </w:tc>
      </w:tr>
      <w:tr w:rsidR="006F62B7" w:rsidRPr="00860F78" w:rsidTr="0080670E">
        <w:trPr>
          <w:cantSplit/>
          <w:trHeight w:val="7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1.7</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宣传贯彻档案法律法规</w:t>
            </w:r>
          </w:p>
        </w:tc>
        <w:tc>
          <w:tcPr>
            <w:tcW w:w="1474" w:type="dxa"/>
            <w:vAlign w:val="center"/>
          </w:tcPr>
          <w:p w:rsidR="006F62B7" w:rsidRPr="00860F78" w:rsidRDefault="006F62B7" w:rsidP="003B0E48">
            <w:pPr>
              <w:spacing w:line="380" w:lineRule="exact"/>
              <w:rPr>
                <w:rFonts w:ascii="宋体" w:cs="Times New Roman"/>
                <w:bCs/>
                <w:color w:val="000000" w:themeColor="text1"/>
                <w:sz w:val="24"/>
                <w:szCs w:val="24"/>
              </w:rPr>
            </w:pPr>
            <w:r w:rsidRPr="00860F78">
              <w:rPr>
                <w:rFonts w:ascii="宋体" w:hAnsi="宋体" w:cs="宋体"/>
                <w:bCs/>
                <w:color w:val="000000" w:themeColor="text1"/>
                <w:sz w:val="24"/>
                <w:szCs w:val="24"/>
              </w:rPr>
              <w:t xml:space="preserve">    1</w:t>
            </w:r>
          </w:p>
        </w:tc>
        <w:tc>
          <w:tcPr>
            <w:tcW w:w="6457" w:type="dxa"/>
            <w:vAlign w:val="center"/>
          </w:tcPr>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未定期组织本</w:t>
            </w:r>
            <w:r w:rsidR="006F32FE">
              <w:rPr>
                <w:rFonts w:ascii="宋体" w:hAnsi="宋体" w:cs="宋体" w:hint="eastAsia"/>
                <w:color w:val="000000" w:themeColor="text1"/>
                <w:sz w:val="24"/>
                <w:szCs w:val="24"/>
              </w:rPr>
              <w:t>单位</w:t>
            </w:r>
            <w:r w:rsidRPr="00860F78">
              <w:rPr>
                <w:rFonts w:ascii="宋体" w:hAnsi="宋体" w:cs="宋体" w:hint="eastAsia"/>
                <w:color w:val="000000" w:themeColor="text1"/>
                <w:sz w:val="24"/>
                <w:szCs w:val="24"/>
              </w:rPr>
              <w:t>和本系统档案人员学习、宣传、贯彻执行档案法律法规和规章</w:t>
            </w:r>
            <w:r w:rsidR="00674E32">
              <w:rPr>
                <w:rFonts w:ascii="宋体" w:hAnsi="宋体" w:cs="宋体" w:hint="eastAsia"/>
                <w:color w:val="000000" w:themeColor="text1"/>
                <w:sz w:val="24"/>
                <w:szCs w:val="24"/>
              </w:rPr>
              <w:t>的</w:t>
            </w:r>
            <w:r w:rsidR="00674E32">
              <w:rPr>
                <w:rFonts w:ascii="宋体" w:cs="宋体" w:hint="eastAsia"/>
                <w:color w:val="000000" w:themeColor="text1"/>
                <w:sz w:val="24"/>
                <w:szCs w:val="24"/>
              </w:rPr>
              <w:t>，</w:t>
            </w:r>
            <w:r w:rsidRPr="00860F78">
              <w:rPr>
                <w:rFonts w:ascii="宋体" w:hAnsi="宋体" w:cs="宋体" w:hint="eastAsia"/>
                <w:color w:val="000000" w:themeColor="text1"/>
                <w:sz w:val="24"/>
                <w:szCs w:val="24"/>
              </w:rPr>
              <w:t>酌情扣分。</w:t>
            </w:r>
          </w:p>
          <w:p w:rsidR="006F62B7" w:rsidRPr="00860F78" w:rsidRDefault="006F62B7" w:rsidP="00491B59">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本</w:t>
            </w:r>
            <w:r w:rsidR="006F32FE">
              <w:rPr>
                <w:rFonts w:ascii="宋体" w:hAnsi="宋体" w:cs="宋体" w:hint="eastAsia"/>
                <w:color w:val="000000" w:themeColor="text1"/>
                <w:sz w:val="24"/>
                <w:szCs w:val="24"/>
              </w:rPr>
              <w:t>单位</w:t>
            </w:r>
            <w:r w:rsidRPr="00860F78">
              <w:rPr>
                <w:rFonts w:ascii="宋体" w:hAnsi="宋体" w:cs="宋体" w:hint="eastAsia"/>
                <w:color w:val="000000" w:themeColor="text1"/>
                <w:sz w:val="24"/>
                <w:szCs w:val="24"/>
              </w:rPr>
              <w:t>、本系统档案工作动态</w:t>
            </w:r>
            <w:proofErr w:type="gramStart"/>
            <w:r w:rsidR="00491B59" w:rsidRPr="00860F78">
              <w:rPr>
                <w:rFonts w:ascii="宋体" w:hAnsi="宋体" w:cs="宋体" w:hint="eastAsia"/>
                <w:color w:val="000000" w:themeColor="text1"/>
                <w:sz w:val="24"/>
                <w:szCs w:val="24"/>
              </w:rPr>
              <w:t>每年</w:t>
            </w:r>
            <w:r w:rsidR="00491B59">
              <w:rPr>
                <w:rFonts w:ascii="宋体" w:hAnsi="宋体" w:cs="宋体" w:hint="eastAsia"/>
                <w:color w:val="000000" w:themeColor="text1"/>
                <w:sz w:val="24"/>
                <w:szCs w:val="24"/>
              </w:rPr>
              <w:t>未</w:t>
            </w:r>
            <w:proofErr w:type="gramEnd"/>
            <w:r w:rsidRPr="00860F78">
              <w:rPr>
                <w:rFonts w:ascii="宋体" w:hAnsi="宋体" w:cs="宋体" w:hint="eastAsia"/>
                <w:color w:val="000000" w:themeColor="text1"/>
                <w:sz w:val="24"/>
                <w:szCs w:val="24"/>
              </w:rPr>
              <w:t>在本</w:t>
            </w:r>
            <w:r w:rsidR="006F32FE">
              <w:rPr>
                <w:rFonts w:ascii="宋体" w:hAnsi="宋体" w:cs="宋体" w:hint="eastAsia"/>
                <w:color w:val="000000" w:themeColor="text1"/>
                <w:sz w:val="24"/>
                <w:szCs w:val="24"/>
              </w:rPr>
              <w:t>单位</w:t>
            </w:r>
            <w:r w:rsidR="00491B59">
              <w:rPr>
                <w:rFonts w:ascii="宋体" w:hAnsi="宋体" w:cs="宋体" w:hint="eastAsia"/>
                <w:color w:val="000000" w:themeColor="text1"/>
                <w:sz w:val="24"/>
                <w:szCs w:val="24"/>
              </w:rPr>
              <w:t>、本系统</w:t>
            </w:r>
            <w:r w:rsidRPr="00860F78">
              <w:rPr>
                <w:rFonts w:ascii="宋体" w:hAnsi="宋体" w:cs="宋体" w:hint="eastAsia"/>
                <w:color w:val="000000" w:themeColor="text1"/>
                <w:sz w:val="24"/>
                <w:szCs w:val="24"/>
              </w:rPr>
              <w:t>工作简报、刊物或其它媒体上登载的，扣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7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1.8</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开展档案业务指导</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6F62B7" w:rsidP="00641818">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00960EBB">
              <w:rPr>
                <w:rFonts w:ascii="宋体" w:hAnsi="宋体" w:cs="宋体" w:hint="eastAsia"/>
                <w:color w:val="000000" w:themeColor="text1"/>
                <w:sz w:val="24"/>
                <w:szCs w:val="24"/>
              </w:rPr>
              <w:t>未对本单位档案工作进行监督</w:t>
            </w:r>
            <w:r w:rsidRPr="00860F78">
              <w:rPr>
                <w:rFonts w:ascii="宋体" w:hAnsi="宋体" w:cs="宋体" w:hint="eastAsia"/>
                <w:color w:val="000000" w:themeColor="text1"/>
                <w:sz w:val="24"/>
                <w:szCs w:val="24"/>
              </w:rPr>
              <w:t>指导</w:t>
            </w:r>
            <w:r w:rsidR="00E45873">
              <w:rPr>
                <w:rFonts w:ascii="宋体" w:hAnsi="宋体" w:cs="宋体" w:hint="eastAsia"/>
                <w:color w:val="000000" w:themeColor="text1"/>
                <w:sz w:val="24"/>
                <w:szCs w:val="24"/>
              </w:rPr>
              <w:t>的</w:t>
            </w:r>
            <w:r w:rsidRPr="00860F78">
              <w:rPr>
                <w:rFonts w:ascii="宋体" w:cs="宋体"/>
                <w:color w:val="000000" w:themeColor="text1"/>
                <w:sz w:val="24"/>
                <w:szCs w:val="24"/>
              </w:rPr>
              <w:t>,</w:t>
            </w:r>
            <w:r w:rsidR="00641818">
              <w:rPr>
                <w:rFonts w:ascii="宋体" w:cs="宋体" w:hint="eastAsia"/>
                <w:color w:val="000000" w:themeColor="text1"/>
                <w:sz w:val="24"/>
                <w:szCs w:val="24"/>
              </w:rPr>
              <w:t>不得分。</w:t>
            </w:r>
            <w:r w:rsidR="00641818" w:rsidRPr="00860F78">
              <w:rPr>
                <w:rFonts w:ascii="宋体" w:hAnsi="宋体" w:cs="宋体" w:hint="eastAsia"/>
                <w:color w:val="000000" w:themeColor="text1"/>
                <w:sz w:val="24"/>
                <w:szCs w:val="24"/>
              </w:rPr>
              <w:t>未对本</w:t>
            </w:r>
            <w:r w:rsidR="006F32FE">
              <w:rPr>
                <w:rFonts w:ascii="宋体" w:hAnsi="宋体" w:cs="宋体" w:hint="eastAsia"/>
                <w:color w:val="000000" w:themeColor="text1"/>
                <w:sz w:val="24"/>
                <w:szCs w:val="24"/>
              </w:rPr>
              <w:t>单位</w:t>
            </w:r>
            <w:r w:rsidR="00641818" w:rsidRPr="00860F78">
              <w:rPr>
                <w:rFonts w:ascii="宋体" w:hAnsi="宋体" w:cs="宋体" w:hint="eastAsia"/>
                <w:color w:val="000000" w:themeColor="text1"/>
                <w:sz w:val="24"/>
                <w:szCs w:val="24"/>
              </w:rPr>
              <w:t>文件材料收集和归档工作实施有效监督指导</w:t>
            </w:r>
            <w:r w:rsidR="00641818">
              <w:rPr>
                <w:rFonts w:ascii="宋体" w:hAnsi="宋体" w:cs="宋体" w:hint="eastAsia"/>
                <w:color w:val="000000" w:themeColor="text1"/>
                <w:sz w:val="24"/>
                <w:szCs w:val="24"/>
              </w:rPr>
              <w:t>的</w:t>
            </w:r>
            <w:r w:rsidR="00641818" w:rsidRPr="00860F78">
              <w:rPr>
                <w:rFonts w:ascii="宋体" w:hAnsi="宋体" w:cs="宋体" w:hint="eastAsia"/>
                <w:color w:val="000000" w:themeColor="text1"/>
                <w:sz w:val="24"/>
                <w:szCs w:val="24"/>
              </w:rPr>
              <w:t>，</w:t>
            </w:r>
            <w:r w:rsidR="00641818">
              <w:rPr>
                <w:rFonts w:ascii="宋体" w:hAnsi="宋体" w:cs="宋体" w:hint="eastAsia"/>
                <w:color w:val="000000" w:themeColor="text1"/>
                <w:sz w:val="24"/>
                <w:szCs w:val="24"/>
              </w:rPr>
              <w:t>酌情</w:t>
            </w:r>
            <w:r w:rsidR="00641818" w:rsidRPr="00860F78">
              <w:rPr>
                <w:rFonts w:ascii="宋体" w:hAnsi="宋体" w:cs="宋体" w:hint="eastAsia"/>
                <w:color w:val="000000" w:themeColor="text1"/>
                <w:sz w:val="24"/>
                <w:szCs w:val="24"/>
              </w:rPr>
              <w:t>扣</w:t>
            </w:r>
            <w:r w:rsidRPr="00860F78">
              <w:rPr>
                <w:rFonts w:ascii="宋体" w:hAnsi="宋体" w:cs="宋体" w:hint="eastAsia"/>
                <w:color w:val="000000" w:themeColor="text1"/>
                <w:sz w:val="24"/>
                <w:szCs w:val="24"/>
              </w:rPr>
              <w:t>分。</w:t>
            </w:r>
          </w:p>
          <w:p w:rsidR="006F62B7" w:rsidRPr="00860F78" w:rsidRDefault="00641818" w:rsidP="006F62B7">
            <w:pPr>
              <w:spacing w:line="380" w:lineRule="exact"/>
              <w:ind w:left="240" w:hangingChars="100" w:hanging="240"/>
              <w:rPr>
                <w:rFonts w:ascii="宋体" w:cs="Times New Roman"/>
                <w:color w:val="000000" w:themeColor="text1"/>
                <w:sz w:val="24"/>
                <w:szCs w:val="24"/>
              </w:rPr>
            </w:pPr>
            <w:r>
              <w:rPr>
                <w:rFonts w:ascii="宋体" w:hAnsi="宋体" w:cs="宋体" w:hint="eastAsia"/>
                <w:color w:val="000000" w:themeColor="text1"/>
                <w:sz w:val="24"/>
                <w:szCs w:val="24"/>
              </w:rPr>
              <w:t>2</w:t>
            </w:r>
            <w:r w:rsidR="006F62B7" w:rsidRPr="00860F78">
              <w:rPr>
                <w:rFonts w:ascii="宋体" w:cs="宋体"/>
                <w:color w:val="000000" w:themeColor="text1"/>
                <w:sz w:val="24"/>
                <w:szCs w:val="24"/>
              </w:rPr>
              <w:t>.</w:t>
            </w:r>
            <w:r w:rsidR="006F62B7" w:rsidRPr="00860F78">
              <w:rPr>
                <w:rFonts w:ascii="宋体" w:hAnsi="宋体" w:cs="宋体" w:hint="eastAsia"/>
                <w:color w:val="000000" w:themeColor="text1"/>
                <w:sz w:val="24"/>
                <w:szCs w:val="24"/>
              </w:rPr>
              <w:t>未对所属单位、本系统档案工作开展监督、指导、检查的，扣</w:t>
            </w:r>
            <w:r w:rsidR="006F62B7" w:rsidRPr="00860F78">
              <w:rPr>
                <w:rFonts w:ascii="宋体" w:hAnsi="宋体" w:cs="宋体"/>
                <w:color w:val="000000" w:themeColor="text1"/>
                <w:sz w:val="24"/>
                <w:szCs w:val="24"/>
              </w:rPr>
              <w:t>1</w:t>
            </w:r>
            <w:r w:rsidR="006F62B7" w:rsidRPr="00860F78">
              <w:rPr>
                <w:rFonts w:ascii="宋体" w:hAnsi="宋体" w:cs="宋体" w:hint="eastAsia"/>
                <w:color w:val="000000" w:themeColor="text1"/>
                <w:sz w:val="24"/>
                <w:szCs w:val="24"/>
              </w:rPr>
              <w:t>分。无所属单位和系统指导任务的不扣分。</w:t>
            </w:r>
          </w:p>
          <w:p w:rsidR="006F62B7" w:rsidRPr="00860F78" w:rsidRDefault="00641818" w:rsidP="003B0E48">
            <w:pPr>
              <w:spacing w:line="380" w:lineRule="exact"/>
              <w:rPr>
                <w:rFonts w:ascii="宋体" w:cs="Times New Roman"/>
                <w:color w:val="000000" w:themeColor="text1"/>
                <w:sz w:val="24"/>
                <w:szCs w:val="24"/>
              </w:rPr>
            </w:pPr>
            <w:r>
              <w:rPr>
                <w:rFonts w:ascii="宋体" w:hAnsi="宋体" w:cs="宋体" w:hint="eastAsia"/>
                <w:color w:val="000000" w:themeColor="text1"/>
                <w:sz w:val="24"/>
                <w:szCs w:val="24"/>
              </w:rPr>
              <w:t>3</w:t>
            </w:r>
            <w:r w:rsidR="006F62B7" w:rsidRPr="00860F78">
              <w:rPr>
                <w:rFonts w:ascii="宋体" w:hAnsi="宋体" w:cs="宋体"/>
                <w:color w:val="000000" w:themeColor="text1"/>
                <w:sz w:val="24"/>
                <w:szCs w:val="24"/>
              </w:rPr>
              <w:t>.</w:t>
            </w:r>
            <w:r w:rsidR="00960EBB">
              <w:rPr>
                <w:rFonts w:ascii="宋体" w:hAnsi="宋体" w:cs="宋体" w:hint="eastAsia"/>
                <w:color w:val="000000" w:themeColor="text1"/>
                <w:sz w:val="24"/>
                <w:szCs w:val="24"/>
              </w:rPr>
              <w:t>未建立</w:t>
            </w:r>
            <w:r w:rsidR="00ED4349">
              <w:rPr>
                <w:rFonts w:ascii="宋体" w:hAnsi="宋体" w:cs="宋体" w:hint="eastAsia"/>
                <w:color w:val="000000" w:themeColor="text1"/>
                <w:sz w:val="24"/>
                <w:szCs w:val="24"/>
              </w:rPr>
              <w:t>本单位</w:t>
            </w:r>
            <w:r w:rsidR="00960EBB">
              <w:rPr>
                <w:rFonts w:ascii="宋体" w:hAnsi="宋体" w:cs="宋体" w:hint="eastAsia"/>
                <w:color w:val="000000" w:themeColor="text1"/>
                <w:sz w:val="24"/>
                <w:szCs w:val="24"/>
              </w:rPr>
              <w:t>、本系统档案工作管理网络</w:t>
            </w:r>
            <w:r w:rsidR="006F62B7" w:rsidRPr="00860F78">
              <w:rPr>
                <w:rFonts w:ascii="宋体" w:hAnsi="宋体" w:cs="宋体" w:hint="eastAsia"/>
                <w:color w:val="000000" w:themeColor="text1"/>
                <w:sz w:val="24"/>
                <w:szCs w:val="24"/>
              </w:rPr>
              <w:t>的，扣</w:t>
            </w:r>
            <w:r w:rsidR="006F62B7" w:rsidRPr="00860F78">
              <w:rPr>
                <w:rFonts w:ascii="宋体" w:hAnsi="宋体" w:cs="宋体"/>
                <w:color w:val="000000" w:themeColor="text1"/>
                <w:sz w:val="24"/>
                <w:szCs w:val="24"/>
              </w:rPr>
              <w:t>0.5</w:t>
            </w:r>
            <w:r w:rsidR="006F62B7" w:rsidRPr="00860F78">
              <w:rPr>
                <w:rFonts w:ascii="宋体" w:hAnsi="宋体" w:cs="宋体" w:hint="eastAsia"/>
                <w:color w:val="000000" w:themeColor="text1"/>
                <w:sz w:val="24"/>
                <w:szCs w:val="24"/>
              </w:rPr>
              <w:t>分。</w:t>
            </w:r>
          </w:p>
        </w:tc>
      </w:tr>
      <w:tr w:rsidR="006F62B7" w:rsidRPr="00860F78" w:rsidTr="0080670E">
        <w:trPr>
          <w:cantSplit/>
          <w:trHeight w:val="7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1.9</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开展档案业务培训</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00960EBB">
              <w:rPr>
                <w:rFonts w:ascii="宋体" w:hAnsi="宋体" w:cs="宋体" w:hint="eastAsia"/>
                <w:color w:val="000000" w:themeColor="text1"/>
                <w:sz w:val="24"/>
                <w:szCs w:val="24"/>
              </w:rPr>
              <w:t>档案人员未接受</w:t>
            </w:r>
            <w:r w:rsidRPr="00860F78">
              <w:rPr>
                <w:rFonts w:ascii="宋体" w:hAnsi="宋体" w:cs="宋体" w:hint="eastAsia"/>
                <w:color w:val="000000" w:themeColor="text1"/>
                <w:sz w:val="24"/>
                <w:szCs w:val="24"/>
              </w:rPr>
              <w:t>档案业务培训</w:t>
            </w:r>
            <w:r w:rsidR="00960EBB">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不得分。</w:t>
            </w:r>
          </w:p>
          <w:p w:rsidR="006F62B7" w:rsidRPr="00860F78" w:rsidRDefault="003571F6" w:rsidP="006F62B7">
            <w:pPr>
              <w:spacing w:line="380" w:lineRule="exact"/>
              <w:ind w:left="240" w:hangingChars="100" w:hanging="240"/>
              <w:rPr>
                <w:rFonts w:ascii="宋体" w:cs="Times New Roman"/>
                <w:color w:val="000000" w:themeColor="text1"/>
                <w:sz w:val="24"/>
                <w:szCs w:val="24"/>
              </w:rPr>
            </w:pPr>
            <w:r>
              <w:rPr>
                <w:rFonts w:ascii="宋体" w:hAnsi="宋体" w:cs="宋体" w:hint="eastAsia"/>
                <w:color w:val="000000" w:themeColor="text1"/>
                <w:sz w:val="24"/>
                <w:szCs w:val="24"/>
              </w:rPr>
              <w:t>2</w:t>
            </w:r>
            <w:r w:rsidR="006F62B7" w:rsidRPr="00860F78">
              <w:rPr>
                <w:rFonts w:ascii="宋体" w:hAnsi="宋体" w:cs="宋体"/>
                <w:color w:val="000000" w:themeColor="text1"/>
                <w:sz w:val="24"/>
                <w:szCs w:val="24"/>
              </w:rPr>
              <w:t>.</w:t>
            </w:r>
            <w:r w:rsidR="006F62B7" w:rsidRPr="00860F78">
              <w:rPr>
                <w:rFonts w:ascii="宋体" w:hAnsi="宋体" w:cs="宋体" w:hint="eastAsia"/>
                <w:color w:val="000000" w:themeColor="text1"/>
                <w:sz w:val="24"/>
                <w:szCs w:val="24"/>
              </w:rPr>
              <w:t>未对本</w:t>
            </w:r>
            <w:r w:rsidR="006F32FE">
              <w:rPr>
                <w:rFonts w:ascii="宋体" w:hAnsi="宋体" w:cs="宋体" w:hint="eastAsia"/>
                <w:color w:val="000000" w:themeColor="text1"/>
                <w:sz w:val="24"/>
                <w:szCs w:val="24"/>
              </w:rPr>
              <w:t>单位</w:t>
            </w:r>
            <w:r w:rsidR="006F62B7" w:rsidRPr="00860F78">
              <w:rPr>
                <w:rFonts w:ascii="宋体" w:hAnsi="宋体" w:cs="宋体" w:hint="eastAsia"/>
                <w:color w:val="000000" w:themeColor="text1"/>
                <w:sz w:val="24"/>
                <w:szCs w:val="24"/>
              </w:rPr>
              <w:t>或本系统内部</w:t>
            </w:r>
            <w:r w:rsidR="001C0CA4">
              <w:rPr>
                <w:rFonts w:ascii="宋体" w:hAnsi="宋体" w:cs="宋体" w:hint="eastAsia"/>
                <w:color w:val="000000" w:themeColor="text1"/>
                <w:sz w:val="24"/>
                <w:szCs w:val="24"/>
              </w:rPr>
              <w:t>专兼职</w:t>
            </w:r>
            <w:r w:rsidR="006F62B7" w:rsidRPr="00860F78">
              <w:rPr>
                <w:rFonts w:ascii="宋体" w:hAnsi="宋体" w:cs="宋体" w:hint="eastAsia"/>
                <w:color w:val="000000" w:themeColor="text1"/>
                <w:sz w:val="24"/>
                <w:szCs w:val="24"/>
              </w:rPr>
              <w:t>档案人员进行档案业务培训的，扣</w:t>
            </w:r>
            <w:r w:rsidR="006F62B7" w:rsidRPr="00860F78">
              <w:rPr>
                <w:rFonts w:ascii="宋体" w:hAnsi="宋体" w:cs="宋体"/>
                <w:color w:val="000000" w:themeColor="text1"/>
                <w:sz w:val="24"/>
                <w:szCs w:val="24"/>
              </w:rPr>
              <w:t>0.5</w:t>
            </w:r>
            <w:r w:rsidR="006F62B7" w:rsidRPr="00860F78">
              <w:rPr>
                <w:rFonts w:ascii="宋体" w:hAnsi="宋体" w:cs="宋体" w:hint="eastAsia"/>
                <w:color w:val="000000" w:themeColor="text1"/>
                <w:sz w:val="24"/>
                <w:szCs w:val="24"/>
              </w:rPr>
              <w:t>分。</w:t>
            </w:r>
          </w:p>
        </w:tc>
      </w:tr>
      <w:tr w:rsidR="006F62B7" w:rsidRPr="00860F78" w:rsidTr="0080670E">
        <w:trPr>
          <w:cantSplit/>
          <w:trHeight w:val="7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cs="宋体"/>
                <w:color w:val="000000" w:themeColor="text1"/>
                <w:sz w:val="24"/>
                <w:szCs w:val="24"/>
              </w:rPr>
              <w:t>.</w:t>
            </w:r>
            <w:r w:rsidRPr="00860F78">
              <w:rPr>
                <w:rFonts w:ascii="宋体" w:hAnsi="宋体" w:cs="宋体"/>
                <w:color w:val="000000" w:themeColor="text1"/>
                <w:sz w:val="24"/>
                <w:szCs w:val="24"/>
              </w:rPr>
              <w:t>10</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积极参加协作组活动</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未参加协作组活动的，酌情扣分。</w:t>
            </w:r>
          </w:p>
        </w:tc>
      </w:tr>
      <w:tr w:rsidR="006F62B7" w:rsidRPr="00860F78" w:rsidTr="0080670E">
        <w:trPr>
          <w:cantSplit/>
          <w:trHeight w:val="295"/>
        </w:trPr>
        <w:tc>
          <w:tcPr>
            <w:tcW w:w="1293"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2</w:t>
            </w:r>
          </w:p>
        </w:tc>
        <w:tc>
          <w:tcPr>
            <w:tcW w:w="4980" w:type="dxa"/>
            <w:vAlign w:val="center"/>
          </w:tcPr>
          <w:p w:rsidR="006F62B7" w:rsidRPr="009364F5" w:rsidRDefault="001D2058" w:rsidP="001D2058">
            <w:pPr>
              <w:spacing w:line="380" w:lineRule="exact"/>
              <w:jc w:val="center"/>
              <w:rPr>
                <w:rFonts w:ascii="黑体" w:eastAsia="黑体" w:hAnsi="黑体" w:cs="黑体"/>
                <w:b/>
                <w:bCs/>
                <w:color w:val="000000" w:themeColor="text1"/>
                <w:sz w:val="24"/>
                <w:szCs w:val="24"/>
              </w:rPr>
            </w:pPr>
            <w:r w:rsidRPr="009364F5">
              <w:rPr>
                <w:rFonts w:ascii="黑体" w:eastAsia="黑体" w:hAnsi="黑体" w:cs="黑体" w:hint="eastAsia"/>
                <w:b/>
                <w:bCs/>
                <w:color w:val="000000" w:themeColor="text1"/>
                <w:sz w:val="24"/>
                <w:szCs w:val="24"/>
              </w:rPr>
              <w:t>设施</w:t>
            </w:r>
            <w:r w:rsidR="006F62B7" w:rsidRPr="009364F5">
              <w:rPr>
                <w:rFonts w:ascii="黑体" w:eastAsia="黑体" w:hAnsi="黑体" w:cs="黑体" w:hint="eastAsia"/>
                <w:b/>
                <w:bCs/>
                <w:color w:val="000000" w:themeColor="text1"/>
                <w:sz w:val="24"/>
                <w:szCs w:val="24"/>
              </w:rPr>
              <w:t>设备</w:t>
            </w:r>
          </w:p>
        </w:tc>
        <w:tc>
          <w:tcPr>
            <w:tcW w:w="1474"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18</w:t>
            </w:r>
          </w:p>
        </w:tc>
        <w:tc>
          <w:tcPr>
            <w:tcW w:w="6457"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p>
        </w:tc>
      </w:tr>
      <w:tr w:rsidR="006F62B7" w:rsidRPr="00860F78" w:rsidTr="0080670E">
        <w:trPr>
          <w:cantSplit/>
          <w:trHeight w:val="370"/>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2.1</w:t>
            </w:r>
          </w:p>
        </w:tc>
        <w:tc>
          <w:tcPr>
            <w:tcW w:w="4980" w:type="dxa"/>
            <w:vAlign w:val="center"/>
          </w:tcPr>
          <w:p w:rsidR="006F62B7" w:rsidRPr="00860F78" w:rsidRDefault="006F62B7" w:rsidP="003B0E48">
            <w:pPr>
              <w:spacing w:line="380" w:lineRule="exact"/>
              <w:jc w:val="left"/>
              <w:rPr>
                <w:rFonts w:ascii="宋体" w:cs="Times New Roman"/>
                <w:color w:val="000000" w:themeColor="text1"/>
                <w:sz w:val="24"/>
                <w:szCs w:val="24"/>
              </w:rPr>
            </w:pPr>
            <w:r w:rsidRPr="00860F78">
              <w:rPr>
                <w:rFonts w:ascii="宋体" w:hAnsi="宋体" w:cs="宋体" w:hint="eastAsia"/>
                <w:bCs/>
                <w:color w:val="000000" w:themeColor="text1"/>
                <w:sz w:val="24"/>
                <w:szCs w:val="24"/>
              </w:rPr>
              <w:t>档案库房建设符合要求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3571F6" w:rsidRDefault="006F62B7" w:rsidP="003571F6">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008A57F0">
              <w:rPr>
                <w:rFonts w:ascii="宋体" w:hAnsi="宋体" w:cs="宋体" w:hint="eastAsia"/>
                <w:color w:val="000000" w:themeColor="text1"/>
                <w:sz w:val="24"/>
                <w:szCs w:val="24"/>
              </w:rPr>
              <w:t>新建或改造档案专用库房</w:t>
            </w:r>
            <w:r w:rsidR="003571F6">
              <w:rPr>
                <w:rFonts w:ascii="宋体" w:hAnsi="宋体" w:cs="宋体" w:hint="eastAsia"/>
                <w:color w:val="000000" w:themeColor="text1"/>
                <w:sz w:val="24"/>
                <w:szCs w:val="24"/>
              </w:rPr>
              <w:t>不符合</w:t>
            </w:r>
            <w:r w:rsidRPr="00860F78">
              <w:rPr>
                <w:rFonts w:ascii="宋体" w:hAnsi="宋体" w:cs="宋体" w:hint="eastAsia"/>
                <w:color w:val="000000" w:themeColor="text1"/>
                <w:sz w:val="24"/>
                <w:szCs w:val="24"/>
              </w:rPr>
              <w:t>《档案馆建筑设计规范》（</w:t>
            </w:r>
            <w:r w:rsidRPr="00860F78">
              <w:rPr>
                <w:rFonts w:ascii="宋体" w:hAnsi="宋体" w:cs="宋体"/>
                <w:color w:val="000000" w:themeColor="text1"/>
                <w:sz w:val="24"/>
                <w:szCs w:val="24"/>
              </w:rPr>
              <w:t>JGJ25</w:t>
            </w:r>
            <w:r w:rsidR="003571F6">
              <w:rPr>
                <w:rFonts w:ascii="宋体" w:hAnsi="宋体" w:cs="宋体" w:hint="eastAsia"/>
                <w:color w:val="000000" w:themeColor="text1"/>
                <w:sz w:val="24"/>
                <w:szCs w:val="24"/>
              </w:rPr>
              <w:t>）要求</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1</w:t>
            </w:r>
            <w:r w:rsidR="003571F6">
              <w:rPr>
                <w:rFonts w:ascii="宋体" w:hAnsi="宋体" w:cs="宋体" w:hint="eastAsia"/>
                <w:color w:val="000000" w:themeColor="text1"/>
                <w:sz w:val="24"/>
                <w:szCs w:val="24"/>
              </w:rPr>
              <w:t>分。</w:t>
            </w:r>
          </w:p>
          <w:p w:rsidR="006F62B7" w:rsidRPr="00160BB9" w:rsidRDefault="006F62B7" w:rsidP="000D46A6">
            <w:pPr>
              <w:spacing w:line="380" w:lineRule="exact"/>
              <w:ind w:left="240" w:hangingChars="100" w:hanging="240"/>
              <w:rPr>
                <w:rFonts w:ascii="宋体" w:cs="Times New Roman"/>
                <w:color w:val="000000" w:themeColor="text1"/>
                <w:sz w:val="24"/>
                <w:szCs w:val="24"/>
              </w:rPr>
            </w:pPr>
            <w:r w:rsidRPr="00160BB9">
              <w:rPr>
                <w:rFonts w:ascii="宋体" w:hAnsi="宋体" w:cs="宋体"/>
                <w:color w:val="000000" w:themeColor="text1"/>
                <w:sz w:val="24"/>
                <w:szCs w:val="24"/>
              </w:rPr>
              <w:t>2.</w:t>
            </w:r>
            <w:r w:rsidRPr="00160BB9">
              <w:rPr>
                <w:rFonts w:ascii="宋体" w:hAnsi="宋体" w:cs="宋体" w:hint="eastAsia"/>
                <w:color w:val="000000" w:themeColor="text1"/>
                <w:sz w:val="24"/>
                <w:szCs w:val="24"/>
              </w:rPr>
              <w:t>未达到档案</w:t>
            </w:r>
            <w:r w:rsidR="003571F6" w:rsidRPr="00160BB9">
              <w:rPr>
                <w:rFonts w:ascii="宋体" w:hAnsi="宋体" w:cs="宋体" w:hint="eastAsia"/>
                <w:color w:val="000000" w:themeColor="text1"/>
                <w:sz w:val="24"/>
                <w:szCs w:val="24"/>
              </w:rPr>
              <w:t>安全管理</w:t>
            </w:r>
            <w:r w:rsidR="00C93BF3">
              <w:rPr>
                <w:rFonts w:ascii="宋体" w:hAnsi="宋体" w:cs="宋体" w:hint="eastAsia"/>
                <w:color w:val="000000" w:themeColor="text1"/>
                <w:sz w:val="24"/>
                <w:szCs w:val="24"/>
              </w:rPr>
              <w:t>要求的</w:t>
            </w:r>
            <w:r w:rsidRPr="00160BB9">
              <w:rPr>
                <w:rFonts w:ascii="宋体" w:hAnsi="宋体" w:cs="宋体" w:hint="eastAsia"/>
                <w:color w:val="000000" w:themeColor="text1"/>
                <w:sz w:val="24"/>
                <w:szCs w:val="24"/>
              </w:rPr>
              <w:t>，</w:t>
            </w:r>
            <w:r w:rsidR="000D46A6" w:rsidRPr="00160BB9">
              <w:rPr>
                <w:rFonts w:ascii="宋体" w:hAnsi="宋体" w:cs="宋体" w:hint="eastAsia"/>
                <w:color w:val="000000" w:themeColor="text1"/>
                <w:sz w:val="24"/>
                <w:szCs w:val="24"/>
              </w:rPr>
              <w:t>酌情扣分</w:t>
            </w:r>
            <w:r w:rsidRPr="00160BB9">
              <w:rPr>
                <w:rFonts w:ascii="宋体" w:hAnsi="宋体" w:cs="宋体" w:hint="eastAsia"/>
                <w:color w:val="000000" w:themeColor="text1"/>
                <w:sz w:val="24"/>
                <w:szCs w:val="24"/>
              </w:rPr>
              <w:t>。</w:t>
            </w:r>
          </w:p>
        </w:tc>
      </w:tr>
      <w:tr w:rsidR="006F62B7" w:rsidRPr="00860F78" w:rsidTr="0080670E">
        <w:trPr>
          <w:cantSplit/>
          <w:trHeight w:val="560"/>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2.2</w:t>
            </w:r>
          </w:p>
        </w:tc>
        <w:tc>
          <w:tcPr>
            <w:tcW w:w="4980" w:type="dxa"/>
            <w:vAlign w:val="center"/>
          </w:tcPr>
          <w:p w:rsidR="006F62B7" w:rsidRPr="00860F78" w:rsidRDefault="006F62B7" w:rsidP="003B0E48">
            <w:pPr>
              <w:spacing w:line="380" w:lineRule="exact"/>
              <w:jc w:val="left"/>
              <w:rPr>
                <w:rFonts w:ascii="宋体" w:cs="Times New Roman"/>
                <w:color w:val="000000" w:themeColor="text1"/>
                <w:sz w:val="24"/>
                <w:szCs w:val="24"/>
              </w:rPr>
            </w:pPr>
            <w:r w:rsidRPr="00860F78">
              <w:rPr>
                <w:rFonts w:ascii="宋体" w:hAnsi="宋体" w:cs="宋体" w:hint="eastAsia"/>
                <w:bCs/>
                <w:color w:val="000000" w:themeColor="text1"/>
                <w:sz w:val="24"/>
                <w:szCs w:val="24"/>
              </w:rPr>
              <w:t>档案用房满足需求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6F62B7" w:rsidP="006F62B7">
            <w:pPr>
              <w:spacing w:line="380" w:lineRule="exact"/>
              <w:ind w:left="240" w:hangingChars="100" w:hanging="240"/>
              <w:rPr>
                <w:rFonts w:ascii="宋体" w:hAnsi="Times New Roman"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无专用档案库房的，扣</w:t>
            </w: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分；专用档案库房容量不足的，酌情扣分。</w:t>
            </w:r>
          </w:p>
          <w:p w:rsidR="006F62B7" w:rsidRPr="00860F78" w:rsidRDefault="006F62B7" w:rsidP="003B0E48">
            <w:pPr>
              <w:spacing w:line="380" w:lineRule="exact"/>
              <w:rPr>
                <w:rFonts w:ascii="宋体" w:hAnsi="Times New Roman" w:cs="Times New Roman"/>
                <w:color w:val="000000" w:themeColor="text1"/>
                <w:sz w:val="24"/>
                <w:szCs w:val="24"/>
              </w:rPr>
            </w:pPr>
            <w:r w:rsidRPr="00860F78">
              <w:rPr>
                <w:rFonts w:ascii="宋体" w:hAnsi="宋体" w:cs="宋体"/>
                <w:color w:val="000000" w:themeColor="text1"/>
                <w:sz w:val="24"/>
                <w:szCs w:val="24"/>
              </w:rPr>
              <w:t>2.</w:t>
            </w:r>
            <w:r w:rsidR="00DB3015" w:rsidRPr="00860F78">
              <w:rPr>
                <w:rFonts w:ascii="宋体" w:hAnsi="宋体" w:cs="宋体" w:hint="eastAsia"/>
                <w:color w:val="000000" w:themeColor="text1"/>
                <w:sz w:val="24"/>
                <w:szCs w:val="24"/>
              </w:rPr>
              <w:t>未分设</w:t>
            </w:r>
            <w:r w:rsidRPr="00860F78">
              <w:rPr>
                <w:rFonts w:ascii="宋体" w:hAnsi="宋体" w:cs="宋体" w:hint="eastAsia"/>
                <w:color w:val="000000" w:themeColor="text1"/>
                <w:sz w:val="24"/>
                <w:szCs w:val="24"/>
              </w:rPr>
              <w:t>档案阅览室和档案人员办公室的，扣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54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2.3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档案库房符合</w:t>
            </w:r>
            <w:r w:rsidRPr="00860F78">
              <w:rPr>
                <w:rFonts w:ascii="??_GB2312" w:eastAsia="Times New Roman" w:hAnsi="宋体" w:cs="Times New Roman"/>
                <w:bCs/>
                <w:color w:val="000000" w:themeColor="text1"/>
                <w:sz w:val="24"/>
                <w:szCs w:val="24"/>
              </w:rPr>
              <w:t>“</w:t>
            </w:r>
            <w:r w:rsidRPr="00860F78">
              <w:rPr>
                <w:rFonts w:ascii="宋体" w:hAnsi="宋体" w:cs="宋体" w:hint="eastAsia"/>
                <w:bCs/>
                <w:color w:val="000000" w:themeColor="text1"/>
                <w:sz w:val="24"/>
                <w:szCs w:val="24"/>
              </w:rPr>
              <w:t>八防</w:t>
            </w:r>
            <w:r w:rsidRPr="00860F78">
              <w:rPr>
                <w:rFonts w:ascii="??_GB2312" w:eastAsia="Times New Roman" w:hAnsi="宋体" w:cs="Times New Roman"/>
                <w:bCs/>
                <w:color w:val="000000" w:themeColor="text1"/>
                <w:sz w:val="24"/>
                <w:szCs w:val="24"/>
              </w:rPr>
              <w:t>”</w:t>
            </w:r>
            <w:r w:rsidRPr="00860F78">
              <w:rPr>
                <w:rFonts w:ascii="宋体" w:hAnsi="宋体" w:cs="宋体" w:hint="eastAsia"/>
                <w:bCs/>
                <w:color w:val="000000" w:themeColor="text1"/>
                <w:sz w:val="24"/>
                <w:szCs w:val="24"/>
              </w:rPr>
              <w:t>要求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4</w:t>
            </w:r>
          </w:p>
        </w:tc>
        <w:tc>
          <w:tcPr>
            <w:tcW w:w="6457" w:type="dxa"/>
            <w:vAlign w:val="center"/>
          </w:tcPr>
          <w:p w:rsidR="006F62B7" w:rsidRPr="00860F78" w:rsidRDefault="006F62B7" w:rsidP="00E74A7E">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未配齐防盗设施、消防器材、空调机、除湿机、吸尘器、温湿度计、避光窗帘、消毒杀虫设备等的，缺</w:t>
            </w:r>
            <w:r w:rsidR="00E74A7E">
              <w:rPr>
                <w:rFonts w:ascii="宋体" w:hAnsi="宋体" w:cs="宋体" w:hint="eastAsia"/>
                <w:color w:val="000000" w:themeColor="text1"/>
                <w:sz w:val="24"/>
                <w:szCs w:val="24"/>
              </w:rPr>
              <w:t>1</w:t>
            </w:r>
            <w:r w:rsidRPr="00860F78">
              <w:rPr>
                <w:rFonts w:ascii="宋体" w:hAnsi="宋体" w:cs="宋体" w:hint="eastAsia"/>
                <w:color w:val="000000" w:themeColor="text1"/>
                <w:sz w:val="24"/>
                <w:szCs w:val="24"/>
              </w:rPr>
              <w:t>项扣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tc>
      </w:tr>
      <w:tr w:rsidR="006F62B7" w:rsidRPr="00860F78" w:rsidTr="0080670E">
        <w:trPr>
          <w:cantSplit/>
          <w:trHeight w:val="558"/>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2.4</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设备配置齐全</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3.5</w:t>
            </w:r>
          </w:p>
        </w:tc>
        <w:tc>
          <w:tcPr>
            <w:tcW w:w="6457" w:type="dxa"/>
            <w:vAlign w:val="center"/>
          </w:tcPr>
          <w:p w:rsidR="006F62B7" w:rsidRPr="00860F78" w:rsidRDefault="006F62B7" w:rsidP="00E74A7E">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未配齐计算机、服务器、数码照相（摄像）机、扫描仪、光盘刻录机、复印机、防磁柜等设备的，缺</w:t>
            </w:r>
            <w:r w:rsidR="00E74A7E">
              <w:rPr>
                <w:rFonts w:ascii="宋体" w:hAnsi="宋体" w:cs="宋体" w:hint="eastAsia"/>
                <w:color w:val="000000" w:themeColor="text1"/>
                <w:sz w:val="24"/>
                <w:szCs w:val="24"/>
              </w:rPr>
              <w:t>1</w:t>
            </w:r>
            <w:r w:rsidRPr="00860F78">
              <w:rPr>
                <w:rFonts w:ascii="宋体" w:hAnsi="宋体" w:cs="宋体" w:hint="eastAsia"/>
                <w:color w:val="000000" w:themeColor="text1"/>
                <w:sz w:val="24"/>
                <w:szCs w:val="24"/>
              </w:rPr>
              <w:t>种扣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40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2.5</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档案用具符合要求</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3.5</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档案专用柜架质量不符合要求的，扣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2.</w:t>
            </w:r>
            <w:r w:rsidR="0047580C">
              <w:rPr>
                <w:rFonts w:ascii="宋体" w:hAnsi="宋体" w:cs="宋体" w:hint="eastAsia"/>
                <w:color w:val="000000" w:themeColor="text1"/>
                <w:sz w:val="24"/>
                <w:szCs w:val="24"/>
              </w:rPr>
              <w:t>档案装具</w:t>
            </w:r>
            <w:r w:rsidRPr="00860F78">
              <w:rPr>
                <w:rFonts w:ascii="宋体" w:hAnsi="宋体" w:cs="宋体" w:hint="eastAsia"/>
                <w:color w:val="000000" w:themeColor="text1"/>
                <w:sz w:val="24"/>
                <w:szCs w:val="24"/>
              </w:rPr>
              <w:t>不符合国家标准的，扣</w:t>
            </w:r>
            <w:r w:rsidRPr="00860F78">
              <w:rPr>
                <w:rFonts w:ascii="宋体" w:hAnsi="宋体" w:cs="宋体"/>
                <w:color w:val="000000" w:themeColor="text1"/>
                <w:sz w:val="24"/>
                <w:szCs w:val="24"/>
              </w:rPr>
              <w:t>0.5-1.5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无整理档案用具的，扣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485"/>
        </w:trPr>
        <w:tc>
          <w:tcPr>
            <w:tcW w:w="1293" w:type="dxa"/>
            <w:vAlign w:val="center"/>
          </w:tcPr>
          <w:p w:rsidR="006F62B7" w:rsidRPr="00152884" w:rsidRDefault="006F62B7" w:rsidP="003B0E48">
            <w:pPr>
              <w:spacing w:line="380" w:lineRule="exact"/>
              <w:jc w:val="center"/>
              <w:rPr>
                <w:rFonts w:ascii="宋体" w:hAnsi="宋体" w:cs="宋体"/>
                <w:color w:val="000000" w:themeColor="text1"/>
                <w:sz w:val="24"/>
                <w:szCs w:val="24"/>
              </w:rPr>
            </w:pPr>
            <w:r w:rsidRPr="00152884">
              <w:rPr>
                <w:rFonts w:ascii="宋体" w:hAnsi="宋体" w:cs="宋体"/>
                <w:color w:val="000000" w:themeColor="text1"/>
                <w:sz w:val="24"/>
                <w:szCs w:val="24"/>
              </w:rPr>
              <w:t>2.6</w:t>
            </w:r>
          </w:p>
          <w:p w:rsidR="006F62B7" w:rsidRPr="00860F78" w:rsidRDefault="006F62B7" w:rsidP="003B0E48">
            <w:pPr>
              <w:spacing w:line="380" w:lineRule="exact"/>
              <w:jc w:val="center"/>
              <w:rPr>
                <w:rFonts w:ascii="??_GB2312" w:eastAsia="Times New Roman" w:hAnsi="宋体" w:cs="Times New Roman"/>
                <w:b/>
                <w:bCs/>
                <w:color w:val="000000" w:themeColor="text1"/>
                <w:sz w:val="24"/>
                <w:szCs w:val="24"/>
              </w:rPr>
            </w:pP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数字档案室网络管理中心符合要求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CB2224" w:rsidRDefault="006F62B7" w:rsidP="003B0E48">
            <w:pPr>
              <w:spacing w:line="380" w:lineRule="exact"/>
              <w:rPr>
                <w:rFonts w:asciiTheme="minorEastAsia" w:eastAsiaTheme="minorEastAsia" w:hAnsiTheme="minorEastAsia" w:cs="Times New Roman"/>
                <w:color w:val="000000" w:themeColor="text1"/>
                <w:sz w:val="24"/>
                <w:szCs w:val="24"/>
              </w:rPr>
            </w:pPr>
            <w:r w:rsidRPr="00CB2224">
              <w:rPr>
                <w:rFonts w:asciiTheme="minorEastAsia" w:eastAsiaTheme="minorEastAsia" w:hAnsiTheme="minorEastAsia" w:cs="??_GB2312"/>
                <w:color w:val="000000" w:themeColor="text1"/>
                <w:sz w:val="24"/>
                <w:szCs w:val="24"/>
              </w:rPr>
              <w:t>1.</w:t>
            </w:r>
            <w:proofErr w:type="gramStart"/>
            <w:r w:rsidRPr="00CB2224">
              <w:rPr>
                <w:rFonts w:asciiTheme="minorEastAsia" w:eastAsiaTheme="minorEastAsia" w:hAnsiTheme="minorEastAsia" w:cs="宋体" w:hint="eastAsia"/>
                <w:color w:val="000000" w:themeColor="text1"/>
                <w:sz w:val="24"/>
                <w:szCs w:val="24"/>
              </w:rPr>
              <w:t>无数字</w:t>
            </w:r>
            <w:proofErr w:type="gramEnd"/>
            <w:r w:rsidRPr="00CB2224">
              <w:rPr>
                <w:rFonts w:asciiTheme="minorEastAsia" w:eastAsiaTheme="minorEastAsia" w:hAnsiTheme="minorEastAsia" w:cs="宋体" w:hint="eastAsia"/>
                <w:color w:val="000000" w:themeColor="text1"/>
                <w:sz w:val="24"/>
                <w:szCs w:val="24"/>
              </w:rPr>
              <w:t>档案室网络管理中心的，不得分。</w:t>
            </w:r>
          </w:p>
          <w:p w:rsidR="006F62B7" w:rsidRPr="00CB2224" w:rsidRDefault="006F62B7" w:rsidP="006F62B7">
            <w:pPr>
              <w:spacing w:line="380" w:lineRule="exact"/>
              <w:ind w:left="240" w:hangingChars="100" w:hanging="240"/>
              <w:rPr>
                <w:rFonts w:asciiTheme="minorEastAsia" w:eastAsiaTheme="minorEastAsia" w:hAnsiTheme="minorEastAsia" w:cs="Times New Roman"/>
                <w:color w:val="000000" w:themeColor="text1"/>
                <w:sz w:val="24"/>
                <w:szCs w:val="24"/>
              </w:rPr>
            </w:pPr>
            <w:r w:rsidRPr="00CB2224">
              <w:rPr>
                <w:rFonts w:asciiTheme="minorEastAsia" w:eastAsiaTheme="minorEastAsia" w:hAnsiTheme="minorEastAsia" w:cs="??_GB2312"/>
                <w:color w:val="000000" w:themeColor="text1"/>
                <w:sz w:val="24"/>
                <w:szCs w:val="24"/>
              </w:rPr>
              <w:t>2.</w:t>
            </w:r>
            <w:r w:rsidRPr="00CB2224">
              <w:rPr>
                <w:rFonts w:asciiTheme="minorEastAsia" w:eastAsiaTheme="minorEastAsia" w:hAnsiTheme="minorEastAsia" w:cs="宋体" w:hint="eastAsia"/>
                <w:color w:val="000000" w:themeColor="text1"/>
                <w:sz w:val="24"/>
                <w:szCs w:val="24"/>
              </w:rPr>
              <w:t>机房不符合《电子信息系统</w:t>
            </w:r>
            <w:r w:rsidR="00C1558A">
              <w:rPr>
                <w:rFonts w:asciiTheme="minorEastAsia" w:eastAsiaTheme="minorEastAsia" w:hAnsiTheme="minorEastAsia" w:cs="宋体" w:hint="eastAsia"/>
                <w:color w:val="000000" w:themeColor="text1"/>
                <w:sz w:val="24"/>
                <w:szCs w:val="24"/>
              </w:rPr>
              <w:t>机</w:t>
            </w:r>
            <w:r w:rsidRPr="00CB2224">
              <w:rPr>
                <w:rFonts w:asciiTheme="minorEastAsia" w:eastAsiaTheme="minorEastAsia" w:hAnsiTheme="minorEastAsia" w:cs="宋体" w:hint="eastAsia"/>
                <w:color w:val="000000" w:themeColor="text1"/>
                <w:sz w:val="24"/>
                <w:szCs w:val="24"/>
              </w:rPr>
              <w:t>房设计规范》（</w:t>
            </w:r>
            <w:r w:rsidRPr="00CB2224">
              <w:rPr>
                <w:rFonts w:asciiTheme="minorEastAsia" w:eastAsiaTheme="minorEastAsia" w:hAnsiTheme="minorEastAsia" w:cs="??_GB2312"/>
                <w:color w:val="000000" w:themeColor="text1"/>
                <w:sz w:val="24"/>
                <w:szCs w:val="24"/>
              </w:rPr>
              <w:t>GB50174</w:t>
            </w:r>
            <w:r w:rsidRPr="00CB2224">
              <w:rPr>
                <w:rFonts w:asciiTheme="minorEastAsia" w:eastAsiaTheme="minorEastAsia" w:hAnsiTheme="minorEastAsia" w:cs="宋体" w:hint="eastAsia"/>
                <w:color w:val="000000" w:themeColor="text1"/>
                <w:sz w:val="24"/>
                <w:szCs w:val="24"/>
              </w:rPr>
              <w:t>）</w:t>
            </w:r>
            <w:r w:rsidRPr="00CB2224">
              <w:rPr>
                <w:rFonts w:asciiTheme="minorEastAsia" w:eastAsiaTheme="minorEastAsia" w:hAnsiTheme="minorEastAsia" w:cs="??_GB2312"/>
                <w:color w:val="000000" w:themeColor="text1"/>
                <w:sz w:val="24"/>
                <w:szCs w:val="24"/>
              </w:rPr>
              <w:t>B</w:t>
            </w:r>
            <w:r w:rsidRPr="00CB2224">
              <w:rPr>
                <w:rFonts w:asciiTheme="minorEastAsia" w:eastAsiaTheme="minorEastAsia" w:hAnsiTheme="minorEastAsia" w:cs="宋体" w:hint="eastAsia"/>
                <w:color w:val="000000" w:themeColor="text1"/>
                <w:sz w:val="24"/>
                <w:szCs w:val="24"/>
              </w:rPr>
              <w:t>级要求的，扣</w:t>
            </w:r>
            <w:r w:rsidRPr="00CB2224">
              <w:rPr>
                <w:rFonts w:asciiTheme="minorEastAsia" w:eastAsiaTheme="minorEastAsia" w:hAnsiTheme="minorEastAsia" w:cs="??_GB2312"/>
                <w:color w:val="000000" w:themeColor="text1"/>
                <w:sz w:val="24"/>
                <w:szCs w:val="24"/>
              </w:rPr>
              <w:t>0.5</w:t>
            </w:r>
            <w:r w:rsidRPr="00CB2224">
              <w:rPr>
                <w:rFonts w:asciiTheme="minorEastAsia" w:eastAsiaTheme="minorEastAsia" w:hAnsiTheme="minorEastAsia" w:cs="宋体" w:hint="eastAsia"/>
                <w:color w:val="000000" w:themeColor="text1"/>
                <w:sz w:val="24"/>
                <w:szCs w:val="24"/>
              </w:rPr>
              <w:t>分。</w:t>
            </w:r>
          </w:p>
          <w:p w:rsidR="006F62B7" w:rsidRPr="00860F78" w:rsidRDefault="006F62B7" w:rsidP="00B43861">
            <w:pPr>
              <w:spacing w:line="380" w:lineRule="exact"/>
              <w:rPr>
                <w:rFonts w:ascii="宋体" w:cs="Times New Roman"/>
                <w:color w:val="000000" w:themeColor="text1"/>
                <w:sz w:val="24"/>
                <w:szCs w:val="24"/>
              </w:rPr>
            </w:pPr>
            <w:r w:rsidRPr="00CB2224">
              <w:rPr>
                <w:rFonts w:asciiTheme="minorEastAsia" w:eastAsiaTheme="minorEastAsia" w:hAnsiTheme="minorEastAsia" w:cs="??_GB2312"/>
                <w:color w:val="000000" w:themeColor="text1"/>
                <w:sz w:val="24"/>
                <w:szCs w:val="24"/>
              </w:rPr>
              <w:t>3.</w:t>
            </w:r>
            <w:r w:rsidRPr="00CB2224">
              <w:rPr>
                <w:rFonts w:asciiTheme="minorEastAsia" w:eastAsiaTheme="minorEastAsia" w:hAnsiTheme="minorEastAsia" w:cs="宋体" w:hint="eastAsia"/>
                <w:color w:val="000000" w:themeColor="text1"/>
                <w:sz w:val="24"/>
                <w:szCs w:val="24"/>
              </w:rPr>
              <w:t>未设于</w:t>
            </w:r>
            <w:r w:rsidR="00D67A76">
              <w:rPr>
                <w:rFonts w:asciiTheme="minorEastAsia" w:eastAsiaTheme="minorEastAsia" w:hAnsiTheme="minorEastAsia" w:cs="宋体" w:hint="eastAsia"/>
                <w:color w:val="000000" w:themeColor="text1"/>
                <w:sz w:val="24"/>
                <w:szCs w:val="24"/>
              </w:rPr>
              <w:t>单位</w:t>
            </w:r>
            <w:r w:rsidRPr="00CB2224">
              <w:rPr>
                <w:rFonts w:asciiTheme="minorEastAsia" w:eastAsiaTheme="minorEastAsia" w:hAnsiTheme="minorEastAsia" w:cs="宋体" w:hint="eastAsia"/>
                <w:color w:val="000000" w:themeColor="text1"/>
                <w:sz w:val="24"/>
                <w:szCs w:val="24"/>
              </w:rPr>
              <w:t>中心机房</w:t>
            </w:r>
            <w:r w:rsidR="00355189" w:rsidRPr="00CB2224">
              <w:rPr>
                <w:rFonts w:asciiTheme="minorEastAsia" w:eastAsiaTheme="minorEastAsia" w:hAnsiTheme="minorEastAsia" w:cs="宋体" w:hint="eastAsia"/>
                <w:color w:val="000000" w:themeColor="text1"/>
                <w:sz w:val="24"/>
                <w:szCs w:val="24"/>
              </w:rPr>
              <w:t>内</w:t>
            </w:r>
            <w:r w:rsidRPr="00CB2224">
              <w:rPr>
                <w:rFonts w:asciiTheme="minorEastAsia" w:eastAsiaTheme="minorEastAsia" w:hAnsiTheme="minorEastAsia" w:cs="宋体" w:hint="eastAsia"/>
                <w:color w:val="000000" w:themeColor="text1"/>
                <w:sz w:val="24"/>
                <w:szCs w:val="24"/>
              </w:rPr>
              <w:t>或布局配备不合理的，扣</w:t>
            </w:r>
            <w:r w:rsidRPr="00CB2224">
              <w:rPr>
                <w:rFonts w:asciiTheme="minorEastAsia" w:eastAsiaTheme="minorEastAsia" w:hAnsiTheme="minorEastAsia" w:cs="??_GB2312"/>
                <w:color w:val="000000" w:themeColor="text1"/>
                <w:sz w:val="24"/>
                <w:szCs w:val="24"/>
              </w:rPr>
              <w:t>0.5</w:t>
            </w:r>
            <w:r w:rsidRPr="00CB2224">
              <w:rPr>
                <w:rFonts w:asciiTheme="minorEastAsia" w:eastAsiaTheme="minorEastAsia" w:hAnsiTheme="minorEastAsia" w:cs="宋体" w:hint="eastAsia"/>
                <w:color w:val="000000" w:themeColor="text1"/>
                <w:sz w:val="24"/>
                <w:szCs w:val="24"/>
              </w:rPr>
              <w:t>分。</w:t>
            </w:r>
          </w:p>
        </w:tc>
      </w:tr>
      <w:tr w:rsidR="006F62B7" w:rsidRPr="00860F78" w:rsidTr="0080670E">
        <w:trPr>
          <w:cantSplit/>
          <w:trHeight w:val="279"/>
        </w:trPr>
        <w:tc>
          <w:tcPr>
            <w:tcW w:w="1293"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3</w:t>
            </w:r>
          </w:p>
        </w:tc>
        <w:tc>
          <w:tcPr>
            <w:tcW w:w="4980" w:type="dxa"/>
            <w:vAlign w:val="center"/>
          </w:tcPr>
          <w:p w:rsidR="006F62B7" w:rsidRPr="009364F5"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业务建设</w:t>
            </w:r>
          </w:p>
        </w:tc>
        <w:tc>
          <w:tcPr>
            <w:tcW w:w="1474"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31</w:t>
            </w:r>
          </w:p>
        </w:tc>
        <w:tc>
          <w:tcPr>
            <w:tcW w:w="6457" w:type="dxa"/>
            <w:vAlign w:val="center"/>
          </w:tcPr>
          <w:p w:rsidR="006F62B7" w:rsidRPr="009364F5" w:rsidRDefault="006F62B7" w:rsidP="003B0E48">
            <w:pPr>
              <w:spacing w:line="380" w:lineRule="exact"/>
              <w:jc w:val="center"/>
              <w:rPr>
                <w:rFonts w:ascii="黑体" w:eastAsia="黑体" w:hAnsi="黑体" w:cs="黑体"/>
                <w:b/>
                <w:bCs/>
                <w:color w:val="000000" w:themeColor="text1"/>
                <w:sz w:val="24"/>
                <w:szCs w:val="24"/>
              </w:rPr>
            </w:pPr>
          </w:p>
        </w:tc>
      </w:tr>
      <w:tr w:rsidR="006F62B7" w:rsidRPr="00860F78" w:rsidTr="0080670E">
        <w:trPr>
          <w:cantSplit/>
          <w:trHeight w:val="38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w:t>
            </w:r>
          </w:p>
        </w:tc>
        <w:tc>
          <w:tcPr>
            <w:tcW w:w="4980" w:type="dxa"/>
            <w:vAlign w:val="center"/>
          </w:tcPr>
          <w:p w:rsidR="006F62B7" w:rsidRPr="00860F78" w:rsidRDefault="006F62B7" w:rsidP="003B0E48">
            <w:pPr>
              <w:spacing w:line="380" w:lineRule="exact"/>
              <w:jc w:val="left"/>
              <w:rPr>
                <w:rFonts w:ascii="宋体" w:cs="Times New Roman"/>
                <w:color w:val="000000" w:themeColor="text1"/>
                <w:sz w:val="24"/>
                <w:szCs w:val="24"/>
              </w:rPr>
            </w:pPr>
            <w:r w:rsidRPr="00860F78">
              <w:rPr>
                <w:rFonts w:ascii="宋体" w:hAnsi="宋体" w:cs="宋体" w:hint="eastAsia"/>
                <w:bCs/>
                <w:color w:val="000000" w:themeColor="text1"/>
                <w:sz w:val="24"/>
                <w:szCs w:val="24"/>
              </w:rPr>
              <w:t>归档及时，手续完备</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归档不及时的，扣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无各处</w:t>
            </w:r>
            <w:r w:rsidRPr="00860F78">
              <w:rPr>
                <w:rFonts w:ascii="宋体" w:hAnsi="宋体" w:cs="宋体"/>
                <w:color w:val="000000" w:themeColor="text1"/>
                <w:sz w:val="24"/>
                <w:szCs w:val="24"/>
              </w:rPr>
              <w:t>(</w:t>
            </w:r>
            <w:r w:rsidRPr="00860F78">
              <w:rPr>
                <w:rFonts w:ascii="宋体" w:hAnsi="宋体" w:cs="宋体" w:hint="eastAsia"/>
                <w:color w:val="000000" w:themeColor="text1"/>
                <w:sz w:val="24"/>
                <w:szCs w:val="24"/>
              </w:rPr>
              <w:t>科</w:t>
            </w:r>
            <w:r w:rsidRPr="00860F78">
              <w:rPr>
                <w:rFonts w:ascii="宋体" w:hAnsi="宋体" w:cs="宋体"/>
                <w:color w:val="000000" w:themeColor="text1"/>
                <w:sz w:val="24"/>
                <w:szCs w:val="24"/>
              </w:rPr>
              <w:t>)</w:t>
            </w:r>
            <w:r w:rsidRPr="00860F78">
              <w:rPr>
                <w:rFonts w:ascii="宋体" w:hAnsi="宋体" w:cs="宋体" w:hint="eastAsia"/>
                <w:color w:val="000000" w:themeColor="text1"/>
                <w:sz w:val="24"/>
                <w:szCs w:val="24"/>
              </w:rPr>
              <w:t>室归档文件统计表的，扣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3.</w:t>
            </w:r>
            <w:r w:rsidR="005021FD">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交接文据的，扣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567"/>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3.2</w:t>
            </w:r>
          </w:p>
        </w:tc>
        <w:tc>
          <w:tcPr>
            <w:tcW w:w="4980" w:type="dxa"/>
            <w:vAlign w:val="center"/>
          </w:tcPr>
          <w:p w:rsidR="006F62B7" w:rsidRPr="00860F78" w:rsidRDefault="006F62B7" w:rsidP="003B0E48">
            <w:pPr>
              <w:spacing w:line="380" w:lineRule="exact"/>
              <w:jc w:val="left"/>
              <w:rPr>
                <w:rFonts w:ascii="宋体" w:cs="Times New Roman"/>
                <w:color w:val="000000" w:themeColor="text1"/>
                <w:sz w:val="24"/>
                <w:szCs w:val="24"/>
              </w:rPr>
            </w:pPr>
            <w:r w:rsidRPr="00860F78">
              <w:rPr>
                <w:rFonts w:ascii="宋体" w:hAnsi="宋体" w:cs="宋体" w:hint="eastAsia"/>
                <w:bCs/>
                <w:color w:val="000000" w:themeColor="text1"/>
                <w:sz w:val="24"/>
                <w:szCs w:val="24"/>
              </w:rPr>
              <w:t>归档文件质量符合规范要求</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cs="宋体"/>
                <w:color w:val="000000" w:themeColor="text1"/>
                <w:sz w:val="24"/>
                <w:szCs w:val="24"/>
              </w:rPr>
              <w:t>.</w:t>
            </w:r>
            <w:r w:rsidRPr="00860F78">
              <w:rPr>
                <w:rFonts w:ascii="宋体" w:hAnsi="宋体" w:cs="宋体" w:hint="eastAsia"/>
                <w:color w:val="000000" w:themeColor="text1"/>
                <w:sz w:val="24"/>
                <w:szCs w:val="24"/>
              </w:rPr>
              <w:t>归档文件质量不符合《党政</w:t>
            </w:r>
            <w:r w:rsidR="006F32FE">
              <w:rPr>
                <w:rFonts w:ascii="宋体" w:hAnsi="宋体" w:cs="宋体" w:hint="eastAsia"/>
                <w:color w:val="000000" w:themeColor="text1"/>
                <w:sz w:val="24"/>
                <w:szCs w:val="24"/>
              </w:rPr>
              <w:t>机关</w:t>
            </w:r>
            <w:r w:rsidRPr="00860F78">
              <w:rPr>
                <w:rFonts w:ascii="宋体" w:hAnsi="宋体" w:cs="宋体" w:hint="eastAsia"/>
                <w:color w:val="000000" w:themeColor="text1"/>
                <w:sz w:val="24"/>
                <w:szCs w:val="24"/>
              </w:rPr>
              <w:t>公文格式》（</w:t>
            </w:r>
            <w:r w:rsidRPr="00860F78">
              <w:rPr>
                <w:rFonts w:ascii="宋体" w:hAnsi="宋体" w:cs="宋体"/>
                <w:color w:val="000000" w:themeColor="text1"/>
                <w:sz w:val="24"/>
                <w:szCs w:val="24"/>
              </w:rPr>
              <w:t>GB/T</w:t>
            </w:r>
            <w:r w:rsidR="00CB2224">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9704</w:t>
            </w:r>
            <w:r w:rsidRPr="00860F78">
              <w:rPr>
                <w:rFonts w:ascii="宋体" w:hAnsi="宋体" w:cs="宋体" w:hint="eastAsia"/>
                <w:color w:val="000000" w:themeColor="text1"/>
                <w:sz w:val="24"/>
                <w:szCs w:val="24"/>
              </w:rPr>
              <w:t>）、《党政机关公文处理工作条例》的，扣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2.</w:t>
            </w:r>
            <w:r w:rsidR="00C62F90" w:rsidRPr="00CB2224">
              <w:rPr>
                <w:rFonts w:ascii="宋体" w:hAnsi="宋体" w:cs="宋体" w:hint="eastAsia"/>
                <w:color w:val="000000" w:themeColor="text1"/>
                <w:spacing w:val="6"/>
                <w:sz w:val="24"/>
                <w:szCs w:val="24"/>
              </w:rPr>
              <w:t>存档底稿、签批</w:t>
            </w:r>
            <w:r w:rsidRPr="00CB2224">
              <w:rPr>
                <w:rFonts w:ascii="宋体" w:hAnsi="宋体" w:cs="宋体" w:hint="eastAsia"/>
                <w:color w:val="000000" w:themeColor="text1"/>
                <w:spacing w:val="6"/>
                <w:sz w:val="24"/>
                <w:szCs w:val="24"/>
              </w:rPr>
              <w:t>或修改文件中有不耐久字迹材料的，扣</w:t>
            </w:r>
            <w:r w:rsidRPr="00CB2224">
              <w:rPr>
                <w:rFonts w:ascii="宋体" w:cs="宋体"/>
                <w:color w:val="000000" w:themeColor="text1"/>
                <w:spacing w:val="6"/>
                <w:sz w:val="24"/>
                <w:szCs w:val="24"/>
              </w:rPr>
              <w:t>0</w:t>
            </w:r>
            <w:r w:rsidRPr="00CB2224">
              <w:rPr>
                <w:rFonts w:ascii="宋体" w:hAnsi="宋体" w:cs="宋体"/>
                <w:color w:val="000000" w:themeColor="text1"/>
                <w:spacing w:val="6"/>
                <w:sz w:val="24"/>
                <w:szCs w:val="24"/>
              </w:rPr>
              <w:t>.5</w:t>
            </w:r>
            <w:r w:rsidRPr="00CB2224">
              <w:rPr>
                <w:rFonts w:ascii="宋体" w:hAnsi="宋体" w:cs="宋体" w:hint="eastAsia"/>
                <w:color w:val="000000" w:themeColor="text1"/>
                <w:spacing w:val="6"/>
                <w:sz w:val="24"/>
                <w:szCs w:val="24"/>
              </w:rPr>
              <w:t>分。</w:t>
            </w:r>
          </w:p>
          <w:p w:rsidR="006F62B7" w:rsidRPr="00860F78" w:rsidRDefault="006F62B7" w:rsidP="00141829">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3.</w:t>
            </w:r>
            <w:r w:rsidR="00302FEC" w:rsidRPr="00860F78">
              <w:rPr>
                <w:rFonts w:ascii="宋体" w:hAnsi="宋体" w:cs="宋体" w:hint="eastAsia"/>
                <w:color w:val="000000" w:themeColor="text1"/>
                <w:sz w:val="24"/>
                <w:szCs w:val="24"/>
              </w:rPr>
              <w:t>发文处理笺和存档印件</w:t>
            </w:r>
            <w:r w:rsidRPr="00860F78">
              <w:rPr>
                <w:rFonts w:ascii="宋体" w:hAnsi="宋体" w:cs="宋体" w:hint="eastAsia"/>
                <w:color w:val="000000" w:themeColor="text1"/>
                <w:sz w:val="24"/>
                <w:szCs w:val="24"/>
              </w:rPr>
              <w:t>无印章的，扣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1027"/>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文书档案齐全完整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1.</w:t>
            </w:r>
            <w:r w:rsidR="00C62F90">
              <w:rPr>
                <w:rFonts w:ascii="宋体" w:hAnsi="宋体" w:cs="宋体" w:hint="eastAsia"/>
                <w:color w:val="000000" w:themeColor="text1"/>
                <w:sz w:val="24"/>
                <w:szCs w:val="24"/>
              </w:rPr>
              <w:t>历年的重要会议文件、记录</w:t>
            </w:r>
            <w:r w:rsidRPr="00860F78">
              <w:rPr>
                <w:rFonts w:ascii="宋体" w:hAnsi="宋体" w:cs="宋体" w:hint="eastAsia"/>
                <w:color w:val="000000" w:themeColor="text1"/>
                <w:sz w:val="24"/>
                <w:szCs w:val="24"/>
              </w:rPr>
              <w:t>特别是党委、党组、办公会会议记录</w:t>
            </w:r>
            <w:r w:rsidR="00C62F90">
              <w:rPr>
                <w:rFonts w:ascii="宋体" w:hAnsi="宋体" w:cs="宋体" w:hint="eastAsia"/>
                <w:color w:val="000000" w:themeColor="text1"/>
                <w:sz w:val="24"/>
                <w:szCs w:val="24"/>
              </w:rPr>
              <w:t>不齐全完整</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主要</w:t>
            </w:r>
            <w:r w:rsidR="00C62F90">
              <w:rPr>
                <w:rFonts w:ascii="宋体" w:hAnsi="宋体" w:cs="宋体" w:hint="eastAsia"/>
                <w:color w:val="000000" w:themeColor="text1"/>
                <w:sz w:val="24"/>
                <w:szCs w:val="24"/>
              </w:rPr>
              <w:t>职能活动形成的文件</w:t>
            </w:r>
            <w:r w:rsidR="00DB3015" w:rsidRPr="00860F78">
              <w:rPr>
                <w:rFonts w:ascii="宋体" w:hAnsi="宋体" w:cs="宋体" w:hint="eastAsia"/>
                <w:color w:val="000000" w:themeColor="text1"/>
                <w:sz w:val="24"/>
                <w:szCs w:val="24"/>
              </w:rPr>
              <w:t>特别是内部形成的调研材料、统计材料、各种</w:t>
            </w:r>
            <w:r w:rsidRPr="00860F78">
              <w:rPr>
                <w:rFonts w:ascii="宋体" w:hAnsi="宋体" w:cs="宋体" w:hint="eastAsia"/>
                <w:color w:val="000000" w:themeColor="text1"/>
                <w:sz w:val="24"/>
                <w:szCs w:val="24"/>
              </w:rPr>
              <w:t>审批文件及附件等</w:t>
            </w:r>
            <w:r w:rsidR="00C62F90">
              <w:rPr>
                <w:rFonts w:ascii="宋体" w:hAnsi="宋体" w:cs="宋体" w:hint="eastAsia"/>
                <w:color w:val="000000" w:themeColor="text1"/>
                <w:sz w:val="24"/>
                <w:szCs w:val="24"/>
              </w:rPr>
              <w:t>不齐全完整</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干部人事任免、奖惩文件材料</w:t>
            </w:r>
            <w:r w:rsidR="00C62F90">
              <w:rPr>
                <w:rFonts w:ascii="宋体" w:hAnsi="宋体" w:cs="宋体" w:hint="eastAsia"/>
                <w:color w:val="000000" w:themeColor="text1"/>
                <w:sz w:val="24"/>
                <w:szCs w:val="24"/>
              </w:rPr>
              <w:t>不齐全完整</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CB2224">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4.</w:t>
            </w:r>
            <w:r w:rsidR="002B7D6D">
              <w:rPr>
                <w:rFonts w:ascii="宋体" w:hAnsi="宋体" w:cs="宋体" w:hint="eastAsia"/>
                <w:color w:val="000000" w:themeColor="text1"/>
                <w:sz w:val="24"/>
                <w:szCs w:val="24"/>
              </w:rPr>
              <w:t>参加重要会议、重大活动</w:t>
            </w:r>
            <w:r w:rsidRPr="00860F78">
              <w:rPr>
                <w:rFonts w:ascii="宋体" w:hAnsi="宋体" w:cs="宋体" w:hint="eastAsia"/>
                <w:color w:val="000000" w:themeColor="text1"/>
                <w:sz w:val="24"/>
                <w:szCs w:val="24"/>
              </w:rPr>
              <w:t>等相关文件</w:t>
            </w:r>
            <w:r w:rsidR="00C62F90">
              <w:rPr>
                <w:rFonts w:ascii="宋体" w:hAnsi="宋体" w:cs="宋体" w:hint="eastAsia"/>
                <w:color w:val="000000" w:themeColor="text1"/>
                <w:sz w:val="24"/>
                <w:szCs w:val="24"/>
              </w:rPr>
              <w:t>不齐全完整</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22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3.4</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会计档案齐全完整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F97733" w:rsidP="003B0E48">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财务会计报告、会计账簿、会计凭证及其他会计资料不齐全</w:t>
            </w:r>
            <w:r w:rsidR="00AF7BBE">
              <w:rPr>
                <w:rFonts w:ascii="宋体" w:hAnsi="宋体" w:cs="宋体" w:hint="eastAsia"/>
                <w:color w:val="000000" w:themeColor="text1"/>
                <w:sz w:val="24"/>
                <w:szCs w:val="24"/>
              </w:rPr>
              <w:t>完整</w:t>
            </w:r>
            <w:r w:rsidR="006F62B7" w:rsidRPr="00860F78">
              <w:rPr>
                <w:rFonts w:ascii="宋体" w:hAnsi="宋体" w:cs="宋体" w:hint="eastAsia"/>
                <w:color w:val="000000" w:themeColor="text1"/>
                <w:sz w:val="24"/>
                <w:szCs w:val="24"/>
              </w:rPr>
              <w:t>的，酌情扣分。</w:t>
            </w:r>
          </w:p>
        </w:tc>
      </w:tr>
      <w:tr w:rsidR="006F62B7" w:rsidRPr="00860F78" w:rsidTr="0080670E">
        <w:trPr>
          <w:cantSplit/>
          <w:trHeight w:val="22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3.5</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声像档案齐全完整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反映本单位重大活动声像档案</w:t>
            </w:r>
            <w:r w:rsidR="0098510C">
              <w:rPr>
                <w:rFonts w:ascii="宋体" w:hAnsi="宋体" w:cs="宋体" w:hint="eastAsia"/>
                <w:color w:val="000000" w:themeColor="text1"/>
                <w:sz w:val="24"/>
                <w:szCs w:val="24"/>
              </w:rPr>
              <w:t>不齐全完整</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5229BA" w:rsidRDefault="006F62B7" w:rsidP="005229BA">
            <w:pPr>
              <w:spacing w:line="380" w:lineRule="exact"/>
              <w:ind w:left="360" w:hangingChars="150" w:hanging="36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照片</w:t>
            </w:r>
            <w:r w:rsidR="005021FD">
              <w:rPr>
                <w:rFonts w:ascii="宋体" w:hAnsi="宋体" w:cs="宋体" w:hint="eastAsia"/>
                <w:color w:val="000000" w:themeColor="text1"/>
                <w:sz w:val="24"/>
                <w:szCs w:val="24"/>
              </w:rPr>
              <w:t>、音</w:t>
            </w:r>
            <w:r w:rsidR="0098510C">
              <w:rPr>
                <w:rFonts w:ascii="宋体" w:hAnsi="宋体" w:cs="宋体" w:hint="eastAsia"/>
                <w:color w:val="000000" w:themeColor="text1"/>
                <w:sz w:val="24"/>
                <w:szCs w:val="24"/>
              </w:rPr>
              <w:t>像档案</w:t>
            </w:r>
            <w:r w:rsidRPr="00860F78">
              <w:rPr>
                <w:rFonts w:ascii="宋体" w:hAnsi="宋体" w:cs="宋体" w:hint="eastAsia"/>
                <w:color w:val="000000" w:themeColor="text1"/>
                <w:sz w:val="24"/>
                <w:szCs w:val="24"/>
              </w:rPr>
              <w:t>和相关文字说明</w:t>
            </w:r>
            <w:r w:rsidR="0098510C">
              <w:rPr>
                <w:rFonts w:ascii="宋体" w:hAnsi="宋体" w:cs="宋体" w:hint="eastAsia"/>
                <w:color w:val="000000" w:themeColor="text1"/>
                <w:sz w:val="24"/>
                <w:szCs w:val="24"/>
              </w:rPr>
              <w:t>不符合要求</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005229BA">
              <w:rPr>
                <w:rFonts w:ascii="宋体" w:hAnsi="宋体" w:cs="宋体" w:hint="eastAsia"/>
                <w:color w:val="000000" w:themeColor="text1"/>
                <w:sz w:val="24"/>
                <w:szCs w:val="24"/>
              </w:rPr>
              <w:t>-</w:t>
            </w:r>
            <w:r w:rsidR="000A4728">
              <w:rPr>
                <w:rFonts w:ascii="宋体" w:hAnsi="宋体" w:cs="宋体" w:hint="eastAsia"/>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40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3.6</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基建、设备、科研项目档案齐全完整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本单位基建档案设计说明、征用土地批件、红线图、竣工图纸、决算报告等，科研项目档案审批文件及附件不齐全完整的，酌情扣分。</w:t>
            </w:r>
          </w:p>
        </w:tc>
      </w:tr>
      <w:tr w:rsidR="006F62B7" w:rsidRPr="00860F78" w:rsidTr="0080670E">
        <w:trPr>
          <w:cantSplit/>
          <w:trHeight w:val="39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3.7</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归档电子文件齐全完整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0A4728">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归档电子文件不齐全完整的，酌情扣分。无此项内容的不得分。</w:t>
            </w:r>
          </w:p>
        </w:tc>
      </w:tr>
      <w:tr w:rsidR="006F62B7" w:rsidRPr="00860F78" w:rsidTr="0080670E">
        <w:trPr>
          <w:cantSplit/>
          <w:trHeight w:val="39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3.8</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专业档案齐全完整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各种专业档案不齐全完整的，酌情扣分。</w:t>
            </w:r>
          </w:p>
          <w:p w:rsidR="006F62B7" w:rsidRPr="00860F78" w:rsidRDefault="006F62B7" w:rsidP="000A4728">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无专业档案的，</w:t>
            </w:r>
            <w:r w:rsidR="000A4728">
              <w:rPr>
                <w:rFonts w:ascii="宋体" w:hAnsi="宋体" w:cs="宋体" w:hint="eastAsia"/>
                <w:color w:val="000000" w:themeColor="text1"/>
                <w:sz w:val="24"/>
                <w:szCs w:val="24"/>
              </w:rPr>
              <w:t>不扣分</w:t>
            </w:r>
            <w:r w:rsidRPr="00860F78">
              <w:rPr>
                <w:rFonts w:ascii="宋体" w:hAnsi="宋体" w:cs="宋体" w:hint="eastAsia"/>
                <w:color w:val="000000" w:themeColor="text1"/>
                <w:sz w:val="24"/>
                <w:szCs w:val="24"/>
              </w:rPr>
              <w:t>。</w:t>
            </w:r>
          </w:p>
        </w:tc>
      </w:tr>
      <w:tr w:rsidR="006F62B7" w:rsidRPr="00860F78" w:rsidTr="0080670E">
        <w:trPr>
          <w:cantSplit/>
          <w:trHeight w:val="310"/>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3.9</w:t>
            </w:r>
          </w:p>
        </w:tc>
        <w:tc>
          <w:tcPr>
            <w:tcW w:w="4980" w:type="dxa"/>
            <w:vAlign w:val="center"/>
          </w:tcPr>
          <w:p w:rsidR="006F62B7" w:rsidRPr="00860F78" w:rsidRDefault="006F62B7" w:rsidP="00237382">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本</w:t>
            </w:r>
            <w:r w:rsidR="006F32FE">
              <w:rPr>
                <w:rFonts w:ascii="宋体" w:hAnsi="宋体" w:cs="宋体" w:hint="eastAsia"/>
                <w:bCs/>
                <w:color w:val="000000" w:themeColor="text1"/>
                <w:sz w:val="24"/>
                <w:szCs w:val="24"/>
              </w:rPr>
              <w:t>单位</w:t>
            </w:r>
            <w:proofErr w:type="gramStart"/>
            <w:r w:rsidRPr="00860F78">
              <w:rPr>
                <w:rFonts w:ascii="宋体" w:hAnsi="宋体" w:cs="宋体" w:hint="eastAsia"/>
                <w:bCs/>
                <w:color w:val="000000" w:themeColor="text1"/>
                <w:sz w:val="24"/>
                <w:szCs w:val="24"/>
              </w:rPr>
              <w:t>发文按</w:t>
            </w:r>
            <w:proofErr w:type="gramEnd"/>
            <w:r w:rsidRPr="00860F78">
              <w:rPr>
                <w:rFonts w:ascii="??_GB2312" w:eastAsia="Times New Roman" w:hAnsi="宋体" w:cs="Times New Roman"/>
                <w:bCs/>
                <w:color w:val="000000" w:themeColor="text1"/>
                <w:sz w:val="24"/>
                <w:szCs w:val="24"/>
              </w:rPr>
              <w:t>“</w:t>
            </w:r>
            <w:r w:rsidRPr="00860F78">
              <w:rPr>
                <w:rFonts w:ascii="宋体" w:hAnsi="宋体" w:cs="宋体" w:hint="eastAsia"/>
                <w:bCs/>
                <w:color w:val="000000" w:themeColor="text1"/>
                <w:sz w:val="24"/>
                <w:szCs w:val="24"/>
              </w:rPr>
              <w:t>两套制</w:t>
            </w:r>
            <w:r w:rsidRPr="00860F78">
              <w:rPr>
                <w:rFonts w:ascii="??_GB2312" w:eastAsia="Times New Roman" w:hAnsi="宋体" w:cs="Times New Roman"/>
                <w:bCs/>
                <w:color w:val="000000" w:themeColor="text1"/>
                <w:sz w:val="24"/>
                <w:szCs w:val="24"/>
              </w:rPr>
              <w:t>”</w:t>
            </w:r>
            <w:r w:rsidR="00E45873" w:rsidRPr="00860F78">
              <w:rPr>
                <w:rFonts w:ascii="宋体" w:hAnsi="宋体" w:cs="宋体" w:hint="eastAsia"/>
                <w:bCs/>
                <w:color w:val="000000" w:themeColor="text1"/>
                <w:sz w:val="24"/>
                <w:szCs w:val="24"/>
              </w:rPr>
              <w:t>（</w:t>
            </w:r>
            <w:r w:rsidR="00E45873">
              <w:rPr>
                <w:rFonts w:ascii="宋体" w:hAnsi="宋体" w:cs="宋体" w:hint="eastAsia"/>
                <w:bCs/>
                <w:color w:val="000000" w:themeColor="text1"/>
                <w:sz w:val="24"/>
                <w:szCs w:val="24"/>
              </w:rPr>
              <w:t>发文及</w:t>
            </w:r>
            <w:r w:rsidR="00E45873" w:rsidRPr="00860F78">
              <w:rPr>
                <w:rFonts w:ascii="宋体" w:hAnsi="宋体" w:cs="宋体" w:hint="eastAsia"/>
                <w:bCs/>
                <w:color w:val="000000" w:themeColor="text1"/>
                <w:sz w:val="24"/>
                <w:szCs w:val="24"/>
              </w:rPr>
              <w:t>发文汇集）</w:t>
            </w:r>
            <w:r w:rsidRPr="00860F78">
              <w:rPr>
                <w:rFonts w:ascii="宋体" w:hAnsi="宋体" w:cs="宋体" w:hint="eastAsia"/>
                <w:bCs/>
                <w:color w:val="000000" w:themeColor="text1"/>
                <w:sz w:val="24"/>
                <w:szCs w:val="24"/>
              </w:rPr>
              <w:t>保存</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E45873" w:rsidP="00E45873">
            <w:pPr>
              <w:spacing w:line="380" w:lineRule="exact"/>
              <w:rPr>
                <w:rFonts w:ascii="宋体" w:cs="Times New Roman"/>
                <w:color w:val="000000" w:themeColor="text1"/>
                <w:sz w:val="24"/>
                <w:szCs w:val="24"/>
              </w:rPr>
            </w:pPr>
            <w:r>
              <w:rPr>
                <w:rFonts w:ascii="宋体" w:hAnsi="宋体" w:cs="宋体" w:hint="eastAsia"/>
                <w:color w:val="000000" w:themeColor="text1"/>
                <w:sz w:val="24"/>
                <w:szCs w:val="24"/>
              </w:rPr>
              <w:t>发文汇集</w:t>
            </w:r>
            <w:r w:rsidR="006F62B7" w:rsidRPr="00860F78">
              <w:rPr>
                <w:rFonts w:ascii="宋体" w:hAnsi="宋体" w:cs="宋体" w:hint="eastAsia"/>
                <w:color w:val="000000" w:themeColor="text1"/>
                <w:sz w:val="24"/>
                <w:szCs w:val="24"/>
              </w:rPr>
              <w:t>不全的，酌情扣分。没有的不得分。</w:t>
            </w:r>
          </w:p>
        </w:tc>
      </w:tr>
      <w:tr w:rsidR="006F62B7" w:rsidRPr="00860F78" w:rsidTr="0080670E">
        <w:trPr>
          <w:cantSplit/>
          <w:trHeight w:val="327"/>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3.10</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资料收集齐全完整</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资料</w:t>
            </w:r>
            <w:r w:rsidR="00237382">
              <w:rPr>
                <w:rFonts w:ascii="宋体" w:hAnsi="宋体" w:cs="宋体" w:hint="eastAsia"/>
                <w:color w:val="000000" w:themeColor="text1"/>
                <w:sz w:val="24"/>
                <w:szCs w:val="24"/>
              </w:rPr>
              <w:t>收集不齐全完整</w:t>
            </w:r>
            <w:r w:rsidR="005021FD">
              <w:rPr>
                <w:rFonts w:ascii="宋体" w:hAnsi="宋体" w:cs="宋体" w:hint="eastAsia"/>
                <w:color w:val="000000" w:themeColor="text1"/>
                <w:sz w:val="24"/>
                <w:szCs w:val="24"/>
              </w:rPr>
              <w:t>的，酌情扣分</w:t>
            </w:r>
            <w:r w:rsidRPr="00860F78">
              <w:rPr>
                <w:rFonts w:ascii="宋体" w:hAnsi="宋体" w:cs="宋体" w:hint="eastAsia"/>
                <w:color w:val="000000" w:themeColor="text1"/>
                <w:sz w:val="24"/>
                <w:szCs w:val="24"/>
              </w:rPr>
              <w:t>。</w:t>
            </w:r>
          </w:p>
        </w:tc>
      </w:tr>
      <w:tr w:rsidR="006F62B7" w:rsidRPr="00860F78" w:rsidTr="0080670E">
        <w:trPr>
          <w:cantSplit/>
          <w:trHeight w:val="235"/>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3.11</w:t>
            </w:r>
          </w:p>
        </w:tc>
        <w:tc>
          <w:tcPr>
            <w:tcW w:w="4980" w:type="dxa"/>
            <w:vAlign w:val="center"/>
          </w:tcPr>
          <w:p w:rsidR="006F62B7" w:rsidRPr="00860F78" w:rsidRDefault="00237382"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档案</w:t>
            </w:r>
            <w:r w:rsidR="006F62B7" w:rsidRPr="00860F78">
              <w:rPr>
                <w:rFonts w:ascii="宋体" w:hAnsi="宋体" w:cs="宋体" w:hint="eastAsia"/>
                <w:bCs/>
                <w:color w:val="000000" w:themeColor="text1"/>
                <w:sz w:val="24"/>
                <w:szCs w:val="24"/>
              </w:rPr>
              <w:t>保管期限划分准确</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237382">
            <w:pPr>
              <w:spacing w:line="380" w:lineRule="exact"/>
              <w:rPr>
                <w:rFonts w:ascii="宋体" w:cs="Times New Roman"/>
                <w:color w:val="000000" w:themeColor="text1"/>
                <w:sz w:val="24"/>
                <w:szCs w:val="24"/>
              </w:rPr>
            </w:pPr>
            <w:r w:rsidRPr="00860F78">
              <w:rPr>
                <w:rFonts w:ascii="宋体" w:hAnsi="宋体" w:cs="宋体" w:hint="eastAsia"/>
                <w:color w:val="000000" w:themeColor="text1"/>
                <w:sz w:val="24"/>
                <w:szCs w:val="24"/>
              </w:rPr>
              <w:t>保管期限划分不准确</w:t>
            </w:r>
            <w:r w:rsidR="00237382">
              <w:rPr>
                <w:rFonts w:ascii="宋体" w:hAnsi="宋体" w:cs="宋体" w:hint="eastAsia"/>
                <w:color w:val="000000" w:themeColor="text1"/>
                <w:sz w:val="24"/>
                <w:szCs w:val="24"/>
              </w:rPr>
              <w:t>的</w:t>
            </w:r>
            <w:r w:rsidR="00914644">
              <w:rPr>
                <w:rFonts w:ascii="宋体" w:hAnsi="宋体" w:cs="宋体" w:hint="eastAsia"/>
                <w:color w:val="000000" w:themeColor="text1"/>
                <w:sz w:val="24"/>
                <w:szCs w:val="24"/>
              </w:rPr>
              <w:t>，</w:t>
            </w:r>
            <w:r w:rsidR="00237382">
              <w:rPr>
                <w:rFonts w:ascii="宋体" w:hAnsi="宋体" w:cs="宋体" w:hint="eastAsia"/>
                <w:color w:val="000000" w:themeColor="text1"/>
                <w:sz w:val="24"/>
                <w:szCs w:val="24"/>
              </w:rPr>
              <w:t>酌情扣分</w:t>
            </w:r>
            <w:r w:rsidRPr="00860F78">
              <w:rPr>
                <w:rFonts w:ascii="宋体" w:hAnsi="宋体" w:cs="宋体" w:hint="eastAsia"/>
                <w:color w:val="000000" w:themeColor="text1"/>
                <w:sz w:val="24"/>
                <w:szCs w:val="24"/>
              </w:rPr>
              <w:t>。</w:t>
            </w:r>
          </w:p>
        </w:tc>
      </w:tr>
      <w:tr w:rsidR="006F62B7" w:rsidRPr="00860F78" w:rsidTr="0080670E">
        <w:trPr>
          <w:cantSplit/>
          <w:trHeight w:val="713"/>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3.12</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档案分类科学、排列规范</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有多个全宗的单位，全宗划分不清楚的，扣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档案分类不科学、不规范的，扣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排列不规范、方法不统一或前后未保持一致的，扣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485"/>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档号编制规范</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p w:rsidR="006F62B7" w:rsidRPr="00860F78" w:rsidRDefault="006F62B7" w:rsidP="006F62B7">
            <w:pPr>
              <w:spacing w:line="380" w:lineRule="exact"/>
              <w:ind w:left="360" w:hangingChars="150" w:hanging="360"/>
              <w:rPr>
                <w:rFonts w:ascii="宋体" w:cs="Times New Roman"/>
                <w:color w:val="000000" w:themeColor="text1"/>
                <w:sz w:val="24"/>
                <w:szCs w:val="24"/>
              </w:rPr>
            </w:pPr>
          </w:p>
        </w:tc>
        <w:tc>
          <w:tcPr>
            <w:tcW w:w="6457" w:type="dxa"/>
            <w:vAlign w:val="center"/>
          </w:tcPr>
          <w:p w:rsidR="006F62B7" w:rsidRPr="00860F78" w:rsidRDefault="006F62B7" w:rsidP="001005EC">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1.</w:t>
            </w:r>
            <w:proofErr w:type="gramStart"/>
            <w:r w:rsidRPr="00860F78">
              <w:rPr>
                <w:rFonts w:ascii="宋体" w:hAnsi="宋体" w:cs="宋体" w:hint="eastAsia"/>
                <w:color w:val="000000" w:themeColor="text1"/>
                <w:sz w:val="24"/>
                <w:szCs w:val="24"/>
              </w:rPr>
              <w:t>按卷整理</w:t>
            </w:r>
            <w:proofErr w:type="gramEnd"/>
            <w:r w:rsidRPr="00860F78">
              <w:rPr>
                <w:rFonts w:ascii="宋体" w:hAnsi="宋体" w:cs="宋体" w:hint="eastAsia"/>
                <w:color w:val="000000" w:themeColor="text1"/>
                <w:sz w:val="24"/>
                <w:szCs w:val="24"/>
              </w:rPr>
              <w:t>的档案未按《档号编制规则》（</w:t>
            </w:r>
            <w:r w:rsidRPr="00860F78">
              <w:rPr>
                <w:rFonts w:ascii="宋体" w:hAnsi="宋体" w:cs="宋体"/>
                <w:color w:val="000000" w:themeColor="text1"/>
                <w:sz w:val="24"/>
                <w:szCs w:val="24"/>
              </w:rPr>
              <w:t>DA/T</w:t>
            </w:r>
            <w:r w:rsidR="001005E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13</w:t>
            </w:r>
            <w:r w:rsidR="003A2908">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编制档号的，酌情扣分。</w:t>
            </w:r>
          </w:p>
          <w:p w:rsidR="006F62B7" w:rsidRPr="00860F78" w:rsidRDefault="006F62B7" w:rsidP="001005EC">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按件整理的档案未按《归档文件整理规则》</w:t>
            </w:r>
            <w:r w:rsidRPr="00860F78">
              <w:rPr>
                <w:rFonts w:ascii="宋体" w:hAnsi="宋体" w:cs="宋体"/>
                <w:color w:val="000000" w:themeColor="text1"/>
                <w:sz w:val="24"/>
                <w:szCs w:val="24"/>
              </w:rPr>
              <w:t>(DA/T</w:t>
            </w:r>
            <w:r w:rsidR="001005E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22)</w:t>
            </w:r>
            <w:r w:rsidRPr="00860F78">
              <w:rPr>
                <w:rFonts w:ascii="宋体" w:hAnsi="宋体" w:cs="宋体" w:hint="eastAsia"/>
                <w:color w:val="000000" w:themeColor="text1"/>
                <w:sz w:val="24"/>
                <w:szCs w:val="24"/>
              </w:rPr>
              <w:t>编制档号的，酌情扣分。</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其他门类档案未按有关规定编制档号的，酌情扣分。</w:t>
            </w:r>
          </w:p>
        </w:tc>
      </w:tr>
      <w:tr w:rsidR="006F62B7" w:rsidRPr="00860F78" w:rsidTr="0080670E">
        <w:trPr>
          <w:cantSplit/>
          <w:trHeight w:val="726"/>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3.14</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文书档案整理质量符合要求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p w:rsidR="006F62B7" w:rsidRPr="00860F78" w:rsidRDefault="006F62B7" w:rsidP="003B0E48">
            <w:pPr>
              <w:spacing w:line="380" w:lineRule="exact"/>
              <w:jc w:val="center"/>
              <w:rPr>
                <w:rFonts w:ascii="宋体" w:cs="Times New Roman"/>
                <w:color w:val="000000" w:themeColor="text1"/>
                <w:sz w:val="24"/>
                <w:szCs w:val="24"/>
              </w:rPr>
            </w:pPr>
          </w:p>
        </w:tc>
        <w:tc>
          <w:tcPr>
            <w:tcW w:w="6457" w:type="dxa"/>
            <w:vAlign w:val="center"/>
          </w:tcPr>
          <w:p w:rsidR="006F62B7" w:rsidRPr="00914644" w:rsidRDefault="001005EC" w:rsidP="00914644">
            <w:pPr>
              <w:spacing w:line="380" w:lineRule="exact"/>
              <w:ind w:left="360" w:hangingChars="150" w:hanging="360"/>
              <w:rPr>
                <w:rFonts w:ascii="宋体" w:hAnsi="宋体" w:cs="宋体"/>
                <w:color w:val="000000" w:themeColor="text1"/>
                <w:sz w:val="24"/>
                <w:szCs w:val="24"/>
              </w:rPr>
            </w:pPr>
            <w:r>
              <w:rPr>
                <w:rFonts w:ascii="宋体" w:hAnsi="宋体" w:cs="宋体"/>
                <w:color w:val="000000" w:themeColor="text1"/>
                <w:sz w:val="24"/>
                <w:szCs w:val="24"/>
              </w:rPr>
              <w:t>1.</w:t>
            </w:r>
            <w:proofErr w:type="gramStart"/>
            <w:r w:rsidR="006F62B7" w:rsidRPr="00860F78">
              <w:rPr>
                <w:rFonts w:ascii="宋体" w:hAnsi="宋体" w:cs="宋体" w:hint="eastAsia"/>
                <w:color w:val="000000" w:themeColor="text1"/>
                <w:sz w:val="24"/>
                <w:szCs w:val="24"/>
              </w:rPr>
              <w:t>按卷整理</w:t>
            </w:r>
            <w:proofErr w:type="gramEnd"/>
            <w:r w:rsidR="006F62B7" w:rsidRPr="00860F78">
              <w:rPr>
                <w:rFonts w:ascii="宋体" w:hAnsi="宋体" w:cs="宋体" w:hint="eastAsia"/>
                <w:color w:val="000000" w:themeColor="text1"/>
                <w:sz w:val="24"/>
                <w:szCs w:val="24"/>
              </w:rPr>
              <w:t>的质量</w:t>
            </w:r>
            <w:r w:rsidR="006F62B7" w:rsidRPr="00C93BF3">
              <w:rPr>
                <w:rFonts w:ascii="宋体" w:hAnsi="宋体" w:cs="宋体" w:hint="eastAsia"/>
                <w:color w:val="000000" w:themeColor="text1"/>
                <w:sz w:val="24"/>
                <w:szCs w:val="24"/>
              </w:rPr>
              <w:t>不符合《文书档案案卷格式》（</w:t>
            </w:r>
            <w:r w:rsidR="006F62B7" w:rsidRPr="001005EC">
              <w:rPr>
                <w:rFonts w:ascii="宋体" w:hAnsi="宋体" w:cs="宋体"/>
                <w:color w:val="000000" w:themeColor="text1"/>
                <w:sz w:val="24"/>
                <w:szCs w:val="24"/>
              </w:rPr>
              <w:t>GB</w:t>
            </w:r>
            <w:r w:rsidR="003D5AD5" w:rsidRPr="001005EC">
              <w:rPr>
                <w:rFonts w:ascii="宋体" w:hAnsi="宋体" w:cs="宋体"/>
                <w:color w:val="000000" w:themeColor="text1"/>
                <w:sz w:val="24"/>
                <w:szCs w:val="24"/>
              </w:rPr>
              <w:t>/</w:t>
            </w:r>
            <w:r w:rsidR="006F62B7" w:rsidRPr="001005EC">
              <w:rPr>
                <w:rFonts w:ascii="宋体" w:hAnsi="宋体" w:cs="宋体"/>
                <w:color w:val="000000" w:themeColor="text1"/>
                <w:sz w:val="24"/>
                <w:szCs w:val="24"/>
              </w:rPr>
              <w:t>T</w:t>
            </w:r>
            <w:r>
              <w:rPr>
                <w:rFonts w:ascii="宋体" w:hAnsi="宋体" w:cs="宋体" w:hint="eastAsia"/>
                <w:color w:val="000000" w:themeColor="text1"/>
                <w:sz w:val="24"/>
                <w:szCs w:val="24"/>
              </w:rPr>
              <w:t xml:space="preserve"> </w:t>
            </w:r>
            <w:r w:rsidR="006F62B7" w:rsidRPr="001005EC">
              <w:rPr>
                <w:rFonts w:ascii="宋体" w:hAnsi="宋体" w:cs="宋体"/>
                <w:color w:val="000000" w:themeColor="text1"/>
                <w:sz w:val="24"/>
                <w:szCs w:val="24"/>
              </w:rPr>
              <w:t>9705</w:t>
            </w:r>
            <w:r w:rsidR="006F62B7" w:rsidRPr="00C93BF3">
              <w:rPr>
                <w:rFonts w:ascii="宋体" w:hAnsi="宋体" w:cs="宋体" w:hint="eastAsia"/>
                <w:color w:val="000000" w:themeColor="text1"/>
                <w:sz w:val="24"/>
                <w:szCs w:val="24"/>
              </w:rPr>
              <w:t>）</w:t>
            </w:r>
            <w:r w:rsidR="006F62B7" w:rsidRPr="00C93BF3">
              <w:rPr>
                <w:rFonts w:ascii="??_GB2312" w:hAnsi="宋体" w:cs="宋体" w:hint="eastAsia"/>
                <w:color w:val="000000" w:themeColor="text1"/>
                <w:sz w:val="24"/>
                <w:szCs w:val="24"/>
              </w:rPr>
              <w:t>的</w:t>
            </w:r>
            <w:r w:rsidR="006F62B7" w:rsidRPr="00C93BF3">
              <w:rPr>
                <w:rFonts w:ascii="宋体" w:hAnsi="宋体" w:cs="宋体" w:hint="eastAsia"/>
                <w:color w:val="000000" w:themeColor="text1"/>
                <w:sz w:val="24"/>
                <w:szCs w:val="24"/>
              </w:rPr>
              <w:t>，扣</w:t>
            </w:r>
            <w:r w:rsidR="006F62B7" w:rsidRPr="00C93BF3">
              <w:rPr>
                <w:rFonts w:ascii="宋体" w:cs="宋体"/>
                <w:color w:val="000000" w:themeColor="text1"/>
                <w:sz w:val="24"/>
                <w:szCs w:val="24"/>
              </w:rPr>
              <w:t>0</w:t>
            </w:r>
            <w:r w:rsidR="006F62B7" w:rsidRPr="00C93BF3">
              <w:rPr>
                <w:rFonts w:ascii="宋体" w:hAnsi="宋体" w:cs="宋体"/>
                <w:color w:val="000000" w:themeColor="text1"/>
                <w:sz w:val="24"/>
                <w:szCs w:val="24"/>
              </w:rPr>
              <w:t>.5</w:t>
            </w:r>
            <w:r w:rsidR="006F62B7" w:rsidRPr="00C93BF3">
              <w:rPr>
                <w:rFonts w:ascii="宋体" w:hAnsi="宋体" w:cs="宋体" w:hint="eastAsia"/>
                <w:color w:val="000000" w:themeColor="text1"/>
                <w:sz w:val="24"/>
                <w:szCs w:val="24"/>
              </w:rPr>
              <w:t>分。</w:t>
            </w:r>
          </w:p>
          <w:p w:rsidR="006F62B7" w:rsidRPr="00860F78" w:rsidRDefault="001005EC" w:rsidP="006F62B7">
            <w:pPr>
              <w:spacing w:line="380" w:lineRule="exact"/>
              <w:ind w:left="360" w:hangingChars="150" w:hanging="360"/>
              <w:rPr>
                <w:rFonts w:ascii="宋体" w:cs="Times New Roman"/>
                <w:color w:val="000000" w:themeColor="text1"/>
                <w:sz w:val="24"/>
                <w:szCs w:val="24"/>
              </w:rPr>
            </w:pPr>
            <w:r>
              <w:rPr>
                <w:rFonts w:ascii="宋体" w:hAnsi="宋体" w:cs="宋体"/>
                <w:color w:val="000000" w:themeColor="text1"/>
                <w:sz w:val="24"/>
                <w:szCs w:val="24"/>
              </w:rPr>
              <w:t>2.</w:t>
            </w:r>
            <w:r w:rsidR="006F62B7" w:rsidRPr="00C93BF3">
              <w:rPr>
                <w:rFonts w:ascii="宋体" w:hAnsi="宋体" w:cs="宋体" w:hint="eastAsia"/>
                <w:color w:val="000000" w:themeColor="text1"/>
                <w:sz w:val="24"/>
                <w:szCs w:val="24"/>
              </w:rPr>
              <w:t>按件整理的质量不符合《归档文件整理</w:t>
            </w:r>
            <w:r w:rsidR="006F62B7" w:rsidRPr="00860F78">
              <w:rPr>
                <w:rFonts w:ascii="宋体" w:hAnsi="宋体" w:cs="宋体" w:hint="eastAsia"/>
                <w:color w:val="000000" w:themeColor="text1"/>
                <w:sz w:val="24"/>
                <w:szCs w:val="24"/>
              </w:rPr>
              <w:t>规则》</w:t>
            </w:r>
            <w:r w:rsidR="006F62B7" w:rsidRPr="00860F78">
              <w:rPr>
                <w:rFonts w:ascii="宋体" w:hAnsi="宋体" w:cs="宋体"/>
                <w:color w:val="000000" w:themeColor="text1"/>
                <w:sz w:val="24"/>
                <w:szCs w:val="24"/>
              </w:rPr>
              <w:t>(DA/T</w:t>
            </w:r>
            <w:r>
              <w:rPr>
                <w:rFonts w:ascii="宋体" w:hAnsi="宋体" w:cs="宋体" w:hint="eastAsia"/>
                <w:color w:val="000000" w:themeColor="text1"/>
                <w:sz w:val="24"/>
                <w:szCs w:val="24"/>
              </w:rPr>
              <w:t xml:space="preserve"> </w:t>
            </w:r>
            <w:r w:rsidR="006F62B7" w:rsidRPr="00860F78">
              <w:rPr>
                <w:rFonts w:ascii="宋体" w:hAnsi="宋体" w:cs="宋体"/>
                <w:color w:val="000000" w:themeColor="text1"/>
                <w:sz w:val="24"/>
                <w:szCs w:val="24"/>
              </w:rPr>
              <w:t>22)</w:t>
            </w:r>
            <w:r w:rsidR="006F62B7" w:rsidRPr="00860F78">
              <w:rPr>
                <w:rFonts w:ascii="宋体" w:hAnsi="宋体" w:cs="宋体" w:hint="eastAsia"/>
                <w:color w:val="000000" w:themeColor="text1"/>
                <w:sz w:val="24"/>
                <w:szCs w:val="24"/>
              </w:rPr>
              <w:t>的，扣</w:t>
            </w:r>
            <w:r w:rsidR="006F62B7" w:rsidRPr="00860F78">
              <w:rPr>
                <w:rFonts w:ascii="宋体" w:cs="宋体"/>
                <w:color w:val="000000" w:themeColor="text1"/>
                <w:sz w:val="24"/>
                <w:szCs w:val="24"/>
              </w:rPr>
              <w:t>0</w:t>
            </w:r>
            <w:r w:rsidR="006F62B7" w:rsidRPr="00860F78">
              <w:rPr>
                <w:rFonts w:ascii="宋体" w:hAnsi="宋体" w:cs="宋体"/>
                <w:color w:val="000000" w:themeColor="text1"/>
                <w:sz w:val="24"/>
                <w:szCs w:val="24"/>
              </w:rPr>
              <w:t>.5</w:t>
            </w:r>
            <w:r w:rsidR="006F62B7" w:rsidRPr="00860F78">
              <w:rPr>
                <w:rFonts w:ascii="宋体" w:hAnsi="宋体" w:cs="宋体" w:hint="eastAsia"/>
                <w:color w:val="000000" w:themeColor="text1"/>
                <w:sz w:val="24"/>
                <w:szCs w:val="24"/>
              </w:rPr>
              <w:t>分。</w:t>
            </w:r>
          </w:p>
        </w:tc>
      </w:tr>
      <w:tr w:rsidR="006F62B7" w:rsidRPr="00860F78" w:rsidTr="0080670E">
        <w:trPr>
          <w:cantSplit/>
          <w:trHeight w:val="715"/>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3.15</w:t>
            </w:r>
          </w:p>
        </w:tc>
        <w:tc>
          <w:tcPr>
            <w:tcW w:w="4980" w:type="dxa"/>
            <w:vAlign w:val="center"/>
          </w:tcPr>
          <w:p w:rsidR="006F62B7" w:rsidRPr="00860F78" w:rsidRDefault="00560866"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基建、会计、照片档案整理</w:t>
            </w:r>
            <w:r w:rsidR="006F62B7" w:rsidRPr="00860F78">
              <w:rPr>
                <w:rFonts w:ascii="宋体" w:hAnsi="宋体" w:cs="宋体" w:hint="eastAsia"/>
                <w:bCs/>
                <w:color w:val="000000" w:themeColor="text1"/>
                <w:sz w:val="24"/>
                <w:szCs w:val="24"/>
              </w:rPr>
              <w:t>质量符合</w:t>
            </w:r>
            <w:r>
              <w:rPr>
                <w:rFonts w:ascii="宋体" w:hAnsi="宋体" w:cs="宋体" w:hint="eastAsia"/>
                <w:bCs/>
                <w:color w:val="000000" w:themeColor="text1"/>
                <w:sz w:val="24"/>
                <w:szCs w:val="24"/>
              </w:rPr>
              <w:t>要求</w:t>
            </w:r>
          </w:p>
        </w:tc>
        <w:tc>
          <w:tcPr>
            <w:tcW w:w="1474" w:type="dxa"/>
            <w:vAlign w:val="center"/>
          </w:tcPr>
          <w:p w:rsidR="006F62B7" w:rsidRPr="00860F78" w:rsidRDefault="006F62B7" w:rsidP="006F62B7">
            <w:pPr>
              <w:spacing w:line="380" w:lineRule="exact"/>
              <w:ind w:firstLineChars="200" w:firstLine="480"/>
              <w:rPr>
                <w:rFonts w:ascii="宋体" w:cs="Times New Roman"/>
                <w:bCs/>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1005EC" w:rsidRDefault="001005EC" w:rsidP="006F62B7">
            <w:pPr>
              <w:spacing w:line="380" w:lineRule="exact"/>
              <w:ind w:left="360" w:hangingChars="150" w:hanging="360"/>
              <w:rPr>
                <w:rFonts w:ascii="宋体" w:hAnsi="宋体" w:cs="宋体"/>
                <w:color w:val="000000" w:themeColor="text1"/>
                <w:sz w:val="24"/>
                <w:szCs w:val="24"/>
              </w:rPr>
            </w:pPr>
            <w:r>
              <w:rPr>
                <w:rFonts w:ascii="宋体" w:hAnsi="宋体" w:cs="宋体"/>
                <w:color w:val="000000" w:themeColor="text1"/>
                <w:sz w:val="24"/>
                <w:szCs w:val="24"/>
              </w:rPr>
              <w:t>1.</w:t>
            </w:r>
            <w:r w:rsidR="006F62B7" w:rsidRPr="00860F78">
              <w:rPr>
                <w:rFonts w:ascii="宋体" w:hAnsi="宋体" w:cs="宋体" w:hint="eastAsia"/>
                <w:color w:val="000000" w:themeColor="text1"/>
                <w:sz w:val="24"/>
                <w:szCs w:val="24"/>
              </w:rPr>
              <w:t>基建档案整理不符合《科学技术档案案卷构成的一般要求》</w:t>
            </w:r>
          </w:p>
          <w:p w:rsidR="006F62B7" w:rsidRPr="00860F78" w:rsidRDefault="006F62B7" w:rsidP="001005EC">
            <w:pPr>
              <w:spacing w:line="380" w:lineRule="exact"/>
              <w:ind w:leftChars="57" w:left="360" w:hangingChars="100" w:hanging="240"/>
              <w:rPr>
                <w:rFonts w:ascii="宋体" w:cs="Times New Roman"/>
                <w:color w:val="000000" w:themeColor="text1"/>
                <w:sz w:val="24"/>
                <w:szCs w:val="24"/>
              </w:rPr>
            </w:pPr>
            <w:r w:rsidRPr="00860F78">
              <w:rPr>
                <w:rFonts w:ascii="宋体" w:hAnsi="宋体" w:cs="宋体" w:hint="eastAsia"/>
                <w:color w:val="000000" w:themeColor="text1"/>
                <w:sz w:val="24"/>
                <w:szCs w:val="24"/>
              </w:rPr>
              <w:t>（</w:t>
            </w:r>
            <w:r w:rsidRPr="00860F78">
              <w:rPr>
                <w:rFonts w:ascii="宋体" w:hAnsi="宋体" w:cs="宋体"/>
                <w:color w:val="000000" w:themeColor="text1"/>
                <w:sz w:val="24"/>
                <w:szCs w:val="24"/>
              </w:rPr>
              <w:t>GB/T 11822</w:t>
            </w:r>
            <w:r w:rsidR="003A2908">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的，扣</w:t>
            </w:r>
            <w:r w:rsidRPr="00860F78">
              <w:rPr>
                <w:rFonts w:ascii="??_GB2312" w:eastAsia="Times New Roman" w:hAnsi="宋体" w:cs="??_GB2312"/>
                <w:color w:val="000000" w:themeColor="text1"/>
                <w:sz w:val="24"/>
                <w:szCs w:val="24"/>
              </w:rPr>
              <w:t>0.5</w:t>
            </w:r>
            <w:r w:rsidRPr="00860F78">
              <w:rPr>
                <w:rFonts w:ascii="宋体" w:hAnsi="宋体" w:cs="宋体" w:hint="eastAsia"/>
                <w:color w:val="000000" w:themeColor="text1"/>
                <w:sz w:val="24"/>
                <w:szCs w:val="24"/>
              </w:rPr>
              <w:t>分。</w:t>
            </w:r>
          </w:p>
          <w:p w:rsidR="001005EC" w:rsidRDefault="006F62B7" w:rsidP="006F62B7">
            <w:pPr>
              <w:spacing w:line="380" w:lineRule="exact"/>
              <w:ind w:left="360" w:hangingChars="150" w:hanging="360"/>
              <w:rPr>
                <w:rFonts w:ascii="宋体" w:hAnsi="宋体" w:cs="宋体"/>
                <w:color w:val="000000" w:themeColor="text1"/>
                <w:sz w:val="24"/>
                <w:szCs w:val="24"/>
              </w:rPr>
            </w:pPr>
            <w:r w:rsidRPr="00860F78">
              <w:rPr>
                <w:rFonts w:ascii="宋体" w:hAnsi="宋体" w:cs="宋体"/>
                <w:color w:val="000000" w:themeColor="text1"/>
                <w:sz w:val="24"/>
                <w:szCs w:val="24"/>
              </w:rPr>
              <w:t>2.</w:t>
            </w:r>
            <w:r w:rsidR="00560866">
              <w:rPr>
                <w:rFonts w:ascii="宋体" w:hAnsi="宋体" w:cs="宋体" w:hint="eastAsia"/>
                <w:color w:val="000000" w:themeColor="text1"/>
                <w:sz w:val="24"/>
                <w:szCs w:val="24"/>
              </w:rPr>
              <w:t>会计档案整理不符合《会计档案管理办法》</w:t>
            </w:r>
            <w:proofErr w:type="gramStart"/>
            <w:r w:rsidRPr="00860F78">
              <w:rPr>
                <w:rFonts w:ascii="宋体" w:hAnsi="宋体" w:cs="宋体" w:hint="eastAsia"/>
                <w:color w:val="000000" w:themeColor="text1"/>
                <w:sz w:val="24"/>
                <w:szCs w:val="24"/>
              </w:rPr>
              <w:t>《</w:t>
            </w:r>
            <w:proofErr w:type="gramEnd"/>
            <w:r w:rsidRPr="00860F78">
              <w:rPr>
                <w:rFonts w:ascii="宋体" w:hAnsi="宋体" w:cs="宋体" w:hint="eastAsia"/>
                <w:color w:val="000000" w:themeColor="text1"/>
                <w:sz w:val="24"/>
                <w:szCs w:val="24"/>
              </w:rPr>
              <w:t>会计档案</w:t>
            </w:r>
            <w:proofErr w:type="gramStart"/>
            <w:r w:rsidRPr="00860F78">
              <w:rPr>
                <w:rFonts w:ascii="宋体" w:hAnsi="宋体" w:cs="宋体" w:hint="eastAsia"/>
                <w:color w:val="000000" w:themeColor="text1"/>
                <w:sz w:val="24"/>
                <w:szCs w:val="24"/>
              </w:rPr>
              <w:t>案</w:t>
            </w:r>
            <w:proofErr w:type="gramEnd"/>
          </w:p>
          <w:p w:rsidR="006F62B7" w:rsidRPr="001005EC" w:rsidRDefault="006F62B7" w:rsidP="001005EC">
            <w:pPr>
              <w:spacing w:line="380" w:lineRule="exact"/>
              <w:ind w:leftChars="114" w:left="359" w:hangingChars="50" w:hanging="120"/>
              <w:rPr>
                <w:rFonts w:ascii="宋体" w:hAnsi="宋体" w:cs="宋体"/>
                <w:color w:val="000000" w:themeColor="text1"/>
                <w:sz w:val="24"/>
                <w:szCs w:val="24"/>
              </w:rPr>
            </w:pPr>
            <w:r w:rsidRPr="00860F78">
              <w:rPr>
                <w:rFonts w:ascii="宋体" w:hAnsi="宋体" w:cs="宋体" w:hint="eastAsia"/>
                <w:color w:val="000000" w:themeColor="text1"/>
                <w:sz w:val="24"/>
                <w:szCs w:val="24"/>
              </w:rPr>
              <w:t>卷格式</w:t>
            </w:r>
            <w:proofErr w:type="gramStart"/>
            <w:r w:rsidRPr="00860F78">
              <w:rPr>
                <w:rFonts w:ascii="宋体" w:hAnsi="宋体" w:cs="宋体" w:hint="eastAsia"/>
                <w:color w:val="000000" w:themeColor="text1"/>
                <w:sz w:val="24"/>
                <w:szCs w:val="24"/>
              </w:rPr>
              <w:t>》</w:t>
            </w:r>
            <w:proofErr w:type="gramEnd"/>
            <w:r w:rsidRPr="00860F78">
              <w:rPr>
                <w:rFonts w:ascii="宋体" w:hAnsi="宋体" w:cs="宋体" w:hint="eastAsia"/>
                <w:color w:val="000000" w:themeColor="text1"/>
                <w:sz w:val="24"/>
                <w:szCs w:val="24"/>
              </w:rPr>
              <w:t>（</w:t>
            </w:r>
            <w:r w:rsidRPr="001005EC">
              <w:rPr>
                <w:rFonts w:ascii="宋体" w:hAnsi="宋体" w:cs="宋体"/>
                <w:color w:val="000000" w:themeColor="text1"/>
                <w:sz w:val="24"/>
                <w:szCs w:val="24"/>
              </w:rPr>
              <w:t>DA/T</w:t>
            </w:r>
            <w:r w:rsidR="001005EC">
              <w:rPr>
                <w:rFonts w:ascii="宋体" w:hAnsi="宋体" w:cs="宋体" w:hint="eastAsia"/>
                <w:color w:val="000000" w:themeColor="text1"/>
                <w:sz w:val="24"/>
                <w:szCs w:val="24"/>
              </w:rPr>
              <w:t xml:space="preserve"> </w:t>
            </w:r>
            <w:r w:rsidRPr="001005EC">
              <w:rPr>
                <w:rFonts w:ascii="宋体" w:hAnsi="宋体" w:cs="宋体"/>
                <w:color w:val="000000" w:themeColor="text1"/>
                <w:sz w:val="24"/>
                <w:szCs w:val="24"/>
              </w:rPr>
              <w:t>39</w:t>
            </w:r>
            <w:r w:rsidR="003A2908">
              <w:rPr>
                <w:rFonts w:ascii="宋体" w:hAnsi="宋体" w:cs="宋体" w:hint="eastAsia"/>
                <w:color w:val="000000" w:themeColor="text1"/>
                <w:sz w:val="24"/>
                <w:szCs w:val="24"/>
              </w:rPr>
              <w:t>）</w:t>
            </w:r>
            <w:r w:rsidR="00464DDC" w:rsidRPr="00860F78">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，扣</w:t>
            </w:r>
            <w:r w:rsidRPr="001005EC">
              <w:rPr>
                <w:rFonts w:ascii="宋体" w:hAns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6F62B7" w:rsidRPr="001005EC" w:rsidRDefault="006F62B7" w:rsidP="001005EC">
            <w:pPr>
              <w:spacing w:line="380" w:lineRule="exact"/>
              <w:ind w:left="360" w:hangingChars="150" w:hanging="360"/>
              <w:rPr>
                <w:rFonts w:ascii="宋体" w:hAnsi="宋体" w:cs="宋体"/>
                <w:color w:val="000000" w:themeColor="text1"/>
                <w:spacing w:val="-6"/>
                <w:sz w:val="24"/>
                <w:szCs w:val="24"/>
              </w:rPr>
            </w:pPr>
            <w:r w:rsidRPr="00860F78">
              <w:rPr>
                <w:rFonts w:ascii="宋体" w:hAnsi="宋体" w:cs="宋体"/>
                <w:color w:val="000000" w:themeColor="text1"/>
                <w:sz w:val="24"/>
                <w:szCs w:val="24"/>
              </w:rPr>
              <w:t>3.</w:t>
            </w:r>
            <w:r w:rsidRPr="001005EC">
              <w:rPr>
                <w:rFonts w:ascii="宋体" w:hAnsi="宋体" w:cs="宋体" w:hint="eastAsia"/>
                <w:color w:val="000000" w:themeColor="text1"/>
                <w:spacing w:val="-6"/>
                <w:sz w:val="24"/>
                <w:szCs w:val="24"/>
              </w:rPr>
              <w:t>照片档案整理不符合《照片档案管理规范》</w:t>
            </w:r>
            <w:r w:rsidRPr="001005EC">
              <w:rPr>
                <w:rFonts w:ascii="宋体" w:hAnsi="宋体" w:cs="宋体"/>
                <w:color w:val="000000" w:themeColor="text1"/>
                <w:spacing w:val="-6"/>
                <w:sz w:val="24"/>
                <w:szCs w:val="24"/>
              </w:rPr>
              <w:t>(GB/T 11821)</w:t>
            </w:r>
            <w:r w:rsidRPr="001005EC">
              <w:rPr>
                <w:rFonts w:ascii="宋体" w:hAnsi="宋体" w:cs="宋体" w:hint="eastAsia"/>
                <w:color w:val="000000" w:themeColor="text1"/>
                <w:spacing w:val="-6"/>
                <w:sz w:val="24"/>
                <w:szCs w:val="24"/>
              </w:rPr>
              <w:t>或《数码照片归档与管理规范》（</w:t>
            </w:r>
            <w:r w:rsidRPr="001005EC">
              <w:rPr>
                <w:rFonts w:ascii="宋体" w:hAnsi="宋体" w:cs="宋体"/>
                <w:color w:val="000000" w:themeColor="text1"/>
                <w:spacing w:val="-6"/>
                <w:sz w:val="24"/>
                <w:szCs w:val="24"/>
              </w:rPr>
              <w:t>DA</w:t>
            </w:r>
            <w:r w:rsidR="00464DDC" w:rsidRPr="001005EC">
              <w:rPr>
                <w:rFonts w:ascii="宋体" w:hAnsi="宋体" w:cs="宋体"/>
                <w:color w:val="000000" w:themeColor="text1"/>
                <w:spacing w:val="-6"/>
                <w:sz w:val="24"/>
                <w:szCs w:val="24"/>
              </w:rPr>
              <w:t>/</w:t>
            </w:r>
            <w:r w:rsidRPr="001005EC">
              <w:rPr>
                <w:rFonts w:ascii="宋体" w:hAnsi="宋体" w:cs="宋体"/>
                <w:color w:val="000000" w:themeColor="text1"/>
                <w:spacing w:val="-6"/>
                <w:sz w:val="24"/>
                <w:szCs w:val="24"/>
              </w:rPr>
              <w:t>T 50</w:t>
            </w:r>
            <w:r w:rsidR="00464DDC" w:rsidRPr="001005EC">
              <w:rPr>
                <w:rFonts w:ascii="宋体" w:hAnsi="宋体" w:cs="宋体" w:hint="eastAsia"/>
                <w:color w:val="000000" w:themeColor="text1"/>
                <w:spacing w:val="-6"/>
                <w:sz w:val="24"/>
                <w:szCs w:val="24"/>
              </w:rPr>
              <w:t>）</w:t>
            </w:r>
            <w:r w:rsidRPr="001005EC">
              <w:rPr>
                <w:rFonts w:ascii="宋体" w:hAnsi="宋体" w:cs="宋体" w:hint="eastAsia"/>
                <w:color w:val="000000" w:themeColor="text1"/>
                <w:spacing w:val="-6"/>
                <w:sz w:val="24"/>
                <w:szCs w:val="24"/>
              </w:rPr>
              <w:t>的，扣</w:t>
            </w:r>
            <w:r w:rsidRPr="001005EC">
              <w:rPr>
                <w:rFonts w:ascii="宋体" w:hAnsi="宋体" w:cs="宋体"/>
                <w:color w:val="000000" w:themeColor="text1"/>
                <w:spacing w:val="-6"/>
                <w:sz w:val="24"/>
                <w:szCs w:val="24"/>
              </w:rPr>
              <w:t>0.5</w:t>
            </w:r>
            <w:r w:rsidRPr="001005EC">
              <w:rPr>
                <w:rFonts w:ascii="宋体" w:hAnsi="宋体" w:cs="宋体" w:hint="eastAsia"/>
                <w:color w:val="000000" w:themeColor="text1"/>
                <w:spacing w:val="-6"/>
                <w:sz w:val="24"/>
                <w:szCs w:val="24"/>
              </w:rPr>
              <w:t>分。</w:t>
            </w:r>
          </w:p>
        </w:tc>
      </w:tr>
      <w:tr w:rsidR="006F62B7" w:rsidRPr="00860F78" w:rsidTr="0080670E">
        <w:trPr>
          <w:cantSplit/>
          <w:trHeight w:val="725"/>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3.16</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磁性载体、光盘载体档案</w:t>
            </w:r>
            <w:r w:rsidR="00464DDC">
              <w:rPr>
                <w:rFonts w:ascii="宋体" w:hAnsi="宋体" w:cs="宋体" w:hint="eastAsia"/>
                <w:bCs/>
                <w:color w:val="000000" w:themeColor="text1"/>
                <w:sz w:val="24"/>
                <w:szCs w:val="24"/>
              </w:rPr>
              <w:t>整理</w:t>
            </w:r>
            <w:r w:rsidR="00464DDC" w:rsidRPr="00860F78">
              <w:rPr>
                <w:rFonts w:ascii="宋体" w:hAnsi="宋体" w:cs="宋体" w:hint="eastAsia"/>
                <w:bCs/>
                <w:color w:val="000000" w:themeColor="text1"/>
                <w:sz w:val="24"/>
                <w:szCs w:val="24"/>
              </w:rPr>
              <w:t>质量符合</w:t>
            </w:r>
            <w:r w:rsidR="00464DDC">
              <w:rPr>
                <w:rFonts w:ascii="宋体" w:hAnsi="宋体" w:cs="宋体" w:hint="eastAsia"/>
                <w:bCs/>
                <w:color w:val="000000" w:themeColor="text1"/>
                <w:sz w:val="24"/>
                <w:szCs w:val="24"/>
              </w:rPr>
              <w:t>要求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F62B7">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磁性载体档案整理不符合《磁性载体档案管理与保护规范》（</w:t>
            </w:r>
            <w:r w:rsidRPr="00860F78">
              <w:rPr>
                <w:rFonts w:ascii="宋体" w:hAnsi="宋体" w:cs="宋体"/>
                <w:color w:val="000000" w:themeColor="text1"/>
                <w:sz w:val="24"/>
                <w:szCs w:val="24"/>
              </w:rPr>
              <w:t>DA/T</w:t>
            </w:r>
            <w:r w:rsidR="001005E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15</w:t>
            </w:r>
            <w:r w:rsidR="003A2908">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p w:rsidR="007E3EDB" w:rsidRDefault="006F62B7" w:rsidP="006F62B7">
            <w:pPr>
              <w:spacing w:line="380" w:lineRule="exact"/>
              <w:ind w:left="360" w:hangingChars="150" w:hanging="36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光盘载体档案不符合《档案数字化光盘标识规范》</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hint="eastAsia"/>
                <w:color w:val="000000" w:themeColor="text1"/>
                <w:sz w:val="24"/>
                <w:szCs w:val="24"/>
              </w:rPr>
              <w:t>（</w:t>
            </w:r>
            <w:r w:rsidRPr="00860F78">
              <w:rPr>
                <w:rFonts w:ascii="宋体" w:hAnsi="宋体" w:cs="宋体"/>
                <w:color w:val="000000" w:themeColor="text1"/>
                <w:sz w:val="24"/>
                <w:szCs w:val="24"/>
              </w:rPr>
              <w:t>DA/T 52</w:t>
            </w:r>
            <w:r w:rsidR="003A2908">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分。无此项内容不得分。</w:t>
            </w:r>
          </w:p>
        </w:tc>
      </w:tr>
      <w:tr w:rsidR="006F62B7" w:rsidRPr="00860F78" w:rsidTr="0080670E">
        <w:trPr>
          <w:cantSplit/>
          <w:trHeight w:val="40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3.17</w:t>
            </w:r>
          </w:p>
        </w:tc>
        <w:tc>
          <w:tcPr>
            <w:tcW w:w="4980" w:type="dxa"/>
            <w:vAlign w:val="center"/>
          </w:tcPr>
          <w:p w:rsidR="006F62B7" w:rsidRPr="00860F78" w:rsidRDefault="006F62B7" w:rsidP="00B70152">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其</w:t>
            </w:r>
            <w:r w:rsidR="00B70152">
              <w:rPr>
                <w:rFonts w:ascii="宋体" w:hAnsi="宋体" w:cs="宋体" w:hint="eastAsia"/>
                <w:bCs/>
                <w:color w:val="000000" w:themeColor="text1"/>
                <w:sz w:val="24"/>
                <w:szCs w:val="24"/>
              </w:rPr>
              <w:t>他</w:t>
            </w:r>
            <w:r w:rsidRPr="00860F78">
              <w:rPr>
                <w:rFonts w:ascii="宋体" w:hAnsi="宋体" w:cs="宋体" w:hint="eastAsia"/>
                <w:bCs/>
                <w:color w:val="000000" w:themeColor="text1"/>
                <w:sz w:val="24"/>
                <w:szCs w:val="24"/>
              </w:rPr>
              <w:t>专业档案</w:t>
            </w:r>
            <w:r w:rsidR="00464DDC">
              <w:rPr>
                <w:rFonts w:ascii="宋体" w:hAnsi="宋体" w:cs="宋体" w:hint="eastAsia"/>
                <w:bCs/>
                <w:color w:val="000000" w:themeColor="text1"/>
                <w:sz w:val="24"/>
                <w:szCs w:val="24"/>
              </w:rPr>
              <w:t>整理</w:t>
            </w:r>
            <w:r w:rsidR="00464DDC" w:rsidRPr="00860F78">
              <w:rPr>
                <w:rFonts w:ascii="宋体" w:hAnsi="宋体" w:cs="宋体" w:hint="eastAsia"/>
                <w:bCs/>
                <w:color w:val="000000" w:themeColor="text1"/>
                <w:sz w:val="24"/>
                <w:szCs w:val="24"/>
              </w:rPr>
              <w:t>质量符合</w:t>
            </w:r>
            <w:r w:rsidR="00464DDC">
              <w:rPr>
                <w:rFonts w:ascii="宋体" w:hAnsi="宋体" w:cs="宋体" w:hint="eastAsia"/>
                <w:bCs/>
                <w:color w:val="000000" w:themeColor="text1"/>
                <w:sz w:val="24"/>
                <w:szCs w:val="24"/>
              </w:rPr>
              <w:t>要求</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3E5202" w:rsidP="00D17BF4">
            <w:pPr>
              <w:spacing w:line="380" w:lineRule="exact"/>
              <w:ind w:left="360" w:hangingChars="150" w:hanging="360"/>
              <w:rPr>
                <w:rFonts w:ascii="宋体" w:cs="Times New Roman"/>
                <w:color w:val="000000" w:themeColor="text1"/>
                <w:sz w:val="24"/>
                <w:szCs w:val="24"/>
              </w:rPr>
            </w:pPr>
            <w:r>
              <w:rPr>
                <w:rFonts w:ascii="宋体" w:hAnsi="宋体" w:cs="宋体" w:hint="eastAsia"/>
                <w:color w:val="000000" w:themeColor="text1"/>
                <w:sz w:val="24"/>
                <w:szCs w:val="24"/>
              </w:rPr>
              <w:t>其</w:t>
            </w:r>
            <w:r w:rsidR="00B70152">
              <w:rPr>
                <w:rFonts w:ascii="宋体" w:hAnsi="宋体" w:cs="宋体" w:hint="eastAsia"/>
                <w:color w:val="000000" w:themeColor="text1"/>
                <w:sz w:val="24"/>
                <w:szCs w:val="24"/>
              </w:rPr>
              <w:t>他</w:t>
            </w:r>
            <w:r>
              <w:rPr>
                <w:rFonts w:ascii="宋体" w:hAnsi="宋体" w:cs="宋体" w:hint="eastAsia"/>
                <w:color w:val="000000" w:themeColor="text1"/>
                <w:sz w:val="24"/>
                <w:szCs w:val="24"/>
              </w:rPr>
              <w:t>专业档案不符合要求</w:t>
            </w:r>
            <w:r w:rsidR="006F62B7" w:rsidRPr="00860F78">
              <w:rPr>
                <w:rFonts w:ascii="宋体" w:hAnsi="宋体" w:cs="宋体" w:hint="eastAsia"/>
                <w:color w:val="000000" w:themeColor="text1"/>
                <w:sz w:val="24"/>
                <w:szCs w:val="24"/>
              </w:rPr>
              <w:t>的，扣</w:t>
            </w:r>
            <w:r w:rsidR="006F62B7" w:rsidRPr="00860F78">
              <w:rPr>
                <w:rFonts w:ascii="宋体" w:cs="宋体"/>
                <w:color w:val="000000" w:themeColor="text1"/>
                <w:sz w:val="24"/>
                <w:szCs w:val="24"/>
              </w:rPr>
              <w:t>0.</w:t>
            </w:r>
            <w:r w:rsidR="006F62B7" w:rsidRPr="00860F78">
              <w:rPr>
                <w:rFonts w:ascii="宋体" w:hAnsi="宋体" w:cs="宋体"/>
                <w:color w:val="000000" w:themeColor="text1"/>
                <w:sz w:val="24"/>
                <w:szCs w:val="24"/>
              </w:rPr>
              <w:t>5</w:t>
            </w:r>
            <w:r w:rsidR="00B70152">
              <w:rPr>
                <w:rFonts w:ascii="宋体" w:hAnsi="宋体" w:cs="宋体" w:hint="eastAsia"/>
                <w:color w:val="000000" w:themeColor="text1"/>
                <w:sz w:val="24"/>
                <w:szCs w:val="24"/>
              </w:rPr>
              <w:t>-</w:t>
            </w:r>
            <w:r w:rsidR="00D17BF4">
              <w:rPr>
                <w:rFonts w:ascii="宋体" w:hAnsi="宋体" w:cs="宋体" w:hint="eastAsia"/>
                <w:color w:val="000000" w:themeColor="text1"/>
                <w:sz w:val="24"/>
                <w:szCs w:val="24"/>
              </w:rPr>
              <w:t>1</w:t>
            </w:r>
            <w:r w:rsidR="006F62B7" w:rsidRPr="00860F78">
              <w:rPr>
                <w:rFonts w:ascii="宋体" w:hAnsi="宋体" w:cs="宋体" w:hint="eastAsia"/>
                <w:color w:val="000000" w:themeColor="text1"/>
                <w:sz w:val="24"/>
                <w:szCs w:val="24"/>
              </w:rPr>
              <w:t>分。</w:t>
            </w:r>
          </w:p>
        </w:tc>
      </w:tr>
      <w:tr w:rsidR="006F62B7" w:rsidRPr="00860F78" w:rsidTr="0080670E">
        <w:trPr>
          <w:cantSplit/>
          <w:trHeight w:val="556"/>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3.18</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全宗卷整理符合规范</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1005EC" w:rsidRDefault="006F62B7" w:rsidP="006F62B7">
            <w:pPr>
              <w:spacing w:line="380" w:lineRule="exact"/>
              <w:ind w:leftChars="-205" w:left="26" w:hangingChars="190" w:hanging="456"/>
              <w:rPr>
                <w:rFonts w:asciiTheme="minorEastAsia" w:eastAsiaTheme="minorEastAsia" w:hAnsiTheme="minorEastAsia" w:cs="Times New Roman"/>
                <w:color w:val="000000" w:themeColor="text1"/>
                <w:sz w:val="24"/>
                <w:szCs w:val="24"/>
              </w:rPr>
            </w:pPr>
            <w:r w:rsidRPr="00860F78">
              <w:rPr>
                <w:rFonts w:ascii="宋体" w:hAnsi="宋体" w:cs="宋体" w:hint="eastAsia"/>
                <w:color w:val="000000" w:themeColor="text1"/>
                <w:sz w:val="24"/>
                <w:szCs w:val="24"/>
              </w:rPr>
              <w:t>（</w:t>
            </w:r>
            <w:r w:rsidRPr="00860F78">
              <w:rPr>
                <w:rFonts w:ascii="宋体" w:hAnsi="宋体" w:cs="宋体"/>
                <w:color w:val="000000" w:themeColor="text1"/>
                <w:sz w:val="24"/>
                <w:szCs w:val="24"/>
              </w:rPr>
              <w:t xml:space="preserve"> 1.</w:t>
            </w:r>
            <w:r w:rsidRPr="001005EC">
              <w:rPr>
                <w:rFonts w:asciiTheme="minorEastAsia" w:eastAsiaTheme="minorEastAsia" w:hAnsiTheme="minorEastAsia" w:cs="宋体" w:hint="eastAsia"/>
                <w:color w:val="000000" w:themeColor="text1"/>
                <w:sz w:val="24"/>
                <w:szCs w:val="24"/>
              </w:rPr>
              <w:t>无全宗卷的，不得分。</w:t>
            </w:r>
          </w:p>
          <w:p w:rsidR="006F62B7" w:rsidRPr="003152F3" w:rsidRDefault="006F62B7" w:rsidP="00B70152">
            <w:pPr>
              <w:spacing w:line="380" w:lineRule="exact"/>
              <w:ind w:leftChars="-205" w:left="266" w:hangingChars="290" w:hanging="696"/>
              <w:rPr>
                <w:rFonts w:ascii="宋体" w:hAnsi="宋体" w:cs="宋体"/>
                <w:color w:val="000000" w:themeColor="text1"/>
                <w:sz w:val="24"/>
                <w:szCs w:val="24"/>
              </w:rPr>
            </w:pPr>
            <w:r w:rsidRPr="001005EC">
              <w:rPr>
                <w:rFonts w:asciiTheme="minorEastAsia" w:eastAsiaTheme="minorEastAsia" w:hAnsiTheme="minorEastAsia" w:cs="宋体"/>
                <w:color w:val="000000" w:themeColor="text1"/>
                <w:sz w:val="24"/>
                <w:szCs w:val="24"/>
              </w:rPr>
              <w:t xml:space="preserve">   2.</w:t>
            </w:r>
            <w:proofErr w:type="gramStart"/>
            <w:r w:rsidRPr="001005EC">
              <w:rPr>
                <w:rFonts w:asciiTheme="minorEastAsia" w:eastAsiaTheme="minorEastAsia" w:hAnsiTheme="minorEastAsia" w:cs="宋体" w:hint="eastAsia"/>
                <w:color w:val="000000" w:themeColor="text1"/>
                <w:sz w:val="24"/>
                <w:szCs w:val="24"/>
              </w:rPr>
              <w:t>全宗卷未按</w:t>
            </w:r>
            <w:proofErr w:type="gramEnd"/>
            <w:r w:rsidRPr="001005EC">
              <w:rPr>
                <w:rFonts w:asciiTheme="minorEastAsia" w:eastAsiaTheme="minorEastAsia" w:hAnsiTheme="minorEastAsia" w:cs="宋体" w:hint="eastAsia"/>
                <w:color w:val="000000" w:themeColor="text1"/>
                <w:sz w:val="24"/>
                <w:szCs w:val="24"/>
              </w:rPr>
              <w:t>《全宗卷规范》（</w:t>
            </w:r>
            <w:r w:rsidRPr="001005EC">
              <w:rPr>
                <w:rFonts w:asciiTheme="minorEastAsia" w:eastAsiaTheme="minorEastAsia" w:hAnsiTheme="minorEastAsia" w:cs="??_GB2312"/>
                <w:color w:val="000000" w:themeColor="text1"/>
                <w:sz w:val="24"/>
                <w:szCs w:val="24"/>
              </w:rPr>
              <w:t>DA/T 12</w:t>
            </w:r>
            <w:r w:rsidR="003152F3" w:rsidRPr="001005EC">
              <w:rPr>
                <w:rFonts w:asciiTheme="minorEastAsia" w:eastAsiaTheme="minorEastAsia" w:hAnsiTheme="minorEastAsia" w:cs="宋体" w:hint="eastAsia"/>
                <w:color w:val="000000" w:themeColor="text1"/>
                <w:sz w:val="24"/>
                <w:szCs w:val="24"/>
              </w:rPr>
              <w:t>）编制</w:t>
            </w:r>
            <w:r w:rsidRPr="001005EC">
              <w:rPr>
                <w:rFonts w:asciiTheme="minorEastAsia" w:eastAsiaTheme="minorEastAsia" w:hAnsiTheme="minorEastAsia" w:cs="宋体" w:hint="eastAsia"/>
                <w:color w:val="000000" w:themeColor="text1"/>
                <w:sz w:val="24"/>
                <w:szCs w:val="24"/>
              </w:rPr>
              <w:t>的</w:t>
            </w:r>
            <w:r w:rsidRPr="00860F78">
              <w:rPr>
                <w:rFonts w:ascii="宋体" w:hAnsi="宋体" w:cs="宋体" w:hint="eastAsia"/>
                <w:color w:val="000000" w:themeColor="text1"/>
                <w:sz w:val="24"/>
                <w:szCs w:val="24"/>
              </w:rPr>
              <w:t>，扣</w:t>
            </w:r>
            <w:r w:rsidRPr="00860F78">
              <w:rPr>
                <w:rFonts w:ascii="??_GB2312" w:eastAsia="Times New Roman" w:hAnsi="宋体" w:cs="??_GB2312"/>
                <w:color w:val="000000" w:themeColor="text1"/>
                <w:sz w:val="24"/>
                <w:szCs w:val="24"/>
              </w:rPr>
              <w:t>0.5</w:t>
            </w:r>
            <w:r w:rsidR="00B70152">
              <w:rPr>
                <w:rFonts w:ascii="??_GB2312" w:eastAsiaTheme="minorEastAsia" w:hAnsi="宋体" w:cs="??_GB2312" w:hint="eastAsia"/>
                <w:color w:val="000000" w:themeColor="text1"/>
                <w:sz w:val="24"/>
                <w:szCs w:val="24"/>
              </w:rPr>
              <w:t>-</w:t>
            </w:r>
            <w:r w:rsidR="003152F3">
              <w:rPr>
                <w:rFonts w:ascii="??_GB2312" w:eastAsiaTheme="minorEastAsia" w:hAnsi="宋体" w:cs="??_GB2312" w:hint="eastAsia"/>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540"/>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3.19</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库内指引标识明晰，柜架排放规范整齐</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F62B7">
            <w:pPr>
              <w:spacing w:line="380" w:lineRule="exact"/>
              <w:ind w:leftChars="-16" w:left="206"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无档案资料存放示意图，柜架无指引标记或指引标记不科学、不醒目的，扣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423FC8" w:rsidP="006F62B7">
            <w:pPr>
              <w:spacing w:line="380" w:lineRule="exact"/>
              <w:ind w:left="360" w:hangingChars="150" w:hanging="360"/>
              <w:rPr>
                <w:rFonts w:ascii="宋体" w:cs="Times New Roman"/>
                <w:color w:val="000000" w:themeColor="text1"/>
                <w:sz w:val="24"/>
                <w:szCs w:val="24"/>
              </w:rPr>
            </w:pPr>
            <w:r>
              <w:rPr>
                <w:rFonts w:ascii="宋体" w:hAnsi="宋体" w:cs="宋体"/>
                <w:color w:val="000000" w:themeColor="text1"/>
                <w:sz w:val="24"/>
                <w:szCs w:val="24"/>
              </w:rPr>
              <w:t>2.</w:t>
            </w:r>
            <w:r w:rsidR="006F62B7" w:rsidRPr="00860F78">
              <w:rPr>
                <w:rFonts w:ascii="宋体" w:hAnsi="宋体" w:cs="宋体" w:hint="eastAsia"/>
                <w:color w:val="000000" w:themeColor="text1"/>
                <w:sz w:val="24"/>
                <w:szCs w:val="24"/>
              </w:rPr>
              <w:t>柜架排放不符合要求的，扣</w:t>
            </w:r>
            <w:r w:rsidR="006F62B7" w:rsidRPr="00860F78">
              <w:rPr>
                <w:rFonts w:ascii="宋体" w:hAnsi="宋体" w:cs="宋体"/>
                <w:color w:val="000000" w:themeColor="text1"/>
                <w:sz w:val="24"/>
                <w:szCs w:val="24"/>
              </w:rPr>
              <w:t>0.5</w:t>
            </w:r>
            <w:r w:rsidR="006F62B7" w:rsidRPr="00860F78">
              <w:rPr>
                <w:rFonts w:ascii="宋体" w:hAnsi="宋体" w:cs="宋体" w:hint="eastAsia"/>
                <w:color w:val="000000" w:themeColor="text1"/>
                <w:sz w:val="24"/>
                <w:szCs w:val="24"/>
              </w:rPr>
              <w:t>分。</w:t>
            </w:r>
          </w:p>
        </w:tc>
      </w:tr>
      <w:tr w:rsidR="006F62B7" w:rsidRPr="00860F78" w:rsidTr="0080670E">
        <w:trPr>
          <w:cantSplit/>
          <w:trHeight w:val="393"/>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3.20</w:t>
            </w:r>
          </w:p>
        </w:tc>
        <w:tc>
          <w:tcPr>
            <w:tcW w:w="4980" w:type="dxa"/>
            <w:vAlign w:val="center"/>
          </w:tcPr>
          <w:p w:rsidR="006F62B7" w:rsidRPr="00860F78" w:rsidRDefault="00423FC8"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档案库房温湿度符合</w:t>
            </w:r>
            <w:r w:rsidR="006F62B7" w:rsidRPr="00860F78">
              <w:rPr>
                <w:rFonts w:ascii="宋体" w:hAnsi="宋体" w:cs="宋体" w:hint="eastAsia"/>
                <w:bCs/>
                <w:color w:val="000000" w:themeColor="text1"/>
                <w:sz w:val="24"/>
                <w:szCs w:val="24"/>
              </w:rPr>
              <w:t>规定</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无温湿度测记的，不得分。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库内温湿度未控制在规定范围内的，扣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64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3.21</w:t>
            </w:r>
          </w:p>
        </w:tc>
        <w:tc>
          <w:tcPr>
            <w:tcW w:w="4980" w:type="dxa"/>
            <w:vAlign w:val="center"/>
          </w:tcPr>
          <w:p w:rsidR="006F62B7" w:rsidRPr="00860F78" w:rsidRDefault="006F62B7" w:rsidP="003B0E48">
            <w:pPr>
              <w:spacing w:line="380" w:lineRule="exact"/>
              <w:jc w:val="left"/>
              <w:rPr>
                <w:rFonts w:ascii="??_GB2312" w:hAnsi="宋体" w:cs="Times New Roman"/>
                <w:bCs/>
                <w:color w:val="000000" w:themeColor="text1"/>
                <w:sz w:val="24"/>
                <w:szCs w:val="24"/>
              </w:rPr>
            </w:pPr>
            <w:r w:rsidRPr="00860F78">
              <w:rPr>
                <w:rFonts w:ascii="宋体" w:hAnsi="宋体" w:cs="宋体" w:hint="eastAsia"/>
                <w:bCs/>
                <w:color w:val="000000" w:themeColor="text1"/>
                <w:sz w:val="24"/>
                <w:szCs w:val="24"/>
              </w:rPr>
              <w:t>定期检查档案</w:t>
            </w:r>
            <w:r w:rsidRPr="00860F78">
              <w:rPr>
                <w:rFonts w:ascii="??_GB2312" w:hAnsi="宋体" w:cs="宋体" w:hint="eastAsia"/>
                <w:bCs/>
                <w:color w:val="000000" w:themeColor="text1"/>
                <w:sz w:val="24"/>
                <w:szCs w:val="24"/>
              </w:rPr>
              <w:t>实体安全</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无每季定期检查档案记录的，不得分。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记录不全或不详的，扣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3.</w:t>
            </w:r>
            <w:r w:rsidR="00423FC8">
              <w:rPr>
                <w:rFonts w:ascii="宋体" w:hAnsi="宋体" w:cs="宋体" w:hint="eastAsia"/>
                <w:color w:val="000000" w:themeColor="text1"/>
                <w:sz w:val="24"/>
                <w:szCs w:val="24"/>
              </w:rPr>
              <w:t>有霉变、尘污、破损、虫蛀、鼠</w:t>
            </w:r>
            <w:proofErr w:type="gramStart"/>
            <w:r w:rsidR="00423FC8">
              <w:rPr>
                <w:rFonts w:ascii="宋体" w:hAnsi="宋体" w:cs="宋体" w:hint="eastAsia"/>
                <w:color w:val="000000" w:themeColor="text1"/>
                <w:sz w:val="24"/>
                <w:szCs w:val="24"/>
              </w:rPr>
              <w:t>咬现象</w:t>
            </w:r>
            <w:proofErr w:type="gramEnd"/>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64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3.22</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建立档案统计台</w:t>
            </w:r>
            <w:r w:rsidR="001B3CD9">
              <w:rPr>
                <w:rFonts w:ascii="宋体" w:hAnsi="宋体" w:cs="宋体" w:hint="eastAsia"/>
                <w:bCs/>
                <w:color w:val="000000" w:themeColor="text1"/>
                <w:sz w:val="24"/>
                <w:szCs w:val="24"/>
              </w:rPr>
              <w:t>账</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F62B7">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1.</w:t>
            </w:r>
            <w:r w:rsidR="001B3CD9">
              <w:rPr>
                <w:rFonts w:ascii="宋体" w:hAnsi="宋体" w:cs="宋体" w:hint="eastAsia"/>
                <w:color w:val="000000" w:themeColor="text1"/>
                <w:sz w:val="24"/>
                <w:szCs w:val="24"/>
              </w:rPr>
              <w:t>无各类统计台账</w:t>
            </w:r>
            <w:r w:rsidR="00914644">
              <w:rPr>
                <w:rFonts w:ascii="宋体" w:hAnsi="宋体" w:cs="宋体" w:hint="eastAsia"/>
                <w:color w:val="000000" w:themeColor="text1"/>
                <w:sz w:val="24"/>
                <w:szCs w:val="24"/>
              </w:rPr>
              <w:t>，不得分。</w:t>
            </w:r>
            <w:r w:rsidR="009047F1">
              <w:rPr>
                <w:rFonts w:ascii="宋体" w:hAnsi="宋体" w:cs="宋体" w:hint="eastAsia"/>
                <w:color w:val="000000" w:themeColor="text1"/>
                <w:sz w:val="24"/>
                <w:szCs w:val="24"/>
              </w:rPr>
              <w:t>台账</w:t>
            </w:r>
            <w:r w:rsidR="009047F1" w:rsidRPr="00860F78">
              <w:rPr>
                <w:rFonts w:ascii="宋体" w:hAnsi="宋体" w:cs="宋体"/>
                <w:color w:val="000000" w:themeColor="text1"/>
                <w:sz w:val="24"/>
                <w:szCs w:val="24"/>
              </w:rPr>
              <w:t>(</w:t>
            </w:r>
            <w:r w:rsidR="00694589">
              <w:rPr>
                <w:rFonts w:ascii="宋体" w:hAnsi="宋体" w:cs="宋体" w:hint="eastAsia"/>
                <w:color w:val="000000" w:themeColor="text1"/>
                <w:sz w:val="24"/>
                <w:szCs w:val="24"/>
              </w:rPr>
              <w:t>档案收进移出登记、室藏总量、档案门</w:t>
            </w:r>
            <w:r w:rsidR="009047F1" w:rsidRPr="00860F78">
              <w:rPr>
                <w:rFonts w:ascii="宋体" w:hAnsi="宋体" w:cs="宋体" w:hint="eastAsia"/>
                <w:color w:val="000000" w:themeColor="text1"/>
                <w:sz w:val="24"/>
                <w:szCs w:val="24"/>
              </w:rPr>
              <w:t>类、提供利用、检索工具、编研资料等统计</w:t>
            </w:r>
            <w:r w:rsidR="009047F1" w:rsidRPr="00860F78">
              <w:rPr>
                <w:rFonts w:ascii="宋体" w:hAnsi="宋体" w:cs="宋体"/>
                <w:color w:val="000000" w:themeColor="text1"/>
                <w:sz w:val="24"/>
                <w:szCs w:val="24"/>
              </w:rPr>
              <w:t>)</w:t>
            </w:r>
            <w:r w:rsidR="009047F1">
              <w:rPr>
                <w:rFonts w:ascii="宋体" w:hAnsi="宋体" w:cs="宋体" w:hint="eastAsia"/>
                <w:color w:val="000000" w:themeColor="text1"/>
                <w:sz w:val="24"/>
                <w:szCs w:val="24"/>
              </w:rPr>
              <w:t>不齐全的</w:t>
            </w:r>
            <w:r w:rsidRPr="00860F78">
              <w:rPr>
                <w:rFonts w:ascii="宋体" w:hAnsi="宋体" w:cs="宋体" w:hint="eastAsia"/>
                <w:color w:val="000000" w:themeColor="text1"/>
                <w:sz w:val="24"/>
                <w:szCs w:val="24"/>
              </w:rPr>
              <w:t>，酌情扣分。</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2.</w:t>
            </w:r>
            <w:r w:rsidR="00650C6D">
              <w:rPr>
                <w:rFonts w:ascii="宋体" w:hAnsi="宋体" w:cs="宋体" w:hint="eastAsia"/>
                <w:color w:val="000000" w:themeColor="text1"/>
                <w:sz w:val="24"/>
                <w:szCs w:val="24"/>
              </w:rPr>
              <w:t>各类统计数据不全、不准确或账</w:t>
            </w:r>
            <w:r w:rsidRPr="00860F78">
              <w:rPr>
                <w:rFonts w:ascii="宋体" w:hAnsi="宋体" w:cs="宋体" w:hint="eastAsia"/>
                <w:color w:val="000000" w:themeColor="text1"/>
                <w:sz w:val="24"/>
                <w:szCs w:val="24"/>
              </w:rPr>
              <w:t>实不符的，扣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40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3.23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及时准确填报《全国档案事业统计年报》</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报送不及时的，扣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00E45873">
              <w:rPr>
                <w:rFonts w:ascii="宋体" w:hAnsi="宋体" w:cs="宋体" w:hint="eastAsia"/>
                <w:color w:val="000000" w:themeColor="text1"/>
                <w:sz w:val="24"/>
                <w:szCs w:val="24"/>
              </w:rPr>
              <w:t>报表数据</w:t>
            </w:r>
            <w:r w:rsidRPr="00860F78">
              <w:rPr>
                <w:rFonts w:ascii="宋体" w:hAnsi="宋体" w:cs="宋体" w:hint="eastAsia"/>
                <w:color w:val="000000" w:themeColor="text1"/>
                <w:sz w:val="24"/>
                <w:szCs w:val="24"/>
              </w:rPr>
              <w:t>不准确的，扣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644"/>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3.24</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及时开展档案鉴定工作</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130F4A">
              <w:rPr>
                <w:rFonts w:ascii="宋体" w:hAnsi="宋体" w:cs="宋体" w:hint="eastAsia"/>
                <w:color w:val="000000" w:themeColor="text1"/>
                <w:sz w:val="24"/>
                <w:szCs w:val="24"/>
              </w:rPr>
              <w:t>未及时开展</w:t>
            </w:r>
            <w:r w:rsidRPr="00860F78">
              <w:rPr>
                <w:rFonts w:ascii="宋体" w:hAnsi="宋体" w:cs="宋体" w:hint="eastAsia"/>
                <w:color w:val="000000" w:themeColor="text1"/>
                <w:sz w:val="24"/>
                <w:szCs w:val="24"/>
              </w:rPr>
              <w:t>鉴定的，扣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423FC8">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2.</w:t>
            </w:r>
            <w:r w:rsidR="00EC1F2F">
              <w:rPr>
                <w:rFonts w:ascii="宋体" w:hAnsi="宋体" w:cs="宋体" w:hint="eastAsia"/>
                <w:color w:val="000000" w:themeColor="text1"/>
                <w:sz w:val="24"/>
                <w:szCs w:val="24"/>
              </w:rPr>
              <w:t>鉴定</w:t>
            </w:r>
            <w:r w:rsidRPr="00860F78">
              <w:rPr>
                <w:rFonts w:ascii="宋体" w:hAnsi="宋体" w:cs="宋体" w:hint="eastAsia"/>
                <w:color w:val="000000" w:themeColor="text1"/>
                <w:sz w:val="24"/>
                <w:szCs w:val="24"/>
              </w:rPr>
              <w:t>销毁档案手续不齐全完备的，扣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556"/>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3.25</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p w:rsidR="006F62B7" w:rsidRPr="00860F78" w:rsidRDefault="006F62B7" w:rsidP="003B0E48">
            <w:pPr>
              <w:spacing w:line="380" w:lineRule="exact"/>
              <w:jc w:val="left"/>
              <w:rPr>
                <w:rFonts w:ascii="宋体" w:cs="Times New Roman"/>
                <w:bCs/>
                <w:color w:val="000000" w:themeColor="text1"/>
                <w:sz w:val="24"/>
                <w:szCs w:val="24"/>
              </w:rPr>
            </w:pPr>
            <w:r w:rsidRPr="00860F78">
              <w:rPr>
                <w:rFonts w:ascii="宋体" w:hAnsi="宋体" w:cs="宋体" w:hint="eastAsia"/>
                <w:bCs/>
                <w:color w:val="000000" w:themeColor="text1"/>
                <w:sz w:val="24"/>
                <w:szCs w:val="24"/>
              </w:rPr>
              <w:t>移交进馆档案符合要求</w:t>
            </w:r>
          </w:p>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1.5</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不按规定向档案馆移交档案的</w:t>
            </w:r>
            <w:r w:rsidRPr="00860F78">
              <w:rPr>
                <w:rFonts w:ascii="宋体" w:cs="宋体"/>
                <w:color w:val="000000" w:themeColor="text1"/>
                <w:sz w:val="24"/>
                <w:szCs w:val="24"/>
              </w:rPr>
              <w:t>,</w:t>
            </w:r>
            <w:r w:rsidRPr="00860F78">
              <w:rPr>
                <w:rFonts w:ascii="宋体" w:hAnsi="宋体" w:cs="宋体" w:hint="eastAsia"/>
                <w:color w:val="000000" w:themeColor="text1"/>
                <w:sz w:val="24"/>
                <w:szCs w:val="24"/>
              </w:rPr>
              <w:t>不得分。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门类和载体不齐全的，扣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移交时检索工具和参考资料不齐全的，扣</w:t>
            </w:r>
            <w:r w:rsidRPr="00860F78">
              <w:rPr>
                <w:rFonts w:ascii="宋体" w:hAnsi="宋体" w:cs="宋体"/>
                <w:color w:val="000000" w:themeColor="text1"/>
                <w:sz w:val="24"/>
                <w:szCs w:val="24"/>
              </w:rPr>
              <w:t>0.5-1</w:t>
            </w:r>
            <w:r w:rsidRPr="00860F78">
              <w:rPr>
                <w:rFonts w:ascii="宋体" w:hAnsi="宋体" w:cs="宋体" w:hint="eastAsia"/>
                <w:color w:val="000000" w:themeColor="text1"/>
                <w:sz w:val="24"/>
                <w:szCs w:val="24"/>
              </w:rPr>
              <w:t>分。</w:t>
            </w:r>
          </w:p>
          <w:p w:rsidR="006F62B7" w:rsidRPr="00860F78" w:rsidRDefault="006F62B7" w:rsidP="006F62B7">
            <w:pPr>
              <w:spacing w:line="380" w:lineRule="exact"/>
              <w:ind w:left="204" w:hangingChars="85" w:hanging="204"/>
              <w:rPr>
                <w:rFonts w:ascii="宋体" w:cs="Times New Roman"/>
                <w:color w:val="000000" w:themeColor="text1"/>
                <w:sz w:val="24"/>
                <w:szCs w:val="24"/>
              </w:rPr>
            </w:pPr>
            <w:r w:rsidRPr="00860F78">
              <w:rPr>
                <w:rFonts w:ascii="宋体" w:hAnsi="宋体" w:cs="宋体"/>
                <w:color w:val="000000" w:themeColor="text1"/>
                <w:sz w:val="24"/>
                <w:szCs w:val="24"/>
              </w:rPr>
              <w:t>4.</w:t>
            </w:r>
            <w:r w:rsidR="00EC1F2F">
              <w:rPr>
                <w:rFonts w:ascii="宋体" w:hAnsi="宋体" w:cs="宋体" w:hint="eastAsia"/>
                <w:color w:val="000000" w:themeColor="text1"/>
                <w:sz w:val="24"/>
                <w:szCs w:val="24"/>
              </w:rPr>
              <w:t>无移交任务的，</w:t>
            </w:r>
            <w:r w:rsidRPr="00860F78">
              <w:rPr>
                <w:rFonts w:ascii="宋体" w:hAnsi="宋体" w:cs="宋体" w:hint="eastAsia"/>
                <w:color w:val="000000" w:themeColor="text1"/>
                <w:sz w:val="24"/>
                <w:szCs w:val="24"/>
              </w:rPr>
              <w:t>不扣分。</w:t>
            </w:r>
          </w:p>
        </w:tc>
      </w:tr>
      <w:tr w:rsidR="006F62B7" w:rsidRPr="00860F78" w:rsidTr="0080670E">
        <w:trPr>
          <w:cantSplit/>
          <w:trHeight w:val="321"/>
        </w:trPr>
        <w:tc>
          <w:tcPr>
            <w:tcW w:w="1293"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4</w:t>
            </w:r>
          </w:p>
        </w:tc>
        <w:tc>
          <w:tcPr>
            <w:tcW w:w="4980" w:type="dxa"/>
            <w:vAlign w:val="center"/>
          </w:tcPr>
          <w:p w:rsidR="006F62B7" w:rsidRPr="009364F5"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信息化建设</w:t>
            </w:r>
          </w:p>
        </w:tc>
        <w:tc>
          <w:tcPr>
            <w:tcW w:w="1474"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15</w:t>
            </w:r>
          </w:p>
        </w:tc>
        <w:tc>
          <w:tcPr>
            <w:tcW w:w="6457" w:type="dxa"/>
            <w:vAlign w:val="center"/>
          </w:tcPr>
          <w:p w:rsidR="006F62B7" w:rsidRPr="009364F5" w:rsidRDefault="006F62B7" w:rsidP="003B0E48">
            <w:pPr>
              <w:spacing w:line="380" w:lineRule="exact"/>
              <w:jc w:val="center"/>
              <w:rPr>
                <w:rFonts w:ascii="黑体" w:eastAsia="黑体" w:hAnsi="黑体" w:cs="黑体"/>
                <w:b/>
                <w:bCs/>
                <w:color w:val="000000" w:themeColor="text1"/>
                <w:sz w:val="24"/>
                <w:szCs w:val="24"/>
              </w:rPr>
            </w:pPr>
          </w:p>
        </w:tc>
      </w:tr>
      <w:tr w:rsidR="006F62B7" w:rsidRPr="00860F78" w:rsidTr="0080670E">
        <w:trPr>
          <w:trHeight w:val="386"/>
        </w:trPr>
        <w:tc>
          <w:tcPr>
            <w:tcW w:w="1293" w:type="dxa"/>
            <w:vAlign w:val="center"/>
          </w:tcPr>
          <w:p w:rsidR="006F62B7" w:rsidRPr="00860F78" w:rsidRDefault="006F62B7" w:rsidP="003B0E48">
            <w:pPr>
              <w:spacing w:line="380" w:lineRule="exact"/>
              <w:jc w:val="center"/>
              <w:rPr>
                <w:rFonts w:ascii="宋体" w:hAnsi="宋体" w:cs="宋体"/>
                <w:bCs/>
                <w:color w:val="000000" w:themeColor="text1"/>
                <w:sz w:val="24"/>
                <w:szCs w:val="24"/>
              </w:rPr>
            </w:pPr>
            <w:r w:rsidRPr="00860F78">
              <w:rPr>
                <w:rFonts w:ascii="宋体" w:hAnsi="宋体" w:cs="宋体"/>
                <w:bCs/>
                <w:color w:val="000000" w:themeColor="text1"/>
                <w:sz w:val="24"/>
                <w:szCs w:val="24"/>
              </w:rPr>
              <w:t>4.1</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档案信息化建设纳入规划</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cs="宋体"/>
                <w:color w:val="000000" w:themeColor="text1"/>
                <w:sz w:val="24"/>
                <w:szCs w:val="24"/>
              </w:rPr>
              <w:t>.</w:t>
            </w:r>
            <w:r w:rsidR="00423FC8">
              <w:rPr>
                <w:rFonts w:ascii="宋体" w:hAnsi="宋体" w:cs="宋体" w:hint="eastAsia"/>
                <w:color w:val="000000" w:themeColor="text1"/>
                <w:sz w:val="24"/>
                <w:szCs w:val="24"/>
              </w:rPr>
              <w:t>未纳入本单位信息化总体规划，未列入年度工作计划，</w:t>
            </w:r>
            <w:r w:rsidRPr="00860F78">
              <w:rPr>
                <w:rFonts w:ascii="宋体" w:hAnsi="宋体" w:cs="宋体" w:hint="eastAsia"/>
                <w:color w:val="000000" w:themeColor="text1"/>
                <w:sz w:val="24"/>
                <w:szCs w:val="24"/>
              </w:rPr>
              <w:t>此项不得分。</w:t>
            </w:r>
          </w:p>
          <w:p w:rsidR="006F62B7" w:rsidRPr="00860F78" w:rsidRDefault="006F62B7" w:rsidP="006F62B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未建立健全本单位档案信息化管理制度，未实现各门类、载体电子档案集中统一管理的，扣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423FC8">
            <w:pPr>
              <w:spacing w:line="380" w:lineRule="exact"/>
              <w:ind w:left="240" w:hangingChars="100" w:hanging="240"/>
              <w:rPr>
                <w:rFonts w:ascii="??_GB2312" w:eastAsia="Times New Roman" w:hAnsi="宋体" w:cs="Times New Roman"/>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未配备满足数字档案室</w:t>
            </w:r>
            <w:r w:rsidR="00423FC8">
              <w:rPr>
                <w:rFonts w:ascii="宋体" w:hAnsi="宋体" w:cs="宋体" w:hint="eastAsia"/>
                <w:color w:val="000000" w:themeColor="text1"/>
                <w:sz w:val="24"/>
                <w:szCs w:val="24"/>
              </w:rPr>
              <w:t>建设</w:t>
            </w:r>
            <w:r w:rsidRPr="00860F78">
              <w:rPr>
                <w:rFonts w:ascii="宋体" w:hAnsi="宋体" w:cs="宋体" w:hint="eastAsia"/>
                <w:color w:val="000000" w:themeColor="text1"/>
                <w:sz w:val="24"/>
                <w:szCs w:val="24"/>
              </w:rPr>
              <w:t>所需</w:t>
            </w:r>
            <w:r w:rsidR="00423FC8">
              <w:rPr>
                <w:rFonts w:ascii="宋体" w:hAnsi="宋体" w:cs="宋体" w:hint="eastAsia"/>
                <w:color w:val="000000" w:themeColor="text1"/>
                <w:sz w:val="24"/>
                <w:szCs w:val="24"/>
              </w:rPr>
              <w:t>设施</w:t>
            </w:r>
            <w:r w:rsidRPr="00860F78">
              <w:rPr>
                <w:rFonts w:ascii="宋体" w:hAnsi="宋体" w:cs="宋体" w:hint="eastAsia"/>
                <w:color w:val="000000" w:themeColor="text1"/>
                <w:sz w:val="24"/>
                <w:szCs w:val="24"/>
              </w:rPr>
              <w:t>设备的，扣</w:t>
            </w:r>
            <w:r w:rsidRPr="00860F78">
              <w:rPr>
                <w:rFonts w:ascii="??_GB2312" w:eastAsia="Times New Roman" w:hAnsi="宋体" w:cs="??_GB2312"/>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trHeight w:val="544"/>
        </w:trPr>
        <w:tc>
          <w:tcPr>
            <w:tcW w:w="1293" w:type="dxa"/>
            <w:vAlign w:val="center"/>
          </w:tcPr>
          <w:p w:rsidR="006F62B7" w:rsidRPr="00860F78" w:rsidRDefault="006F62B7" w:rsidP="003B0E48">
            <w:pPr>
              <w:spacing w:line="380" w:lineRule="exact"/>
              <w:jc w:val="center"/>
              <w:rPr>
                <w:rFonts w:ascii="宋体" w:hAnsi="宋体" w:cs="宋体"/>
                <w:bCs/>
                <w:color w:val="000000" w:themeColor="text1"/>
                <w:sz w:val="24"/>
                <w:szCs w:val="24"/>
              </w:rPr>
            </w:pPr>
            <w:r w:rsidRPr="00860F78">
              <w:rPr>
                <w:rFonts w:ascii="宋体" w:hAnsi="宋体" w:cs="宋体"/>
                <w:bCs/>
                <w:color w:val="000000" w:themeColor="text1"/>
                <w:sz w:val="24"/>
                <w:szCs w:val="24"/>
              </w:rPr>
              <w:t>4.2</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数字档案资源建设稳步推进</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4</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1.未建立室藏各类档案文件级（或案卷级）目录数据库、全文数据库、档案资源管理总库、</w:t>
            </w:r>
            <w:r w:rsidR="009202B4">
              <w:rPr>
                <w:rFonts w:ascii="宋体" w:hAnsi="宋体" w:cs="宋体"/>
                <w:color w:val="000000" w:themeColor="text1"/>
                <w:sz w:val="24"/>
                <w:szCs w:val="24"/>
              </w:rPr>
              <w:t>数字档案资源管理库、数字档案资源利用库，并未实现计算机检索的，缺</w:t>
            </w:r>
            <w:r w:rsidR="00BA5E81">
              <w:rPr>
                <w:rFonts w:ascii="宋体" w:hAnsi="宋体" w:cs="宋体" w:hint="eastAsia"/>
                <w:color w:val="000000" w:themeColor="text1"/>
                <w:sz w:val="24"/>
                <w:szCs w:val="24"/>
              </w:rPr>
              <w:t>1</w:t>
            </w:r>
            <w:r w:rsidRPr="00860F78">
              <w:rPr>
                <w:rFonts w:ascii="宋体" w:hAnsi="宋体" w:cs="宋体"/>
                <w:color w:val="000000" w:themeColor="text1"/>
                <w:sz w:val="24"/>
                <w:szCs w:val="24"/>
              </w:rPr>
              <w:t>项扣0.1分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lastRenderedPageBreak/>
              <w:t>2.未</w:t>
            </w:r>
            <w:r w:rsidR="001435B2">
              <w:rPr>
                <w:rFonts w:ascii="宋体" w:hAnsi="宋体" w:cs="宋体" w:hint="eastAsia"/>
                <w:color w:val="000000" w:themeColor="text1"/>
                <w:sz w:val="24"/>
                <w:szCs w:val="24"/>
              </w:rPr>
              <w:t>制定</w:t>
            </w:r>
            <w:r w:rsidRPr="00860F78">
              <w:rPr>
                <w:rFonts w:ascii="宋体" w:hAnsi="宋体" w:cs="宋体"/>
                <w:color w:val="000000" w:themeColor="text1"/>
                <w:sz w:val="24"/>
                <w:szCs w:val="24"/>
              </w:rPr>
              <w:t>室藏档案数字化</w:t>
            </w:r>
            <w:r w:rsidR="001435B2">
              <w:rPr>
                <w:rFonts w:ascii="宋体" w:hAnsi="宋体" w:cs="宋体" w:hint="eastAsia"/>
                <w:color w:val="000000" w:themeColor="text1"/>
                <w:sz w:val="24"/>
                <w:szCs w:val="24"/>
              </w:rPr>
              <w:t>方案并有效实施的</w:t>
            </w:r>
            <w:r w:rsidR="00EA708B">
              <w:rPr>
                <w:rFonts w:ascii="宋体" w:hAnsi="宋体" w:cs="宋体"/>
                <w:color w:val="000000" w:themeColor="text1"/>
                <w:sz w:val="24"/>
                <w:szCs w:val="24"/>
              </w:rPr>
              <w:t>，</w:t>
            </w:r>
            <w:r w:rsidR="00EA708B">
              <w:rPr>
                <w:rFonts w:ascii="宋体" w:hAnsi="宋体" w:cs="宋体" w:hint="eastAsia"/>
                <w:color w:val="000000" w:themeColor="text1"/>
                <w:sz w:val="24"/>
                <w:szCs w:val="24"/>
              </w:rPr>
              <w:t>酌情扣分</w:t>
            </w:r>
            <w:r w:rsidRPr="00860F78">
              <w:rPr>
                <w:rFonts w:ascii="宋体" w:hAnsi="宋体" w:cs="宋体" w:hint="eastAsia"/>
                <w:color w:val="000000" w:themeColor="text1"/>
                <w:sz w:val="24"/>
                <w:szCs w:val="24"/>
              </w:rPr>
              <w:t>。</w:t>
            </w:r>
          </w:p>
          <w:p w:rsidR="006F62B7" w:rsidRPr="00860F78" w:rsidRDefault="00EA708B" w:rsidP="0064630C">
            <w:pPr>
              <w:spacing w:line="38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3</w:t>
            </w:r>
            <w:r w:rsidR="006F62B7" w:rsidRPr="00860F78">
              <w:rPr>
                <w:rFonts w:ascii="宋体" w:hAnsi="宋体" w:cs="宋体"/>
                <w:color w:val="000000" w:themeColor="text1"/>
                <w:sz w:val="24"/>
                <w:szCs w:val="24"/>
              </w:rPr>
              <w:t>.</w:t>
            </w:r>
            <w:proofErr w:type="gramStart"/>
            <w:r w:rsidR="006F62B7" w:rsidRPr="00860F78">
              <w:rPr>
                <w:rFonts w:ascii="宋体" w:hAnsi="宋体" w:cs="宋体"/>
                <w:color w:val="000000" w:themeColor="text1"/>
                <w:sz w:val="24"/>
                <w:szCs w:val="24"/>
              </w:rPr>
              <w:t>未完成室藏</w:t>
            </w:r>
            <w:proofErr w:type="gramEnd"/>
            <w:r w:rsidR="006F62B7" w:rsidRPr="00860F78">
              <w:rPr>
                <w:rFonts w:ascii="宋体" w:hAnsi="宋体" w:cs="宋体"/>
                <w:color w:val="000000" w:themeColor="text1"/>
                <w:sz w:val="24"/>
                <w:szCs w:val="24"/>
              </w:rPr>
              <w:t>永久、长期（或30年）保存的其他传统载体（如照片类、音视频类）档案数字化</w:t>
            </w:r>
            <w:r w:rsidR="006F62B7" w:rsidRPr="00860F78">
              <w:rPr>
                <w:rFonts w:ascii="宋体" w:hAnsi="宋体" w:cs="宋体" w:hint="eastAsia"/>
                <w:color w:val="000000" w:themeColor="text1"/>
                <w:sz w:val="24"/>
                <w:szCs w:val="24"/>
              </w:rPr>
              <w:t>的</w:t>
            </w:r>
            <w:r w:rsidR="006F62B7" w:rsidRPr="00860F78">
              <w:rPr>
                <w:rFonts w:ascii="宋体" w:hAnsi="宋体" w:cs="宋体"/>
                <w:color w:val="000000" w:themeColor="text1"/>
                <w:sz w:val="24"/>
                <w:szCs w:val="24"/>
              </w:rPr>
              <w:t>，按门类比例扣0.1-0.5分</w:t>
            </w:r>
            <w:r w:rsidR="006F62B7" w:rsidRPr="00860F78">
              <w:rPr>
                <w:rFonts w:ascii="宋体" w:hAnsi="宋体" w:cs="宋体" w:hint="eastAsia"/>
                <w:color w:val="000000" w:themeColor="text1"/>
                <w:sz w:val="24"/>
                <w:szCs w:val="24"/>
              </w:rPr>
              <w:t>。</w:t>
            </w:r>
          </w:p>
          <w:p w:rsidR="006F62B7" w:rsidRPr="00860F78" w:rsidRDefault="00EA708B" w:rsidP="0064630C">
            <w:pPr>
              <w:spacing w:line="38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4</w:t>
            </w:r>
            <w:r w:rsidR="006F62B7" w:rsidRPr="00860F78">
              <w:rPr>
                <w:rFonts w:ascii="宋体" w:hAnsi="宋体" w:cs="宋体"/>
                <w:color w:val="000000" w:themeColor="text1"/>
                <w:sz w:val="24"/>
                <w:szCs w:val="24"/>
              </w:rPr>
              <w:t>.档案数字化质量不符合《电子文件归档与管理规范》（GB/T 18894）、《归档文件整理规则》（DA/T 22）、《档号编制规则》（DA/T 13）、《纸质档案数字化技术规范》</w:t>
            </w:r>
            <w:r w:rsidR="006F62B7" w:rsidRPr="00860F78">
              <w:rPr>
                <w:rFonts w:ascii="宋体" w:hAnsi="宋体" w:cs="宋体" w:hint="eastAsia"/>
                <w:color w:val="000000" w:themeColor="text1"/>
                <w:sz w:val="24"/>
                <w:szCs w:val="24"/>
              </w:rPr>
              <w:t>（</w:t>
            </w:r>
            <w:r w:rsidR="006F62B7" w:rsidRPr="00860F78">
              <w:rPr>
                <w:rFonts w:ascii="宋体" w:hAnsi="宋体" w:cs="宋体"/>
                <w:color w:val="000000" w:themeColor="text1"/>
                <w:sz w:val="24"/>
                <w:szCs w:val="24"/>
              </w:rPr>
              <w:t>DA/T 31</w:t>
            </w:r>
            <w:r w:rsidR="006F62B7" w:rsidRPr="00860F78">
              <w:rPr>
                <w:rFonts w:ascii="宋体" w:hAnsi="宋体" w:cs="宋体" w:hint="eastAsia"/>
                <w:color w:val="000000" w:themeColor="text1"/>
                <w:sz w:val="24"/>
                <w:szCs w:val="24"/>
              </w:rPr>
              <w:t>）</w:t>
            </w:r>
            <w:r w:rsidR="006F62B7" w:rsidRPr="00860F78">
              <w:rPr>
                <w:rFonts w:ascii="宋体" w:hAnsi="宋体" w:cs="宋体"/>
                <w:color w:val="000000" w:themeColor="text1"/>
                <w:sz w:val="24"/>
                <w:szCs w:val="24"/>
              </w:rPr>
              <w:t>等国家标准要求的，扣0.5分</w:t>
            </w:r>
            <w:r w:rsidR="006F62B7" w:rsidRPr="00860F78">
              <w:rPr>
                <w:rFonts w:ascii="宋体" w:hAnsi="宋体" w:cs="宋体" w:hint="eastAsia"/>
                <w:color w:val="000000" w:themeColor="text1"/>
                <w:sz w:val="24"/>
                <w:szCs w:val="24"/>
              </w:rPr>
              <w:t>。</w:t>
            </w:r>
          </w:p>
          <w:p w:rsidR="006F62B7" w:rsidRPr="00860F78" w:rsidRDefault="00EA708B" w:rsidP="0064630C">
            <w:pPr>
              <w:spacing w:line="38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5</w:t>
            </w:r>
            <w:r w:rsidR="006F62B7" w:rsidRPr="00860F78">
              <w:rPr>
                <w:rFonts w:ascii="宋体" w:hAnsi="宋体" w:cs="宋体"/>
                <w:color w:val="000000" w:themeColor="text1"/>
                <w:sz w:val="24"/>
                <w:szCs w:val="24"/>
              </w:rPr>
              <w:t>. 涉密档案数字化加工未严格按照相关规定执行，或者数字化加工外包未遵循《档案数字化外包安全管理规范》的</w:t>
            </w:r>
            <w:r w:rsidR="006F62B7" w:rsidRPr="00860F78">
              <w:rPr>
                <w:rFonts w:ascii="宋体" w:hAnsi="宋体" w:cs="宋体" w:hint="eastAsia"/>
                <w:color w:val="000000" w:themeColor="text1"/>
                <w:sz w:val="24"/>
                <w:szCs w:val="24"/>
              </w:rPr>
              <w:t>，</w:t>
            </w:r>
            <w:r w:rsidR="006F62B7" w:rsidRPr="00860F78">
              <w:rPr>
                <w:rFonts w:ascii="宋体" w:hAnsi="宋体" w:cs="宋体"/>
                <w:color w:val="000000" w:themeColor="text1"/>
                <w:sz w:val="24"/>
                <w:szCs w:val="24"/>
              </w:rPr>
              <w:t>扣0.5分</w:t>
            </w:r>
            <w:r w:rsidR="006F62B7" w:rsidRPr="00860F78">
              <w:rPr>
                <w:rFonts w:ascii="宋体" w:hAnsi="宋体" w:cs="宋体" w:hint="eastAsia"/>
                <w:color w:val="000000" w:themeColor="text1"/>
                <w:sz w:val="24"/>
                <w:szCs w:val="24"/>
              </w:rPr>
              <w:t>。</w:t>
            </w:r>
          </w:p>
          <w:p w:rsidR="006F62B7" w:rsidRPr="00860F78" w:rsidRDefault="00EA708B" w:rsidP="0064630C">
            <w:pPr>
              <w:spacing w:line="38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6</w:t>
            </w:r>
            <w:r w:rsidR="006F62B7" w:rsidRPr="00860F78">
              <w:rPr>
                <w:rFonts w:ascii="宋体" w:hAnsi="宋体" w:cs="宋体"/>
                <w:color w:val="000000" w:themeColor="text1"/>
                <w:sz w:val="24"/>
                <w:szCs w:val="24"/>
              </w:rPr>
              <w:t>.未实现增量档案电子化的，扣0.5分</w:t>
            </w:r>
            <w:r w:rsidR="006F62B7" w:rsidRPr="00860F78">
              <w:rPr>
                <w:rFonts w:ascii="宋体" w:hAnsi="宋体" w:cs="宋体" w:hint="eastAsia"/>
                <w:color w:val="000000" w:themeColor="text1"/>
                <w:sz w:val="24"/>
                <w:szCs w:val="24"/>
              </w:rPr>
              <w:t>。</w:t>
            </w:r>
          </w:p>
          <w:p w:rsidR="006F62B7" w:rsidRPr="00860F78" w:rsidRDefault="00EA708B" w:rsidP="0064630C">
            <w:pPr>
              <w:spacing w:line="38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7</w:t>
            </w:r>
            <w:r w:rsidR="006F62B7" w:rsidRPr="00860F78">
              <w:rPr>
                <w:rFonts w:ascii="宋体" w:hAnsi="宋体" w:cs="宋体"/>
                <w:color w:val="000000" w:themeColor="text1"/>
                <w:sz w:val="24"/>
                <w:szCs w:val="24"/>
              </w:rPr>
              <w:t>.未制定电子文件归档范围和保管期限表，并及时归档集中统一管理的，扣0.5分</w:t>
            </w:r>
            <w:r w:rsidR="006F62B7" w:rsidRPr="00860F78">
              <w:rPr>
                <w:rFonts w:ascii="宋体" w:hAnsi="宋体" w:cs="宋体" w:hint="eastAsia"/>
                <w:color w:val="000000" w:themeColor="text1"/>
                <w:sz w:val="24"/>
                <w:szCs w:val="24"/>
              </w:rPr>
              <w:t>。</w:t>
            </w:r>
          </w:p>
        </w:tc>
      </w:tr>
      <w:tr w:rsidR="006F62B7" w:rsidRPr="00860F78" w:rsidTr="0080670E">
        <w:trPr>
          <w:cantSplit/>
          <w:trHeight w:val="810"/>
        </w:trPr>
        <w:tc>
          <w:tcPr>
            <w:tcW w:w="1293" w:type="dxa"/>
            <w:vAlign w:val="center"/>
          </w:tcPr>
          <w:p w:rsidR="006F62B7" w:rsidRPr="00860F78" w:rsidRDefault="006F62B7" w:rsidP="00C27E8B">
            <w:pPr>
              <w:spacing w:line="380" w:lineRule="exact"/>
              <w:jc w:val="center"/>
              <w:rPr>
                <w:rFonts w:ascii="宋体" w:hAnsi="宋体" w:cs="宋体"/>
                <w:bCs/>
                <w:color w:val="000000" w:themeColor="text1"/>
                <w:sz w:val="24"/>
                <w:szCs w:val="24"/>
              </w:rPr>
            </w:pPr>
            <w:r w:rsidRPr="00860F78">
              <w:rPr>
                <w:rFonts w:ascii="宋体" w:hAnsi="宋体" w:cs="宋体"/>
                <w:bCs/>
                <w:color w:val="000000" w:themeColor="text1"/>
                <w:sz w:val="24"/>
                <w:szCs w:val="24"/>
              </w:rPr>
              <w:lastRenderedPageBreak/>
              <w:t>4.3</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p w:rsidR="006F62B7" w:rsidRPr="00860F78" w:rsidRDefault="006F62B7" w:rsidP="003B0E48">
            <w:pPr>
              <w:spacing w:line="380" w:lineRule="exact"/>
              <w:jc w:val="left"/>
              <w:rPr>
                <w:rFonts w:ascii="??_GB2312" w:eastAsiaTheme="minorEastAsia" w:hAnsi="宋体" w:cs="Times New Roman"/>
                <w:bCs/>
                <w:color w:val="000000" w:themeColor="text1"/>
                <w:sz w:val="24"/>
                <w:szCs w:val="24"/>
              </w:rPr>
            </w:pPr>
            <w:r w:rsidRPr="00860F78">
              <w:rPr>
                <w:rFonts w:ascii="宋体" w:hAnsi="宋体" w:cs="宋体" w:hint="eastAsia"/>
                <w:bCs/>
                <w:color w:val="000000" w:themeColor="text1"/>
                <w:sz w:val="24"/>
                <w:szCs w:val="24"/>
              </w:rPr>
              <w:t>数字档案资源管理安全有序</w:t>
            </w:r>
          </w:p>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00EA708B">
              <w:rPr>
                <w:rFonts w:ascii="宋体" w:hAnsi="宋体" w:cs="宋体"/>
                <w:color w:val="000000" w:themeColor="text1"/>
                <w:sz w:val="24"/>
                <w:szCs w:val="24"/>
              </w:rPr>
              <w:t>未建立数字档案安全保管制度</w:t>
            </w:r>
            <w:r w:rsidR="00EA708B">
              <w:rPr>
                <w:rFonts w:ascii="宋体" w:hAnsi="宋体" w:cs="宋体" w:hint="eastAsia"/>
                <w:color w:val="000000" w:themeColor="text1"/>
                <w:sz w:val="24"/>
                <w:szCs w:val="24"/>
              </w:rPr>
              <w:t>并开展</w:t>
            </w:r>
            <w:r w:rsidRPr="00860F78">
              <w:rPr>
                <w:rFonts w:ascii="宋体" w:hAnsi="宋体" w:cs="宋体"/>
                <w:color w:val="000000" w:themeColor="text1"/>
                <w:sz w:val="24"/>
                <w:szCs w:val="24"/>
              </w:rPr>
              <w:t>数据维护、备份管理的，扣0.5分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2.未按照《电子公文管理暂行办法》《电子文件归档与管理规范》</w:t>
            </w:r>
            <w:r w:rsidR="00B70152">
              <w:rPr>
                <w:rFonts w:ascii="宋体" w:hAnsi="宋体" w:cs="宋体" w:hint="eastAsia"/>
                <w:color w:val="000000" w:themeColor="text1"/>
                <w:sz w:val="24"/>
                <w:szCs w:val="24"/>
              </w:rPr>
              <w:t>（GB/T 18894）</w:t>
            </w:r>
            <w:r w:rsidRPr="00860F78">
              <w:rPr>
                <w:rFonts w:ascii="宋体" w:hAnsi="宋体" w:cs="宋体"/>
                <w:color w:val="000000" w:themeColor="text1"/>
                <w:sz w:val="24"/>
                <w:szCs w:val="24"/>
              </w:rPr>
              <w:t>《四川省电子文件归档与管理暂行规定》要求对数字档案进行整理和管理的，扣0.5分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3.未制定涉密档案数据管理制度并有效</w:t>
            </w:r>
            <w:r w:rsidRPr="00860F78">
              <w:rPr>
                <w:rFonts w:ascii="宋体" w:hAnsi="宋体" w:cs="宋体" w:hint="eastAsia"/>
                <w:color w:val="000000" w:themeColor="text1"/>
                <w:sz w:val="24"/>
                <w:szCs w:val="24"/>
              </w:rPr>
              <w:t>实施</w:t>
            </w:r>
            <w:r w:rsidRPr="00860F78">
              <w:rPr>
                <w:rFonts w:ascii="宋体" w:hAnsi="宋体" w:cs="宋体"/>
                <w:color w:val="000000" w:themeColor="text1"/>
                <w:sz w:val="24"/>
                <w:szCs w:val="24"/>
              </w:rPr>
              <w:t>的，扣1分</w:t>
            </w:r>
            <w:r w:rsidRPr="00860F78">
              <w:rPr>
                <w:rFonts w:ascii="宋体" w:hAnsi="宋体" w:cs="宋体" w:hint="eastAsia"/>
                <w:color w:val="000000" w:themeColor="text1"/>
                <w:sz w:val="24"/>
                <w:szCs w:val="24"/>
              </w:rPr>
              <w:t>。</w:t>
            </w:r>
          </w:p>
        </w:tc>
      </w:tr>
      <w:tr w:rsidR="006F62B7" w:rsidRPr="00860F78" w:rsidTr="0080670E">
        <w:trPr>
          <w:cantSplit/>
          <w:trHeight w:val="4190"/>
        </w:trPr>
        <w:tc>
          <w:tcPr>
            <w:tcW w:w="1293" w:type="dxa"/>
            <w:vAlign w:val="center"/>
          </w:tcPr>
          <w:p w:rsidR="006F62B7" w:rsidRPr="00860F78" w:rsidRDefault="006F62B7" w:rsidP="003B0E48">
            <w:pPr>
              <w:spacing w:line="380" w:lineRule="exact"/>
              <w:jc w:val="center"/>
              <w:rPr>
                <w:rFonts w:ascii="??_GB2312" w:eastAsia="Times New Roman" w:hAnsi="宋体" w:cs="??_GB2312"/>
                <w:b/>
                <w:bCs/>
                <w:color w:val="000000" w:themeColor="text1"/>
                <w:sz w:val="24"/>
                <w:szCs w:val="24"/>
              </w:rPr>
            </w:pPr>
            <w:r w:rsidRPr="00860F78">
              <w:rPr>
                <w:rFonts w:ascii="宋体" w:hAnsi="宋体" w:cs="宋体"/>
                <w:bCs/>
                <w:color w:val="000000" w:themeColor="text1"/>
                <w:sz w:val="24"/>
                <w:szCs w:val="24"/>
              </w:rPr>
              <w:lastRenderedPageBreak/>
              <w:t>4.4</w:t>
            </w:r>
          </w:p>
        </w:tc>
        <w:tc>
          <w:tcPr>
            <w:tcW w:w="4980" w:type="dxa"/>
            <w:vAlign w:val="center"/>
          </w:tcPr>
          <w:p w:rsidR="006F62B7" w:rsidRPr="00860F78" w:rsidRDefault="006F62B7" w:rsidP="003B0E48">
            <w:pPr>
              <w:spacing w:line="380" w:lineRule="exact"/>
              <w:jc w:val="left"/>
              <w:rPr>
                <w:rFonts w:ascii="??_GB2312" w:hAnsi="宋体" w:cs="Times New Roman"/>
                <w:bCs/>
                <w:color w:val="000000" w:themeColor="text1"/>
                <w:sz w:val="24"/>
                <w:szCs w:val="24"/>
              </w:rPr>
            </w:pPr>
            <w:r w:rsidRPr="00860F78">
              <w:rPr>
                <w:rFonts w:ascii="宋体" w:hAnsi="宋体" w:cs="宋体" w:hint="eastAsia"/>
                <w:bCs/>
                <w:color w:val="000000" w:themeColor="text1"/>
                <w:sz w:val="24"/>
                <w:szCs w:val="24"/>
              </w:rPr>
              <w:t>数字档案室应用系统满足需求</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proofErr w:type="gramStart"/>
            <w:r w:rsidRPr="00860F78">
              <w:rPr>
                <w:rFonts w:ascii="宋体" w:hAnsi="宋体" w:cs="宋体"/>
                <w:color w:val="000000" w:themeColor="text1"/>
                <w:sz w:val="24"/>
                <w:szCs w:val="24"/>
              </w:rPr>
              <w:t>无数字</w:t>
            </w:r>
            <w:proofErr w:type="gramEnd"/>
            <w:r w:rsidRPr="00860F78">
              <w:rPr>
                <w:rFonts w:ascii="宋体" w:hAnsi="宋体" w:cs="宋体"/>
                <w:color w:val="000000" w:themeColor="text1"/>
                <w:sz w:val="24"/>
                <w:szCs w:val="24"/>
              </w:rPr>
              <w:t>档案室应用系统的，此项不得分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2.功能未达到《电子文件管理系统通用功能要求》（GB/T 29194）的，扣1分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3.不满足灵活扩展、简单易用和具备安全防范、备份恢复等功能的，扣0.1-0.5分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4.不具备实行“三员管理制度”（</w:t>
            </w:r>
            <w:r w:rsidRPr="00860F78">
              <w:rPr>
                <w:rFonts w:ascii="宋体" w:hAnsi="宋体" w:cs="宋体" w:hint="eastAsia"/>
                <w:color w:val="000000" w:themeColor="text1"/>
                <w:sz w:val="24"/>
                <w:szCs w:val="24"/>
              </w:rPr>
              <w:t>指</w:t>
            </w:r>
            <w:r w:rsidRPr="00860F78">
              <w:rPr>
                <w:rFonts w:ascii="宋体" w:hAnsi="宋体" w:cs="宋体"/>
                <w:color w:val="000000" w:themeColor="text1"/>
                <w:sz w:val="24"/>
                <w:szCs w:val="24"/>
              </w:rPr>
              <w:t>系统管理员、安全管理员、安全审计员）所需的用户权限配置和管理功能的，扣0.5分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5.不能对实体档案借阅的申请、审批、登记、归还等进行辅助管理的，扣0.5分</w:t>
            </w:r>
            <w:r w:rsidRPr="00860F78">
              <w:rPr>
                <w:rFonts w:ascii="宋体" w:hAnsi="宋体" w:cs="宋体" w:hint="eastAsia"/>
                <w:color w:val="000000" w:themeColor="text1"/>
                <w:sz w:val="24"/>
                <w:szCs w:val="24"/>
              </w:rPr>
              <w:t>。</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6.未实现数</w:t>
            </w:r>
            <w:r w:rsidR="00EA708B">
              <w:rPr>
                <w:rFonts w:ascii="宋体" w:hAnsi="宋体" w:cs="宋体"/>
                <w:color w:val="000000" w:themeColor="text1"/>
                <w:sz w:val="24"/>
                <w:szCs w:val="24"/>
              </w:rPr>
              <w:t>字档案查阅利用效果登记及统计，或不能满足电子档案移交功能需求的</w:t>
            </w:r>
            <w:r w:rsidR="00EA708B">
              <w:rPr>
                <w:rFonts w:ascii="宋体" w:hAnsi="宋体" w:cs="宋体" w:hint="eastAsia"/>
                <w:color w:val="000000" w:themeColor="text1"/>
                <w:sz w:val="24"/>
                <w:szCs w:val="24"/>
              </w:rPr>
              <w:t>，</w:t>
            </w:r>
            <w:r w:rsidRPr="00860F78">
              <w:rPr>
                <w:rFonts w:ascii="宋体" w:hAnsi="宋体" w:cs="宋体"/>
                <w:color w:val="000000" w:themeColor="text1"/>
                <w:sz w:val="24"/>
                <w:szCs w:val="24"/>
              </w:rPr>
              <w:t>扣0.1-0.5分</w:t>
            </w:r>
            <w:r w:rsidRPr="00860F78">
              <w:rPr>
                <w:rFonts w:ascii="宋体" w:hAnsi="宋体" w:cs="宋体" w:hint="eastAsia"/>
                <w:color w:val="000000" w:themeColor="text1"/>
                <w:sz w:val="24"/>
                <w:szCs w:val="24"/>
              </w:rPr>
              <w:t>。</w:t>
            </w:r>
          </w:p>
        </w:tc>
      </w:tr>
      <w:tr w:rsidR="006F62B7" w:rsidRPr="00860F78" w:rsidTr="0080670E">
        <w:trPr>
          <w:cantSplit/>
          <w:trHeight w:val="2005"/>
        </w:trPr>
        <w:tc>
          <w:tcPr>
            <w:tcW w:w="1293" w:type="dxa"/>
            <w:vAlign w:val="center"/>
          </w:tcPr>
          <w:p w:rsidR="006F62B7" w:rsidRPr="00860F78" w:rsidRDefault="006F62B7" w:rsidP="003B0E48">
            <w:pPr>
              <w:spacing w:line="380" w:lineRule="exact"/>
              <w:jc w:val="center"/>
              <w:rPr>
                <w:rFonts w:ascii="??_GB2312" w:eastAsia="Times New Roman" w:hAnsi="宋体" w:cs="??_GB2312"/>
                <w:b/>
                <w:bCs/>
                <w:color w:val="000000" w:themeColor="text1"/>
                <w:sz w:val="24"/>
                <w:szCs w:val="24"/>
              </w:rPr>
            </w:pPr>
            <w:r w:rsidRPr="00860F78">
              <w:rPr>
                <w:rFonts w:ascii="宋体" w:hAnsi="宋体" w:cs="宋体"/>
                <w:bCs/>
                <w:color w:val="000000" w:themeColor="text1"/>
                <w:sz w:val="24"/>
                <w:szCs w:val="24"/>
              </w:rPr>
              <w:t>4.5</w:t>
            </w:r>
          </w:p>
        </w:tc>
        <w:tc>
          <w:tcPr>
            <w:tcW w:w="4980" w:type="dxa"/>
            <w:vAlign w:val="center"/>
          </w:tcPr>
          <w:p w:rsidR="006F62B7" w:rsidRPr="001005EC" w:rsidRDefault="006F62B7" w:rsidP="003B0E48">
            <w:pPr>
              <w:spacing w:line="380" w:lineRule="exact"/>
              <w:jc w:val="left"/>
              <w:rPr>
                <w:rFonts w:ascii="??_GB2312" w:eastAsiaTheme="minorEastAsia" w:hAnsi="宋体" w:cs="Times New Roman"/>
                <w:bCs/>
                <w:color w:val="000000" w:themeColor="text1"/>
                <w:sz w:val="24"/>
                <w:szCs w:val="24"/>
              </w:rPr>
            </w:pPr>
            <w:r w:rsidRPr="00860F78">
              <w:rPr>
                <w:rFonts w:ascii="宋体" w:hAnsi="宋体" w:cs="宋体" w:hint="eastAsia"/>
                <w:bCs/>
                <w:color w:val="000000" w:themeColor="text1"/>
                <w:sz w:val="24"/>
                <w:szCs w:val="24"/>
              </w:rPr>
              <w:t>数字档案资源开发利用切实有效</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3</w:t>
            </w:r>
          </w:p>
        </w:tc>
        <w:tc>
          <w:tcPr>
            <w:tcW w:w="6457" w:type="dxa"/>
            <w:vAlign w:val="center"/>
          </w:tcPr>
          <w:p w:rsidR="006F62B7" w:rsidRPr="00860F78" w:rsidRDefault="006F62B7" w:rsidP="001005EC">
            <w:pPr>
              <w:spacing w:line="380" w:lineRule="exact"/>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未在档案室提供目录和相关全文查阅服务的，扣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不支持按权限或经审批提供网络化档案目录和相关全文在线检索、查阅、打印、下载服务的，扣</w:t>
            </w:r>
            <w:r w:rsidRPr="00860F78">
              <w:rPr>
                <w:rFonts w:ascii="宋体" w:hAnsi="宋体" w:cs="宋体"/>
                <w:color w:val="000000" w:themeColor="text1"/>
                <w:sz w:val="24"/>
                <w:szCs w:val="24"/>
              </w:rPr>
              <w:t>0.5-1</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未利用数字档案开展信息加工和档案编研，将成果及时更新发布的，扣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485"/>
        </w:trPr>
        <w:tc>
          <w:tcPr>
            <w:tcW w:w="1293" w:type="dxa"/>
            <w:vAlign w:val="center"/>
          </w:tcPr>
          <w:p w:rsidR="006F62B7" w:rsidRPr="00860F78" w:rsidRDefault="006F62B7" w:rsidP="003B0E48">
            <w:pPr>
              <w:spacing w:line="380" w:lineRule="exact"/>
              <w:jc w:val="center"/>
              <w:rPr>
                <w:rFonts w:ascii="宋体" w:hAnsi="宋体" w:cs="宋体"/>
                <w:bCs/>
                <w:color w:val="000000" w:themeColor="text1"/>
                <w:sz w:val="24"/>
                <w:szCs w:val="24"/>
              </w:rPr>
            </w:pPr>
            <w:r w:rsidRPr="00860F78">
              <w:rPr>
                <w:rFonts w:ascii="宋体" w:hAnsi="宋体" w:cs="宋体"/>
                <w:bCs/>
                <w:color w:val="000000" w:themeColor="text1"/>
                <w:sz w:val="24"/>
                <w:szCs w:val="24"/>
              </w:rPr>
              <w:t>4.6</w:t>
            </w:r>
          </w:p>
        </w:tc>
        <w:tc>
          <w:tcPr>
            <w:tcW w:w="4980" w:type="dxa"/>
            <w:vAlign w:val="center"/>
          </w:tcPr>
          <w:p w:rsidR="006F62B7" w:rsidRPr="00860F78" w:rsidRDefault="006F62B7" w:rsidP="00B70152">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电子档案和数字化副本移交</w:t>
            </w:r>
            <w:r w:rsidR="00B70152">
              <w:rPr>
                <w:rFonts w:ascii="宋体" w:hAnsi="宋体" w:cs="宋体" w:hint="eastAsia"/>
                <w:bCs/>
                <w:color w:val="000000" w:themeColor="text1"/>
                <w:sz w:val="24"/>
                <w:szCs w:val="24"/>
              </w:rPr>
              <w:t>符合要求</w:t>
            </w:r>
          </w:p>
        </w:tc>
        <w:tc>
          <w:tcPr>
            <w:tcW w:w="1474"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2A0F70"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未向同级国家综合档案馆移交</w:t>
            </w:r>
            <w:r w:rsidR="00EA708B">
              <w:rPr>
                <w:rFonts w:ascii="宋体" w:hAnsi="宋体" w:cs="宋体" w:hint="eastAsia"/>
                <w:color w:val="000000" w:themeColor="text1"/>
                <w:sz w:val="24"/>
                <w:szCs w:val="24"/>
              </w:rPr>
              <w:t>电子档案或数字化副本的</w:t>
            </w:r>
            <w:r w:rsidRPr="00860F78">
              <w:rPr>
                <w:rFonts w:ascii="宋体" w:hAnsi="宋体" w:cs="宋体" w:hint="eastAsia"/>
                <w:color w:val="000000" w:themeColor="text1"/>
                <w:sz w:val="24"/>
                <w:szCs w:val="24"/>
              </w:rPr>
              <w:t>，</w:t>
            </w:r>
          </w:p>
          <w:p w:rsidR="006F62B7" w:rsidRPr="00860F78" w:rsidRDefault="006F62B7" w:rsidP="002A0F70">
            <w:pPr>
              <w:spacing w:line="380" w:lineRule="exact"/>
              <w:ind w:leftChars="114" w:left="239"/>
              <w:rPr>
                <w:rFonts w:ascii="宋体" w:hAnsi="宋体" w:cs="宋体"/>
                <w:color w:val="000000" w:themeColor="text1"/>
                <w:sz w:val="24"/>
                <w:szCs w:val="24"/>
              </w:rPr>
            </w:pPr>
            <w:r w:rsidRPr="00860F78">
              <w:rPr>
                <w:rFonts w:ascii="宋体" w:hAnsi="宋体" w:cs="宋体" w:hint="eastAsia"/>
                <w:color w:val="000000" w:themeColor="text1"/>
                <w:sz w:val="24"/>
                <w:szCs w:val="24"/>
              </w:rPr>
              <w:t>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C93BF3">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C93BF3">
              <w:rPr>
                <w:rFonts w:ascii="宋体" w:hAnsi="宋体" w:cs="宋体" w:hint="eastAsia"/>
                <w:color w:val="000000" w:themeColor="text1"/>
                <w:sz w:val="24"/>
                <w:szCs w:val="24"/>
              </w:rPr>
              <w:t>质量不符合</w:t>
            </w:r>
            <w:r w:rsidR="00C93BF3" w:rsidRPr="00C93BF3">
              <w:rPr>
                <w:rFonts w:ascii="宋体" w:hAnsi="宋体" w:cs="宋体" w:hint="eastAsia"/>
                <w:bCs/>
                <w:color w:val="000000" w:themeColor="text1"/>
                <w:sz w:val="24"/>
                <w:szCs w:val="24"/>
              </w:rPr>
              <w:t>电子档案和数字化副本移交相关</w:t>
            </w:r>
            <w:r w:rsidRPr="00C93BF3">
              <w:rPr>
                <w:rFonts w:ascii="宋体" w:hAnsi="宋体" w:cs="宋体" w:hint="eastAsia"/>
                <w:color w:val="000000" w:themeColor="text1"/>
                <w:sz w:val="24"/>
                <w:szCs w:val="24"/>
              </w:rPr>
              <w:t>要求的，扣</w:t>
            </w:r>
            <w:r w:rsidRPr="00C93BF3">
              <w:rPr>
                <w:rFonts w:ascii="宋体" w:hAnsi="宋体" w:cs="宋体"/>
                <w:color w:val="000000" w:themeColor="text1"/>
                <w:sz w:val="24"/>
                <w:szCs w:val="24"/>
              </w:rPr>
              <w:t>0.5</w:t>
            </w:r>
            <w:r w:rsidRPr="00C93BF3">
              <w:rPr>
                <w:rFonts w:ascii="宋体" w:hAnsi="宋体" w:cs="宋体" w:hint="eastAsia"/>
                <w:color w:val="000000" w:themeColor="text1"/>
                <w:sz w:val="24"/>
                <w:szCs w:val="24"/>
              </w:rPr>
              <w:t>分。</w:t>
            </w:r>
          </w:p>
        </w:tc>
      </w:tr>
      <w:tr w:rsidR="006F62B7" w:rsidRPr="00860F78" w:rsidTr="0080670E">
        <w:trPr>
          <w:cantSplit/>
          <w:trHeight w:val="321"/>
        </w:trPr>
        <w:tc>
          <w:tcPr>
            <w:tcW w:w="1293"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5</w:t>
            </w:r>
          </w:p>
        </w:tc>
        <w:tc>
          <w:tcPr>
            <w:tcW w:w="4980" w:type="dxa"/>
            <w:vAlign w:val="center"/>
          </w:tcPr>
          <w:p w:rsidR="006F62B7" w:rsidRPr="00860F78" w:rsidRDefault="006F62B7" w:rsidP="003B0E48">
            <w:pPr>
              <w:spacing w:line="380" w:lineRule="exact"/>
              <w:jc w:val="center"/>
              <w:rPr>
                <w:rFonts w:ascii="黑体" w:eastAsia="黑体" w:hAnsi="黑体" w:cs="Times New Roman"/>
                <w:b/>
                <w:bCs/>
                <w:color w:val="000000" w:themeColor="text1"/>
                <w:sz w:val="24"/>
                <w:szCs w:val="24"/>
              </w:rPr>
            </w:pPr>
            <w:r w:rsidRPr="00860F78">
              <w:rPr>
                <w:rFonts w:ascii="黑体" w:eastAsia="黑体" w:hAnsi="黑体" w:cs="黑体" w:hint="eastAsia"/>
                <w:b/>
                <w:bCs/>
                <w:color w:val="000000" w:themeColor="text1"/>
                <w:sz w:val="24"/>
                <w:szCs w:val="24"/>
              </w:rPr>
              <w:t>开发利用</w:t>
            </w:r>
          </w:p>
        </w:tc>
        <w:tc>
          <w:tcPr>
            <w:tcW w:w="1474" w:type="dxa"/>
            <w:vAlign w:val="center"/>
          </w:tcPr>
          <w:p w:rsidR="006F62B7" w:rsidRPr="00860F78" w:rsidRDefault="006F62B7" w:rsidP="003B0E48">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15</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p>
        </w:tc>
      </w:tr>
      <w:tr w:rsidR="006F62B7" w:rsidRPr="00860F78" w:rsidTr="0080670E">
        <w:trPr>
          <w:cantSplit/>
          <w:trHeight w:val="32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lastRenderedPageBreak/>
              <w:t>5.1</w:t>
            </w:r>
          </w:p>
        </w:tc>
        <w:tc>
          <w:tcPr>
            <w:tcW w:w="4980" w:type="dxa"/>
            <w:vAlign w:val="center"/>
          </w:tcPr>
          <w:p w:rsidR="006F62B7" w:rsidRPr="00860F78" w:rsidRDefault="00772987"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编制</w:t>
            </w:r>
            <w:r w:rsidR="00640B1F">
              <w:rPr>
                <w:rFonts w:ascii="宋体" w:hAnsi="宋体" w:cs="宋体" w:hint="eastAsia"/>
                <w:bCs/>
                <w:color w:val="000000" w:themeColor="text1"/>
                <w:sz w:val="24"/>
                <w:szCs w:val="24"/>
              </w:rPr>
              <w:t>本</w:t>
            </w:r>
            <w:r w:rsidR="006F32FE">
              <w:rPr>
                <w:rFonts w:ascii="宋体" w:hAnsi="宋体" w:cs="宋体" w:hint="eastAsia"/>
                <w:bCs/>
                <w:color w:val="000000" w:themeColor="text1"/>
                <w:sz w:val="24"/>
                <w:szCs w:val="24"/>
              </w:rPr>
              <w:t>单位</w:t>
            </w:r>
            <w:r w:rsidR="006F62B7" w:rsidRPr="00860F78">
              <w:rPr>
                <w:rFonts w:ascii="宋体" w:hAnsi="宋体" w:cs="宋体" w:hint="eastAsia"/>
                <w:bCs/>
                <w:color w:val="000000" w:themeColor="text1"/>
                <w:sz w:val="24"/>
                <w:szCs w:val="24"/>
              </w:rPr>
              <w:t>大事记</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00640B1F">
              <w:rPr>
                <w:rFonts w:ascii="宋体" w:hAnsi="宋体" w:cs="宋体" w:hint="eastAsia"/>
                <w:color w:val="000000" w:themeColor="text1"/>
                <w:sz w:val="24"/>
                <w:szCs w:val="24"/>
              </w:rPr>
              <w:t>未编制</w:t>
            </w:r>
            <w:r w:rsidR="00F65EA5">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不得分。</w:t>
            </w:r>
          </w:p>
          <w:p w:rsidR="006F62B7" w:rsidRPr="00860F78" w:rsidRDefault="006F62B7" w:rsidP="00B70152">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00EE277E">
              <w:rPr>
                <w:rFonts w:ascii="宋体" w:hAnsi="宋体" w:cs="宋体" w:hint="eastAsia"/>
                <w:color w:val="000000" w:themeColor="text1"/>
                <w:sz w:val="24"/>
                <w:szCs w:val="24"/>
              </w:rPr>
              <w:t>编制不规范</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0.5</w:t>
            </w:r>
            <w:r w:rsidR="00B70152">
              <w:rPr>
                <w:rFonts w:ascii="宋体" w:hAnsi="宋体" w:cs="宋体" w:hint="eastAsia"/>
                <w:color w:val="000000" w:themeColor="text1"/>
                <w:sz w:val="24"/>
                <w:szCs w:val="24"/>
              </w:rPr>
              <w:t>-</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391"/>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5.2</w:t>
            </w:r>
          </w:p>
        </w:tc>
        <w:tc>
          <w:tcPr>
            <w:tcW w:w="4980" w:type="dxa"/>
            <w:vAlign w:val="center"/>
          </w:tcPr>
          <w:p w:rsidR="006F62B7" w:rsidRPr="00860F78" w:rsidRDefault="00772987"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编制</w:t>
            </w:r>
            <w:r w:rsidR="006F32FE">
              <w:rPr>
                <w:rFonts w:ascii="宋体" w:hAnsi="宋体" w:cs="宋体" w:hint="eastAsia"/>
                <w:bCs/>
                <w:color w:val="000000" w:themeColor="text1"/>
                <w:sz w:val="24"/>
                <w:szCs w:val="24"/>
              </w:rPr>
              <w:t>单位</w:t>
            </w:r>
            <w:r w:rsidR="006F62B7" w:rsidRPr="00860F78">
              <w:rPr>
                <w:rFonts w:ascii="宋体" w:hAnsi="宋体" w:cs="宋体" w:hint="eastAsia"/>
                <w:bCs/>
                <w:color w:val="000000" w:themeColor="text1"/>
                <w:sz w:val="24"/>
                <w:szCs w:val="24"/>
              </w:rPr>
              <w:t>组织机构沿革</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00EE277E">
              <w:rPr>
                <w:rFonts w:ascii="宋体" w:hAnsi="宋体" w:cs="宋体" w:hint="eastAsia"/>
                <w:color w:val="000000" w:themeColor="text1"/>
                <w:sz w:val="24"/>
                <w:szCs w:val="24"/>
              </w:rPr>
              <w:t>未编制</w:t>
            </w:r>
            <w:r w:rsidR="00F65EA5">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不得分。</w:t>
            </w:r>
          </w:p>
          <w:p w:rsidR="006F62B7" w:rsidRPr="00860F78" w:rsidRDefault="006F62B7" w:rsidP="00B70152">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00EE277E">
              <w:rPr>
                <w:rFonts w:ascii="宋体" w:hAnsi="宋体" w:cs="宋体" w:hint="eastAsia"/>
                <w:color w:val="000000" w:themeColor="text1"/>
                <w:sz w:val="24"/>
                <w:szCs w:val="24"/>
              </w:rPr>
              <w:t>编制不规范</w:t>
            </w:r>
            <w:r w:rsidR="00EE277E" w:rsidRPr="00860F78">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，扣</w:t>
            </w:r>
            <w:r w:rsidRPr="00860F78">
              <w:rPr>
                <w:rFonts w:ascii="宋体" w:hAnsi="宋体" w:cs="宋体"/>
                <w:color w:val="000000" w:themeColor="text1"/>
                <w:sz w:val="24"/>
                <w:szCs w:val="24"/>
              </w:rPr>
              <w:t>0.5</w:t>
            </w:r>
            <w:r w:rsidR="00B70152">
              <w:rPr>
                <w:rFonts w:ascii="宋体" w:hAnsi="宋体" w:cs="宋体" w:hint="eastAsia"/>
                <w:color w:val="000000" w:themeColor="text1"/>
                <w:sz w:val="24"/>
                <w:szCs w:val="24"/>
              </w:rPr>
              <w:t>-</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404"/>
        </w:trPr>
        <w:tc>
          <w:tcPr>
            <w:tcW w:w="1293" w:type="dxa"/>
            <w:vAlign w:val="center"/>
          </w:tcPr>
          <w:p w:rsidR="006F62B7" w:rsidRPr="00860F78" w:rsidRDefault="006F62B7" w:rsidP="006F62B7">
            <w:pPr>
              <w:spacing w:line="380" w:lineRule="exact"/>
              <w:ind w:leftChars="-137" w:left="-288" w:firstLineChars="120" w:firstLine="288"/>
              <w:jc w:val="center"/>
              <w:rPr>
                <w:rFonts w:ascii="宋体" w:cs="Times New Roman"/>
                <w:color w:val="000000" w:themeColor="text1"/>
                <w:sz w:val="24"/>
                <w:szCs w:val="24"/>
              </w:rPr>
            </w:pPr>
            <w:r w:rsidRPr="00860F78">
              <w:rPr>
                <w:rFonts w:ascii="宋体" w:hAnsi="宋体" w:cs="宋体"/>
                <w:color w:val="000000" w:themeColor="text1"/>
                <w:sz w:val="24"/>
                <w:szCs w:val="24"/>
              </w:rPr>
              <w:t>5.3</w:t>
            </w:r>
          </w:p>
        </w:tc>
        <w:tc>
          <w:tcPr>
            <w:tcW w:w="4980" w:type="dxa"/>
            <w:vAlign w:val="center"/>
          </w:tcPr>
          <w:p w:rsidR="006F62B7" w:rsidRPr="00860F78" w:rsidRDefault="00772987"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编制</w:t>
            </w:r>
            <w:r w:rsidR="006F62B7" w:rsidRPr="00860F78">
              <w:rPr>
                <w:rFonts w:ascii="宋体" w:hAnsi="宋体" w:cs="宋体" w:hint="eastAsia"/>
                <w:bCs/>
                <w:color w:val="000000" w:themeColor="text1"/>
                <w:sz w:val="24"/>
                <w:szCs w:val="24"/>
              </w:rPr>
              <w:t>与本</w:t>
            </w:r>
            <w:r w:rsidR="006F32FE">
              <w:rPr>
                <w:rFonts w:ascii="宋体" w:hAnsi="宋体" w:cs="宋体" w:hint="eastAsia"/>
                <w:bCs/>
                <w:color w:val="000000" w:themeColor="text1"/>
                <w:sz w:val="24"/>
                <w:szCs w:val="24"/>
              </w:rPr>
              <w:t>单位</w:t>
            </w:r>
            <w:r w:rsidR="006F62B7" w:rsidRPr="00860F78">
              <w:rPr>
                <w:rFonts w:ascii="宋体" w:hAnsi="宋体" w:cs="宋体" w:hint="eastAsia"/>
                <w:bCs/>
                <w:color w:val="000000" w:themeColor="text1"/>
                <w:sz w:val="24"/>
                <w:szCs w:val="24"/>
              </w:rPr>
              <w:t>相关的基础数据汇集</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7461D3">
              <w:rPr>
                <w:rFonts w:ascii="宋体" w:hAnsi="宋体" w:cs="宋体" w:hint="eastAsia"/>
                <w:color w:val="000000" w:themeColor="text1"/>
                <w:sz w:val="24"/>
                <w:szCs w:val="24"/>
              </w:rPr>
              <w:t>未编制</w:t>
            </w:r>
            <w:r w:rsidR="00F65EA5">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不得分。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007461D3">
              <w:rPr>
                <w:rFonts w:ascii="宋体" w:hAnsi="宋体" w:cs="宋体" w:hint="eastAsia"/>
                <w:color w:val="000000" w:themeColor="text1"/>
                <w:sz w:val="24"/>
                <w:szCs w:val="24"/>
              </w:rPr>
              <w:t>编制不规范</w:t>
            </w:r>
            <w:r w:rsidR="007461D3" w:rsidRPr="00860F78">
              <w:rPr>
                <w:rFonts w:ascii="宋体" w:hAnsi="宋体" w:cs="宋体" w:hint="eastAsia"/>
                <w:color w:val="000000" w:themeColor="text1"/>
                <w:sz w:val="24"/>
                <w:szCs w:val="24"/>
              </w:rPr>
              <w:t>的</w:t>
            </w:r>
            <w:r w:rsidR="007461D3">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分。</w:t>
            </w:r>
          </w:p>
        </w:tc>
      </w:tr>
      <w:tr w:rsidR="00204730" w:rsidRPr="00860F78" w:rsidTr="0080670E">
        <w:trPr>
          <w:cantSplit/>
          <w:trHeight w:val="559"/>
        </w:trPr>
        <w:tc>
          <w:tcPr>
            <w:tcW w:w="1293" w:type="dxa"/>
            <w:vAlign w:val="center"/>
          </w:tcPr>
          <w:p w:rsidR="00204730" w:rsidRPr="00860F78" w:rsidRDefault="00204730" w:rsidP="006F62B7">
            <w:pPr>
              <w:spacing w:line="380" w:lineRule="exact"/>
              <w:ind w:leftChars="-137" w:left="-288" w:firstLineChars="120" w:firstLine="288"/>
              <w:jc w:val="center"/>
              <w:rPr>
                <w:rFonts w:ascii="宋体" w:hAnsi="宋体" w:cs="宋体"/>
                <w:color w:val="000000" w:themeColor="text1"/>
                <w:sz w:val="24"/>
                <w:szCs w:val="24"/>
              </w:rPr>
            </w:pPr>
            <w:r w:rsidRPr="00860F78">
              <w:rPr>
                <w:rFonts w:ascii="宋体" w:hAnsi="宋体" w:cs="宋体"/>
                <w:color w:val="000000" w:themeColor="text1"/>
                <w:sz w:val="24"/>
                <w:szCs w:val="24"/>
              </w:rPr>
              <w:t>5.4</w:t>
            </w:r>
          </w:p>
        </w:tc>
        <w:tc>
          <w:tcPr>
            <w:tcW w:w="4980" w:type="dxa"/>
            <w:vAlign w:val="center"/>
          </w:tcPr>
          <w:p w:rsidR="00204730" w:rsidRDefault="00204730" w:rsidP="003B0E48">
            <w:pPr>
              <w:spacing w:line="380" w:lineRule="exact"/>
              <w:jc w:val="left"/>
              <w:rPr>
                <w:rFonts w:ascii="宋体" w:hAnsi="宋体" w:cs="宋体"/>
                <w:bCs/>
                <w:color w:val="000000" w:themeColor="text1"/>
                <w:sz w:val="24"/>
                <w:szCs w:val="24"/>
              </w:rPr>
            </w:pPr>
            <w:r>
              <w:rPr>
                <w:rFonts w:ascii="宋体" w:hAnsi="宋体" w:cs="宋体" w:hint="eastAsia"/>
                <w:bCs/>
                <w:color w:val="000000" w:themeColor="text1"/>
                <w:sz w:val="24"/>
                <w:szCs w:val="24"/>
              </w:rPr>
              <w:t>检索工具齐全完整</w:t>
            </w:r>
          </w:p>
        </w:tc>
        <w:tc>
          <w:tcPr>
            <w:tcW w:w="1474" w:type="dxa"/>
            <w:vAlign w:val="center"/>
          </w:tcPr>
          <w:p w:rsidR="00204730" w:rsidRDefault="00204730" w:rsidP="003B0E48">
            <w:pPr>
              <w:spacing w:line="380" w:lineRule="exact"/>
              <w:jc w:val="center"/>
              <w:rPr>
                <w:rFonts w:ascii="宋体" w:hAnsi="宋体" w:cs="宋体"/>
                <w:bCs/>
                <w:color w:val="000000" w:themeColor="text1"/>
                <w:sz w:val="24"/>
                <w:szCs w:val="24"/>
              </w:rPr>
            </w:pPr>
            <w:r>
              <w:rPr>
                <w:rFonts w:ascii="宋体" w:hAnsi="宋体" w:cs="宋体" w:hint="eastAsia"/>
                <w:bCs/>
                <w:color w:val="000000" w:themeColor="text1"/>
                <w:sz w:val="24"/>
                <w:szCs w:val="24"/>
              </w:rPr>
              <w:t>2</w:t>
            </w:r>
          </w:p>
        </w:tc>
        <w:tc>
          <w:tcPr>
            <w:tcW w:w="6457" w:type="dxa"/>
            <w:vAlign w:val="center"/>
          </w:tcPr>
          <w:p w:rsidR="00204730" w:rsidRDefault="00204730" w:rsidP="006F62B7">
            <w:pPr>
              <w:spacing w:line="380" w:lineRule="exact"/>
              <w:ind w:left="360" w:hangingChars="150" w:hanging="360"/>
              <w:rPr>
                <w:rFonts w:ascii="宋体" w:hAnsi="宋体" w:cs="宋体"/>
                <w:color w:val="000000" w:themeColor="text1"/>
                <w:sz w:val="24"/>
                <w:szCs w:val="24"/>
              </w:rPr>
            </w:pPr>
            <w:r>
              <w:rPr>
                <w:rFonts w:ascii="宋体" w:hAnsi="宋体" w:cs="宋体" w:hint="eastAsia"/>
                <w:color w:val="000000" w:themeColor="text1"/>
                <w:sz w:val="24"/>
                <w:szCs w:val="24"/>
              </w:rPr>
              <w:t>1.</w:t>
            </w:r>
            <w:r w:rsidR="009202B4">
              <w:rPr>
                <w:rFonts w:ascii="宋体" w:hAnsi="宋体" w:cs="宋体" w:hint="eastAsia"/>
                <w:color w:val="000000" w:themeColor="text1"/>
                <w:sz w:val="24"/>
                <w:szCs w:val="24"/>
              </w:rPr>
              <w:t>无检索工具</w:t>
            </w:r>
            <w:r w:rsidR="00E85E59">
              <w:rPr>
                <w:rFonts w:ascii="宋体" w:hAnsi="宋体" w:cs="宋体" w:hint="eastAsia"/>
                <w:color w:val="000000" w:themeColor="text1"/>
                <w:sz w:val="24"/>
                <w:szCs w:val="24"/>
              </w:rPr>
              <w:t>的，</w:t>
            </w:r>
            <w:r w:rsidR="009202B4">
              <w:rPr>
                <w:rFonts w:ascii="宋体" w:hAnsi="宋体" w:cs="宋体" w:hint="eastAsia"/>
                <w:color w:val="000000" w:themeColor="text1"/>
                <w:sz w:val="24"/>
                <w:szCs w:val="24"/>
              </w:rPr>
              <w:t>不得</w:t>
            </w:r>
            <w:r w:rsidR="00AB7C28">
              <w:rPr>
                <w:rFonts w:ascii="宋体" w:hAnsi="宋体" w:cs="宋体" w:hint="eastAsia"/>
                <w:color w:val="000000" w:themeColor="text1"/>
                <w:sz w:val="24"/>
                <w:szCs w:val="24"/>
              </w:rPr>
              <w:t>分</w:t>
            </w:r>
            <w:r w:rsidR="00F65EA5">
              <w:rPr>
                <w:rFonts w:ascii="宋体" w:hAnsi="宋体" w:cs="宋体" w:hint="eastAsia"/>
                <w:color w:val="000000" w:themeColor="text1"/>
                <w:sz w:val="24"/>
                <w:szCs w:val="24"/>
              </w:rPr>
              <w:t>。</w:t>
            </w:r>
          </w:p>
          <w:p w:rsidR="00AB7C28" w:rsidRPr="00860F78" w:rsidRDefault="00AB7C28" w:rsidP="00B70152">
            <w:pPr>
              <w:spacing w:line="380" w:lineRule="exact"/>
              <w:ind w:left="360" w:hangingChars="150" w:hanging="360"/>
              <w:rPr>
                <w:rFonts w:ascii="宋体" w:hAnsi="宋体" w:cs="宋体"/>
                <w:color w:val="000000" w:themeColor="text1"/>
                <w:sz w:val="24"/>
                <w:szCs w:val="24"/>
              </w:rPr>
            </w:pPr>
            <w:r>
              <w:rPr>
                <w:rFonts w:ascii="宋体" w:hAnsi="宋体" w:cs="宋体" w:hint="eastAsia"/>
                <w:color w:val="000000" w:themeColor="text1"/>
                <w:sz w:val="24"/>
                <w:szCs w:val="24"/>
              </w:rPr>
              <w:t>2.</w:t>
            </w:r>
            <w:r w:rsidR="009202B4">
              <w:rPr>
                <w:rFonts w:ascii="宋体" w:hAnsi="宋体" w:cs="宋体" w:hint="eastAsia"/>
                <w:color w:val="000000" w:themeColor="text1"/>
                <w:sz w:val="24"/>
                <w:szCs w:val="24"/>
              </w:rPr>
              <w:t>检索</w:t>
            </w:r>
            <w:r>
              <w:rPr>
                <w:rFonts w:ascii="宋体" w:hAnsi="宋体" w:cs="宋体" w:hint="eastAsia"/>
                <w:color w:val="000000" w:themeColor="text1"/>
                <w:sz w:val="24"/>
                <w:szCs w:val="24"/>
              </w:rPr>
              <w:t>工具不齐全的,扣0.5</w:t>
            </w:r>
            <w:r w:rsidR="00B70152">
              <w:rPr>
                <w:rFonts w:ascii="宋体" w:hAnsi="宋体" w:cs="宋体" w:hint="eastAsia"/>
                <w:color w:val="000000" w:themeColor="text1"/>
                <w:sz w:val="24"/>
                <w:szCs w:val="24"/>
              </w:rPr>
              <w:t>-</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559"/>
        </w:trPr>
        <w:tc>
          <w:tcPr>
            <w:tcW w:w="1293" w:type="dxa"/>
            <w:vAlign w:val="center"/>
          </w:tcPr>
          <w:p w:rsidR="006F62B7" w:rsidRPr="00860F78" w:rsidRDefault="006F62B7" w:rsidP="006F62B7">
            <w:pPr>
              <w:spacing w:line="380" w:lineRule="exact"/>
              <w:ind w:leftChars="-137" w:left="-288" w:firstLineChars="120" w:firstLine="288"/>
              <w:jc w:val="center"/>
              <w:rPr>
                <w:rFonts w:ascii="宋体" w:cs="Times New Roman"/>
                <w:color w:val="000000" w:themeColor="text1"/>
                <w:sz w:val="24"/>
                <w:szCs w:val="24"/>
              </w:rPr>
            </w:pPr>
            <w:r w:rsidRPr="00860F78">
              <w:rPr>
                <w:rFonts w:ascii="宋体" w:hAnsi="宋体" w:cs="宋体"/>
                <w:color w:val="000000" w:themeColor="text1"/>
                <w:sz w:val="24"/>
                <w:szCs w:val="24"/>
              </w:rPr>
              <w:t>5.</w:t>
            </w:r>
            <w:r w:rsidR="007F0531">
              <w:rPr>
                <w:rFonts w:ascii="宋体" w:hAnsi="宋体" w:cs="宋体" w:hint="eastAsia"/>
                <w:color w:val="000000" w:themeColor="text1"/>
                <w:sz w:val="24"/>
                <w:szCs w:val="24"/>
              </w:rPr>
              <w:t>5</w:t>
            </w:r>
          </w:p>
        </w:tc>
        <w:tc>
          <w:tcPr>
            <w:tcW w:w="4980" w:type="dxa"/>
            <w:vAlign w:val="center"/>
          </w:tcPr>
          <w:p w:rsidR="006F62B7" w:rsidRPr="00860F78" w:rsidRDefault="00772987" w:rsidP="003B0E48">
            <w:pPr>
              <w:spacing w:line="380" w:lineRule="exact"/>
              <w:jc w:val="left"/>
              <w:rPr>
                <w:rFonts w:ascii="??_GB2312" w:eastAsia="Times New Roman" w:hAnsi="宋体" w:cs="Times New Roman"/>
                <w:bCs/>
                <w:color w:val="000000" w:themeColor="text1"/>
                <w:sz w:val="24"/>
                <w:szCs w:val="24"/>
              </w:rPr>
            </w:pPr>
            <w:r>
              <w:rPr>
                <w:rFonts w:ascii="宋体" w:hAnsi="宋体" w:cs="宋体" w:hint="eastAsia"/>
                <w:bCs/>
                <w:color w:val="000000" w:themeColor="text1"/>
                <w:sz w:val="24"/>
                <w:szCs w:val="24"/>
              </w:rPr>
              <w:t>编制</w:t>
            </w:r>
            <w:r w:rsidR="006F62B7" w:rsidRPr="00860F78">
              <w:rPr>
                <w:rFonts w:ascii="宋体" w:hAnsi="宋体" w:cs="宋体" w:hint="eastAsia"/>
                <w:bCs/>
                <w:color w:val="000000" w:themeColor="text1"/>
                <w:sz w:val="24"/>
                <w:szCs w:val="24"/>
              </w:rPr>
              <w:t>各种编研资料</w:t>
            </w:r>
          </w:p>
        </w:tc>
        <w:tc>
          <w:tcPr>
            <w:tcW w:w="1474" w:type="dxa"/>
            <w:vAlign w:val="center"/>
          </w:tcPr>
          <w:p w:rsidR="006F62B7" w:rsidRPr="00860F78" w:rsidRDefault="007461D3" w:rsidP="003B0E48">
            <w:pPr>
              <w:spacing w:line="380" w:lineRule="exact"/>
              <w:jc w:val="center"/>
              <w:rPr>
                <w:rFonts w:ascii="宋体" w:cs="Times New Roman"/>
                <w:bCs/>
                <w:color w:val="000000" w:themeColor="text1"/>
                <w:sz w:val="24"/>
                <w:szCs w:val="24"/>
              </w:rPr>
            </w:pPr>
            <w:r>
              <w:rPr>
                <w:rFonts w:ascii="宋体" w:hAnsi="宋体" w:cs="宋体" w:hint="eastAsia"/>
                <w:bCs/>
                <w:color w:val="000000" w:themeColor="text1"/>
                <w:sz w:val="24"/>
                <w:szCs w:val="24"/>
              </w:rPr>
              <w:t>1</w:t>
            </w:r>
          </w:p>
        </w:tc>
        <w:tc>
          <w:tcPr>
            <w:tcW w:w="6457" w:type="dxa"/>
            <w:vAlign w:val="center"/>
          </w:tcPr>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w:t>
            </w:r>
            <w:r w:rsidR="007461D3">
              <w:rPr>
                <w:rFonts w:ascii="宋体" w:hAnsi="宋体" w:cs="宋体" w:hint="eastAsia"/>
                <w:color w:val="000000" w:themeColor="text1"/>
                <w:sz w:val="24"/>
                <w:szCs w:val="24"/>
              </w:rPr>
              <w:t>编制编研资料的，不得分</w:t>
            </w:r>
            <w:r w:rsidRPr="00860F78">
              <w:rPr>
                <w:rFonts w:ascii="宋体" w:hAnsi="宋体" w:cs="宋体" w:hint="eastAsia"/>
                <w:color w:val="000000" w:themeColor="text1"/>
                <w:sz w:val="24"/>
                <w:szCs w:val="24"/>
              </w:rPr>
              <w:t>。</w:t>
            </w:r>
          </w:p>
          <w:p w:rsidR="006F62B7" w:rsidRPr="00860F78" w:rsidRDefault="006F62B7" w:rsidP="00B70152">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2.</w:t>
            </w:r>
            <w:r w:rsidR="007461D3">
              <w:rPr>
                <w:rFonts w:ascii="宋体" w:hAnsi="宋体" w:cs="宋体" w:hint="eastAsia"/>
                <w:color w:val="000000" w:themeColor="text1"/>
                <w:sz w:val="24"/>
                <w:szCs w:val="24"/>
              </w:rPr>
              <w:t>编制不规范</w:t>
            </w:r>
            <w:r w:rsidRPr="00860F78">
              <w:rPr>
                <w:rFonts w:ascii="宋体" w:hAnsi="宋体" w:cs="宋体" w:hint="eastAsia"/>
                <w:color w:val="000000" w:themeColor="text1"/>
                <w:sz w:val="24"/>
                <w:szCs w:val="24"/>
              </w:rPr>
              <w:t>的，扣</w:t>
            </w:r>
            <w:r w:rsidRPr="00860F78">
              <w:rPr>
                <w:rFonts w:ascii="宋体" w:cs="宋体"/>
                <w:color w:val="000000" w:themeColor="text1"/>
                <w:sz w:val="24"/>
                <w:szCs w:val="24"/>
              </w:rPr>
              <w:t>0.</w:t>
            </w:r>
            <w:r w:rsidRPr="00860F78">
              <w:rPr>
                <w:rFonts w:ascii="宋体" w:hAnsi="宋体" w:cs="宋体"/>
                <w:color w:val="000000" w:themeColor="text1"/>
                <w:sz w:val="24"/>
                <w:szCs w:val="24"/>
              </w:rPr>
              <w:t>5</w:t>
            </w:r>
            <w:r w:rsidR="00B70152">
              <w:rPr>
                <w:rFonts w:ascii="宋体" w:hAnsi="宋体" w:cs="宋体" w:hint="eastAsia"/>
                <w:color w:val="000000" w:themeColor="text1"/>
                <w:sz w:val="24"/>
                <w:szCs w:val="24"/>
              </w:rPr>
              <w:t>-</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559"/>
        </w:trPr>
        <w:tc>
          <w:tcPr>
            <w:tcW w:w="1293" w:type="dxa"/>
            <w:vAlign w:val="center"/>
          </w:tcPr>
          <w:p w:rsidR="006F62B7" w:rsidRPr="00860F78" w:rsidRDefault="006F62B7" w:rsidP="006F62B7">
            <w:pPr>
              <w:spacing w:line="380" w:lineRule="exact"/>
              <w:ind w:leftChars="-137" w:left="-288" w:firstLineChars="120" w:firstLine="288"/>
              <w:jc w:val="center"/>
              <w:rPr>
                <w:rFonts w:ascii="宋体" w:cs="Times New Roman"/>
                <w:color w:val="000000" w:themeColor="text1"/>
                <w:sz w:val="24"/>
                <w:szCs w:val="24"/>
              </w:rPr>
            </w:pPr>
            <w:r w:rsidRPr="00860F78">
              <w:rPr>
                <w:rFonts w:ascii="宋体" w:hAnsi="宋体" w:cs="宋体"/>
                <w:color w:val="000000" w:themeColor="text1"/>
                <w:sz w:val="24"/>
                <w:szCs w:val="24"/>
              </w:rPr>
              <w:t>5.</w:t>
            </w:r>
            <w:r w:rsidR="007F0531">
              <w:rPr>
                <w:rFonts w:ascii="宋体" w:hAnsi="宋体" w:cs="宋体" w:hint="eastAsia"/>
                <w:color w:val="000000" w:themeColor="text1"/>
                <w:sz w:val="24"/>
                <w:szCs w:val="24"/>
              </w:rPr>
              <w:t>6</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档案利用服务形式多样</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642CE7">
              <w:rPr>
                <w:rFonts w:ascii="宋体" w:hAnsi="宋体" w:cs="宋体" w:hint="eastAsia"/>
                <w:color w:val="000000" w:themeColor="text1"/>
                <w:sz w:val="24"/>
                <w:szCs w:val="24"/>
              </w:rPr>
              <w:t>未开展</w:t>
            </w:r>
            <w:r w:rsidRPr="00860F78">
              <w:rPr>
                <w:rFonts w:ascii="宋体" w:hAnsi="宋体" w:cs="宋体" w:hint="eastAsia"/>
                <w:color w:val="000000" w:themeColor="text1"/>
                <w:sz w:val="24"/>
                <w:szCs w:val="24"/>
              </w:rPr>
              <w:t>提供档案信息服务的，扣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642CE7">
            <w:pPr>
              <w:spacing w:line="380" w:lineRule="exact"/>
              <w:ind w:left="240" w:hangingChars="100" w:hanging="240"/>
              <w:rPr>
                <w:rFonts w:asci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未采取多种服务形式的，酌情扣分。</w:t>
            </w:r>
          </w:p>
        </w:tc>
      </w:tr>
      <w:tr w:rsidR="006F62B7" w:rsidRPr="00860F78" w:rsidTr="0080670E">
        <w:trPr>
          <w:cantSplit/>
          <w:trHeight w:val="705"/>
        </w:trPr>
        <w:tc>
          <w:tcPr>
            <w:tcW w:w="1293" w:type="dxa"/>
            <w:vAlign w:val="center"/>
          </w:tcPr>
          <w:p w:rsidR="006F62B7" w:rsidRPr="00860F78" w:rsidRDefault="006F62B7" w:rsidP="006F62B7">
            <w:pPr>
              <w:spacing w:line="380" w:lineRule="exact"/>
              <w:ind w:leftChars="-137" w:left="-288" w:firstLineChars="120" w:firstLine="288"/>
              <w:jc w:val="center"/>
              <w:rPr>
                <w:rFonts w:ascii="宋体" w:cs="Times New Roman"/>
                <w:color w:val="000000" w:themeColor="text1"/>
                <w:sz w:val="24"/>
                <w:szCs w:val="24"/>
              </w:rPr>
            </w:pPr>
            <w:r w:rsidRPr="00860F78">
              <w:rPr>
                <w:rFonts w:ascii="宋体" w:hAnsi="宋体" w:cs="宋体"/>
                <w:color w:val="000000" w:themeColor="text1"/>
                <w:sz w:val="24"/>
                <w:szCs w:val="24"/>
              </w:rPr>
              <w:t>5.</w:t>
            </w:r>
            <w:r w:rsidR="007F0531">
              <w:rPr>
                <w:rFonts w:ascii="宋体" w:hAnsi="宋体" w:cs="宋体" w:hint="eastAsia"/>
                <w:color w:val="000000" w:themeColor="text1"/>
                <w:sz w:val="24"/>
                <w:szCs w:val="24"/>
              </w:rPr>
              <w:t>7</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借阅手续完备</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1</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B73218">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借阅登记簿的，不得分。</w:t>
            </w:r>
          </w:p>
          <w:p w:rsidR="006F62B7" w:rsidRPr="00860F78" w:rsidRDefault="006F62B7" w:rsidP="006F62B7">
            <w:pPr>
              <w:spacing w:line="380" w:lineRule="exact"/>
              <w:ind w:left="360" w:hangingChars="150" w:hanging="360"/>
              <w:rPr>
                <w:rFonts w:ascii="宋体" w:cs="Times New Roman"/>
                <w:color w:val="000000" w:themeColor="text1"/>
                <w:sz w:val="24"/>
                <w:szCs w:val="24"/>
              </w:rPr>
            </w:pPr>
            <w:r w:rsidRPr="00860F78">
              <w:rPr>
                <w:rFonts w:ascii="宋体" w:hAnsi="宋体" w:cs="宋体"/>
                <w:color w:val="000000" w:themeColor="text1"/>
                <w:sz w:val="24"/>
                <w:szCs w:val="24"/>
              </w:rPr>
              <w:t>2.</w:t>
            </w:r>
            <w:r w:rsidR="00B73218">
              <w:rPr>
                <w:rFonts w:ascii="宋体" w:hAnsi="宋体" w:cs="宋体" w:hint="eastAsia"/>
                <w:color w:val="000000" w:themeColor="text1"/>
                <w:sz w:val="24"/>
                <w:szCs w:val="24"/>
              </w:rPr>
              <w:t>借阅登记簿登记事项简单、</w:t>
            </w:r>
            <w:r w:rsidRPr="00860F78">
              <w:rPr>
                <w:rFonts w:ascii="宋体" w:hAnsi="宋体" w:cs="宋体" w:hint="eastAsia"/>
                <w:color w:val="000000" w:themeColor="text1"/>
                <w:sz w:val="24"/>
                <w:szCs w:val="24"/>
              </w:rPr>
              <w:t>内容不明确的，扣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705"/>
        </w:trPr>
        <w:tc>
          <w:tcPr>
            <w:tcW w:w="1293" w:type="dxa"/>
            <w:vAlign w:val="center"/>
          </w:tcPr>
          <w:p w:rsidR="006F62B7" w:rsidRPr="00860F78" w:rsidRDefault="006F62B7" w:rsidP="006F62B7">
            <w:pPr>
              <w:spacing w:line="380" w:lineRule="exact"/>
              <w:ind w:leftChars="-137" w:left="-288" w:firstLineChars="120" w:firstLine="288"/>
              <w:jc w:val="center"/>
              <w:rPr>
                <w:rFonts w:ascii="宋体" w:cs="Times New Roman"/>
                <w:color w:val="000000" w:themeColor="text1"/>
                <w:sz w:val="24"/>
                <w:szCs w:val="24"/>
              </w:rPr>
            </w:pPr>
            <w:r w:rsidRPr="00860F78">
              <w:rPr>
                <w:rFonts w:ascii="宋体" w:hAnsi="宋体" w:cs="宋体"/>
                <w:color w:val="000000" w:themeColor="text1"/>
                <w:sz w:val="24"/>
                <w:szCs w:val="24"/>
              </w:rPr>
              <w:t>5.</w:t>
            </w:r>
            <w:r w:rsidR="007F0531">
              <w:rPr>
                <w:rFonts w:ascii="宋体" w:hAnsi="宋体" w:cs="宋体" w:hint="eastAsia"/>
                <w:color w:val="000000" w:themeColor="text1"/>
                <w:sz w:val="24"/>
                <w:szCs w:val="24"/>
              </w:rPr>
              <w:t>8</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利用效果显著</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B73218">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利用效果登记簿的，不得分。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00B73218">
              <w:rPr>
                <w:rFonts w:ascii="宋体" w:hAnsi="宋体" w:cs="宋体" w:hint="eastAsia"/>
                <w:color w:val="000000" w:themeColor="text1"/>
                <w:sz w:val="24"/>
                <w:szCs w:val="24"/>
              </w:rPr>
              <w:t>利用效果登记简单、</w:t>
            </w:r>
            <w:r w:rsidRPr="00860F78">
              <w:rPr>
                <w:rFonts w:ascii="宋体" w:hAnsi="宋体" w:cs="宋体" w:hint="eastAsia"/>
                <w:color w:val="000000" w:themeColor="text1"/>
                <w:sz w:val="24"/>
                <w:szCs w:val="24"/>
              </w:rPr>
              <w:t>内容不明确的，扣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3.</w:t>
            </w:r>
            <w:r w:rsidR="00B73218">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利用效果实例选编的，扣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4.</w:t>
            </w:r>
            <w:r w:rsidR="00B73218">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定期分析材料的，扣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定期分析材料简单、不详细的，扣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475"/>
        </w:trPr>
        <w:tc>
          <w:tcPr>
            <w:tcW w:w="1293" w:type="dxa"/>
            <w:vAlign w:val="center"/>
          </w:tcPr>
          <w:p w:rsidR="006F62B7" w:rsidRPr="00860F78" w:rsidRDefault="006F62B7" w:rsidP="003B0E48">
            <w:pPr>
              <w:spacing w:line="380" w:lineRule="exact"/>
              <w:jc w:val="center"/>
              <w:rPr>
                <w:rFonts w:ascii="宋体" w:cs="Times New Roman"/>
                <w:color w:val="000000" w:themeColor="text1"/>
                <w:sz w:val="24"/>
                <w:szCs w:val="24"/>
              </w:rPr>
            </w:pPr>
            <w:r w:rsidRPr="00860F78">
              <w:rPr>
                <w:rFonts w:ascii="宋体" w:hAnsi="宋体" w:cs="宋体"/>
                <w:color w:val="000000" w:themeColor="text1"/>
                <w:sz w:val="24"/>
                <w:szCs w:val="24"/>
              </w:rPr>
              <w:t>5.</w:t>
            </w:r>
            <w:r w:rsidR="007F0531">
              <w:rPr>
                <w:rFonts w:ascii="宋体" w:hAnsi="宋体" w:cs="宋体" w:hint="eastAsia"/>
                <w:color w:val="000000" w:themeColor="text1"/>
                <w:sz w:val="24"/>
                <w:szCs w:val="24"/>
              </w:rPr>
              <w:t>9</w:t>
            </w:r>
          </w:p>
        </w:tc>
        <w:tc>
          <w:tcPr>
            <w:tcW w:w="4980" w:type="dxa"/>
            <w:vAlign w:val="center"/>
          </w:tcPr>
          <w:p w:rsidR="006F62B7" w:rsidRPr="00860F78" w:rsidRDefault="006F62B7" w:rsidP="003B0E48">
            <w:pPr>
              <w:spacing w:line="380" w:lineRule="exact"/>
              <w:jc w:val="left"/>
              <w:rPr>
                <w:rFonts w:ascii="??_GB2312" w:eastAsia="Times New Roman" w:hAnsi="宋体" w:cs="Times New Roman"/>
                <w:bCs/>
                <w:color w:val="000000" w:themeColor="text1"/>
                <w:sz w:val="24"/>
                <w:szCs w:val="24"/>
              </w:rPr>
            </w:pPr>
            <w:r w:rsidRPr="00860F78">
              <w:rPr>
                <w:rFonts w:ascii="宋体" w:hAnsi="宋体" w:cs="宋体" w:hint="eastAsia"/>
                <w:bCs/>
                <w:color w:val="000000" w:themeColor="text1"/>
                <w:sz w:val="24"/>
                <w:szCs w:val="24"/>
              </w:rPr>
              <w:t>举办档案陈列、档案展览</w:t>
            </w:r>
          </w:p>
        </w:tc>
        <w:tc>
          <w:tcPr>
            <w:tcW w:w="1474" w:type="dxa"/>
            <w:vAlign w:val="center"/>
          </w:tcPr>
          <w:p w:rsidR="006F62B7" w:rsidRPr="00860F78" w:rsidRDefault="006F62B7" w:rsidP="003B0E48">
            <w:pPr>
              <w:spacing w:line="380" w:lineRule="exact"/>
              <w:jc w:val="center"/>
              <w:rPr>
                <w:rFonts w:ascii="宋体" w:cs="Times New Roman"/>
                <w:bCs/>
                <w:color w:val="000000" w:themeColor="text1"/>
                <w:sz w:val="24"/>
                <w:szCs w:val="24"/>
              </w:rPr>
            </w:pPr>
            <w:r w:rsidRPr="00860F78">
              <w:rPr>
                <w:rFonts w:ascii="宋体" w:hAnsi="宋体" w:cs="宋体"/>
                <w:bCs/>
                <w:color w:val="000000" w:themeColor="text1"/>
                <w:sz w:val="24"/>
                <w:szCs w:val="24"/>
              </w:rPr>
              <w:t>2</w:t>
            </w:r>
          </w:p>
        </w:tc>
        <w:tc>
          <w:tcPr>
            <w:tcW w:w="6457" w:type="dxa"/>
            <w:vAlign w:val="center"/>
          </w:tcPr>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1.</w:t>
            </w:r>
            <w:r w:rsidR="00080F83">
              <w:rPr>
                <w:rFonts w:ascii="宋体" w:hAnsi="宋体" w:cs="宋体" w:hint="eastAsia"/>
                <w:color w:val="000000" w:themeColor="text1"/>
                <w:sz w:val="24"/>
                <w:szCs w:val="24"/>
              </w:rPr>
              <w:t>未设立档案资料陈列室的，扣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3B0E48">
            <w:pPr>
              <w:spacing w:line="380" w:lineRule="exact"/>
              <w:rPr>
                <w:rFonts w:ascii="宋体" w:cs="Times New Roman"/>
                <w:color w:val="000000" w:themeColor="text1"/>
                <w:sz w:val="24"/>
                <w:szCs w:val="24"/>
              </w:rPr>
            </w:pPr>
            <w:r w:rsidRPr="00860F78">
              <w:rPr>
                <w:rFonts w:ascii="宋体" w:hAnsi="宋体" w:cs="宋体"/>
                <w:color w:val="000000" w:themeColor="text1"/>
                <w:sz w:val="24"/>
                <w:szCs w:val="24"/>
              </w:rPr>
              <w:t>2.</w:t>
            </w:r>
            <w:r w:rsidR="00080F83">
              <w:rPr>
                <w:rFonts w:ascii="宋体" w:hAnsi="宋体" w:cs="宋体" w:hint="eastAsia"/>
                <w:color w:val="000000" w:themeColor="text1"/>
                <w:sz w:val="24"/>
                <w:szCs w:val="24"/>
              </w:rPr>
              <w:t>未举办档案展览的，扣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bl>
    <w:p w:rsidR="006F62B7" w:rsidRPr="00860F78" w:rsidRDefault="006F62B7" w:rsidP="003B0E48">
      <w:pPr>
        <w:spacing w:line="640" w:lineRule="exact"/>
        <w:jc w:val="left"/>
        <w:rPr>
          <w:rFonts w:ascii="黑体" w:eastAsia="黑体" w:hAnsi="黑体" w:cs="黑体"/>
          <w:color w:val="000000" w:themeColor="text1"/>
          <w:sz w:val="32"/>
          <w:szCs w:val="32"/>
        </w:rPr>
      </w:pPr>
      <w:r w:rsidRPr="00860F78">
        <w:rPr>
          <w:rFonts w:ascii="Times New Roman" w:eastAsia="黑体" w:hAnsi="Times New Roman" w:cs="Times New Roman"/>
          <w:color w:val="000000" w:themeColor="text1"/>
          <w:kern w:val="0"/>
          <w:sz w:val="32"/>
          <w:szCs w:val="32"/>
        </w:rPr>
        <w:br w:type="page"/>
      </w:r>
      <w:r w:rsidRPr="00860F78">
        <w:rPr>
          <w:rFonts w:ascii="黑体" w:eastAsia="黑体" w:hAnsi="黑体" w:cs="黑体" w:hint="eastAsia"/>
          <w:color w:val="000000" w:themeColor="text1"/>
          <w:sz w:val="32"/>
          <w:szCs w:val="32"/>
        </w:rPr>
        <w:lastRenderedPageBreak/>
        <w:t>附</w:t>
      </w:r>
      <w:r w:rsidR="00B70152">
        <w:rPr>
          <w:rFonts w:ascii="黑体" w:eastAsia="黑体" w:hAnsi="黑体" w:cs="黑体" w:hint="eastAsia"/>
          <w:color w:val="000000" w:themeColor="text1"/>
          <w:sz w:val="32"/>
          <w:szCs w:val="32"/>
        </w:rPr>
        <w:t>件</w:t>
      </w:r>
      <w:r w:rsidRPr="00860F78">
        <w:rPr>
          <w:rFonts w:ascii="黑体" w:eastAsia="黑体" w:hAnsi="黑体" w:cs="黑体"/>
          <w:color w:val="000000" w:themeColor="text1"/>
          <w:sz w:val="32"/>
          <w:szCs w:val="32"/>
        </w:rPr>
        <w:t>2</w:t>
      </w:r>
    </w:p>
    <w:p w:rsidR="006F62B7" w:rsidRPr="00860F78" w:rsidRDefault="006F62B7" w:rsidP="003B0E48">
      <w:pPr>
        <w:spacing w:line="640" w:lineRule="exact"/>
        <w:jc w:val="center"/>
        <w:rPr>
          <w:rFonts w:ascii="方正小标宋简体" w:eastAsia="方正小标宋简体" w:hAnsi="Times New Roman" w:cs="Times New Roman"/>
          <w:color w:val="000000" w:themeColor="text1"/>
          <w:sz w:val="36"/>
          <w:szCs w:val="36"/>
        </w:rPr>
      </w:pPr>
      <w:r w:rsidRPr="00860F78">
        <w:rPr>
          <w:rFonts w:ascii="方正小标宋简体" w:eastAsia="方正小标宋简体" w:hAnsi="Times New Roman" w:cs="方正小标宋简体" w:hint="eastAsia"/>
          <w:color w:val="000000" w:themeColor="text1"/>
          <w:sz w:val="36"/>
          <w:szCs w:val="36"/>
        </w:rPr>
        <w:t>四川省企业、科技事业单位档案工作规范化管理标准</w:t>
      </w:r>
    </w:p>
    <w:p w:rsidR="006F62B7" w:rsidRPr="00860F78" w:rsidRDefault="006F62B7" w:rsidP="003B0E48">
      <w:pPr>
        <w:spacing w:line="640" w:lineRule="exact"/>
        <w:jc w:val="center"/>
        <w:rPr>
          <w:rFonts w:ascii="方正小标宋简体" w:eastAsia="方正小标宋简体" w:hAnsi="Times New Roman" w:cs="Times New Roman"/>
          <w:color w:val="000000" w:themeColor="text1"/>
          <w:sz w:val="36"/>
          <w:szCs w:val="36"/>
        </w:rPr>
      </w:pPr>
    </w:p>
    <w:tbl>
      <w:tblPr>
        <w:tblW w:w="13997"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3885"/>
        <w:gridCol w:w="1260"/>
        <w:gridCol w:w="7592"/>
      </w:tblGrid>
      <w:tr w:rsidR="006F62B7" w:rsidRPr="00860F78" w:rsidTr="0080670E">
        <w:trPr>
          <w:cantSplit/>
          <w:trHeight w:val="925"/>
          <w:tblHeader/>
          <w:jc w:val="center"/>
        </w:trPr>
        <w:tc>
          <w:tcPr>
            <w:tcW w:w="1260" w:type="dxa"/>
            <w:vAlign w:val="center"/>
          </w:tcPr>
          <w:p w:rsidR="006F62B7" w:rsidRPr="00860F78" w:rsidRDefault="006F62B7" w:rsidP="003B0E48">
            <w:pPr>
              <w:jc w:val="center"/>
              <w:rPr>
                <w:rFonts w:ascii="??_GB2312" w:eastAsia="Times New Roman" w:hAnsi="Times New Roman" w:cs="Times New Roman"/>
                <w:b/>
                <w:bCs/>
                <w:color w:val="000000" w:themeColor="text1"/>
                <w:sz w:val="24"/>
                <w:szCs w:val="24"/>
              </w:rPr>
            </w:pPr>
            <w:r w:rsidRPr="00860F78">
              <w:rPr>
                <w:rFonts w:ascii="??_GB2312" w:hAnsi="Times New Roman" w:cs="宋体" w:hint="eastAsia"/>
                <w:b/>
                <w:bCs/>
                <w:color w:val="000000" w:themeColor="text1"/>
                <w:sz w:val="24"/>
                <w:szCs w:val="24"/>
              </w:rPr>
              <w:t>序号</w:t>
            </w:r>
          </w:p>
        </w:tc>
        <w:tc>
          <w:tcPr>
            <w:tcW w:w="3885" w:type="dxa"/>
            <w:vAlign w:val="center"/>
          </w:tcPr>
          <w:p w:rsidR="006F62B7" w:rsidRPr="00860F78" w:rsidRDefault="006F62B7" w:rsidP="006F62B7">
            <w:pPr>
              <w:ind w:firstLineChars="600" w:firstLine="1446"/>
              <w:rPr>
                <w:rFonts w:ascii="??_GB2312" w:eastAsia="Times New Roman" w:hAnsi="Times New Roman" w:cs="Times New Roman"/>
                <w:b/>
                <w:bCs/>
                <w:color w:val="000000" w:themeColor="text1"/>
                <w:sz w:val="24"/>
                <w:szCs w:val="24"/>
              </w:rPr>
            </w:pPr>
            <w:r w:rsidRPr="00860F78">
              <w:rPr>
                <w:rFonts w:ascii="??_GB2312" w:hAnsi="Times New Roman" w:cs="宋体" w:hint="eastAsia"/>
                <w:b/>
                <w:bCs/>
                <w:color w:val="000000" w:themeColor="text1"/>
                <w:sz w:val="24"/>
                <w:szCs w:val="24"/>
              </w:rPr>
              <w:t>认定</w:t>
            </w:r>
            <w:r w:rsidRPr="00860F78">
              <w:rPr>
                <w:rFonts w:ascii="宋体" w:hAnsi="宋体" w:cs="宋体" w:hint="eastAsia"/>
                <w:b/>
                <w:bCs/>
                <w:color w:val="000000" w:themeColor="text1"/>
                <w:sz w:val="24"/>
                <w:szCs w:val="24"/>
              </w:rPr>
              <w:t>内容</w:t>
            </w:r>
          </w:p>
        </w:tc>
        <w:tc>
          <w:tcPr>
            <w:tcW w:w="1260" w:type="dxa"/>
          </w:tcPr>
          <w:p w:rsidR="006F62B7" w:rsidRPr="00860F78" w:rsidRDefault="006F62B7" w:rsidP="003B0E48">
            <w:pPr>
              <w:jc w:val="center"/>
              <w:rPr>
                <w:rFonts w:ascii="??_GB2312" w:eastAsia="Times New Roman" w:hAnsi="Times New Roman" w:cs="Times New Roman"/>
                <w:b/>
                <w:bCs/>
                <w:color w:val="000000" w:themeColor="text1"/>
                <w:sz w:val="24"/>
                <w:szCs w:val="24"/>
              </w:rPr>
            </w:pPr>
          </w:p>
          <w:p w:rsidR="006F62B7" w:rsidRPr="00860F78" w:rsidRDefault="006F62B7" w:rsidP="003B0E48">
            <w:pPr>
              <w:jc w:val="center"/>
              <w:rPr>
                <w:rFonts w:ascii="??_GB2312" w:eastAsia="Times New Roman" w:hAnsi="Times New Roman" w:cs="Times New Roman"/>
                <w:b/>
                <w:bCs/>
                <w:color w:val="000000" w:themeColor="text1"/>
                <w:sz w:val="24"/>
                <w:szCs w:val="24"/>
              </w:rPr>
            </w:pPr>
            <w:r w:rsidRPr="00860F78">
              <w:rPr>
                <w:rFonts w:ascii="宋体" w:hAnsi="宋体" w:cs="宋体" w:hint="eastAsia"/>
                <w:b/>
                <w:bCs/>
                <w:color w:val="000000" w:themeColor="text1"/>
                <w:sz w:val="24"/>
                <w:szCs w:val="24"/>
              </w:rPr>
              <w:t>标准分</w:t>
            </w:r>
          </w:p>
          <w:p w:rsidR="006F62B7" w:rsidRPr="00860F78" w:rsidRDefault="006F62B7" w:rsidP="003B0E48">
            <w:pPr>
              <w:jc w:val="center"/>
              <w:rPr>
                <w:rFonts w:ascii="??_GB2312" w:eastAsia="Times New Roman" w:hAnsi="Times New Roman" w:cs="Times New Roman"/>
                <w:b/>
                <w:bCs/>
                <w:color w:val="000000" w:themeColor="text1"/>
                <w:sz w:val="24"/>
                <w:szCs w:val="24"/>
              </w:rPr>
            </w:pPr>
          </w:p>
        </w:tc>
        <w:tc>
          <w:tcPr>
            <w:tcW w:w="7592" w:type="dxa"/>
            <w:vAlign w:val="center"/>
          </w:tcPr>
          <w:p w:rsidR="006F62B7" w:rsidRPr="00860F78" w:rsidRDefault="006F62B7" w:rsidP="003B0E48">
            <w:pPr>
              <w:jc w:val="center"/>
              <w:rPr>
                <w:rFonts w:ascii="??_GB2312" w:eastAsia="Times New Roman" w:hAnsi="Times New Roman" w:cs="Times New Roman"/>
                <w:b/>
                <w:bCs/>
                <w:color w:val="000000" w:themeColor="text1"/>
                <w:sz w:val="24"/>
                <w:szCs w:val="24"/>
              </w:rPr>
            </w:pPr>
            <w:r w:rsidRPr="00860F78">
              <w:rPr>
                <w:rFonts w:ascii="??_GB2312" w:hAnsi="Times New Roman" w:cs="宋体" w:hint="eastAsia"/>
                <w:b/>
                <w:bCs/>
                <w:color w:val="000000" w:themeColor="text1"/>
                <w:sz w:val="24"/>
                <w:szCs w:val="24"/>
              </w:rPr>
              <w:t>认定</w:t>
            </w:r>
            <w:r w:rsidRPr="00860F78">
              <w:rPr>
                <w:rFonts w:ascii="宋体" w:hAnsi="宋体" w:cs="宋体" w:hint="eastAsia"/>
                <w:b/>
                <w:bCs/>
                <w:color w:val="000000" w:themeColor="text1"/>
                <w:sz w:val="24"/>
                <w:szCs w:val="24"/>
              </w:rPr>
              <w:t>细则及评分标准</w:t>
            </w:r>
          </w:p>
        </w:tc>
      </w:tr>
      <w:tr w:rsidR="006F62B7" w:rsidRPr="00860F78" w:rsidTr="0080670E">
        <w:trPr>
          <w:cantSplit/>
          <w:trHeight w:val="612"/>
          <w:jc w:val="center"/>
        </w:trPr>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1</w:t>
            </w:r>
          </w:p>
        </w:tc>
        <w:tc>
          <w:tcPr>
            <w:tcW w:w="3885"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组织管理</w:t>
            </w:r>
          </w:p>
        </w:tc>
        <w:tc>
          <w:tcPr>
            <w:tcW w:w="1260"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9364F5">
              <w:rPr>
                <w:rFonts w:ascii="黑体" w:eastAsia="黑体" w:hAnsi="黑体" w:cs="黑体"/>
                <w:b/>
                <w:bCs/>
                <w:color w:val="000000" w:themeColor="text1"/>
                <w:sz w:val="24"/>
                <w:szCs w:val="24"/>
              </w:rPr>
              <w:t>20</w:t>
            </w:r>
          </w:p>
        </w:tc>
        <w:tc>
          <w:tcPr>
            <w:tcW w:w="7592" w:type="dxa"/>
            <w:vAlign w:val="center"/>
          </w:tcPr>
          <w:p w:rsidR="006F62B7" w:rsidRPr="00860F78" w:rsidRDefault="006F62B7" w:rsidP="003B0E48">
            <w:pPr>
              <w:jc w:val="center"/>
              <w:rPr>
                <w:rFonts w:ascii="黑体" w:eastAsia="黑体" w:hAnsi="黑体" w:cs="Times New Roman"/>
                <w:b/>
                <w:bCs/>
                <w:color w:val="000000" w:themeColor="text1"/>
                <w:sz w:val="24"/>
                <w:szCs w:val="24"/>
              </w:rPr>
            </w:pPr>
          </w:p>
        </w:tc>
      </w:tr>
      <w:tr w:rsidR="006F62B7" w:rsidRPr="00860F78" w:rsidTr="0080670E">
        <w:trPr>
          <w:cantSplit/>
          <w:trHeight w:val="45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1</w:t>
            </w:r>
          </w:p>
        </w:tc>
        <w:tc>
          <w:tcPr>
            <w:tcW w:w="3885" w:type="dxa"/>
            <w:vAlign w:val="center"/>
          </w:tcPr>
          <w:p w:rsidR="006F62B7" w:rsidRPr="00860F78" w:rsidRDefault="0081649D" w:rsidP="003B0E48">
            <w:pPr>
              <w:rPr>
                <w:rFonts w:ascii="??_GB2312" w:eastAsia="Times New Roman" w:hAnsi="Times New Roman" w:cs="Times New Roman"/>
                <w:color w:val="000000" w:themeColor="text1"/>
                <w:sz w:val="24"/>
                <w:szCs w:val="24"/>
              </w:rPr>
            </w:pPr>
            <w:r>
              <w:rPr>
                <w:rFonts w:ascii="宋体" w:hAnsi="宋体" w:cs="宋体" w:hint="eastAsia"/>
                <w:color w:val="000000" w:themeColor="text1"/>
                <w:sz w:val="24"/>
                <w:szCs w:val="24"/>
              </w:rPr>
              <w:t>明确承担档案工作的机构和人员</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2</w:t>
            </w:r>
          </w:p>
        </w:tc>
        <w:tc>
          <w:tcPr>
            <w:tcW w:w="7592" w:type="dxa"/>
            <w:vAlign w:val="center"/>
          </w:tcPr>
          <w:p w:rsidR="00F276A9" w:rsidRDefault="00F276A9" w:rsidP="00F276A9">
            <w:pPr>
              <w:spacing w:line="380" w:lineRule="exact"/>
              <w:rPr>
                <w:rFonts w:ascii="宋体" w:hAnsi="宋体" w:cs="宋体"/>
                <w:color w:val="000000" w:themeColor="text1"/>
                <w:sz w:val="24"/>
                <w:szCs w:val="24"/>
              </w:rPr>
            </w:pPr>
            <w:r>
              <w:rPr>
                <w:rFonts w:ascii="宋体" w:hAnsi="宋体" w:cs="宋体" w:hint="eastAsia"/>
                <w:color w:val="000000" w:themeColor="text1"/>
                <w:sz w:val="24"/>
                <w:szCs w:val="24"/>
              </w:rPr>
              <w:t>1.</w:t>
            </w:r>
            <w:r w:rsidR="00F43313">
              <w:rPr>
                <w:rFonts w:ascii="宋体" w:hAnsi="宋体" w:cs="宋体" w:hint="eastAsia"/>
                <w:color w:val="000000" w:themeColor="text1"/>
                <w:sz w:val="24"/>
                <w:szCs w:val="24"/>
              </w:rPr>
              <w:t>未明确承担档案工作</w:t>
            </w:r>
            <w:r w:rsidR="006F62B7" w:rsidRPr="00860F78">
              <w:rPr>
                <w:rFonts w:ascii="宋体" w:hAnsi="宋体" w:cs="宋体" w:hint="eastAsia"/>
                <w:color w:val="000000" w:themeColor="text1"/>
                <w:sz w:val="24"/>
                <w:szCs w:val="24"/>
              </w:rPr>
              <w:t>机构的，不得分。</w:t>
            </w:r>
          </w:p>
          <w:p w:rsidR="006F62B7" w:rsidRPr="00860F78" w:rsidRDefault="00F276A9" w:rsidP="00F276A9">
            <w:pPr>
              <w:spacing w:line="380" w:lineRule="exact"/>
              <w:rPr>
                <w:rFonts w:ascii="宋体" w:hAnsi="宋体" w:cs="宋体"/>
                <w:color w:val="000000" w:themeColor="text1"/>
                <w:sz w:val="24"/>
                <w:szCs w:val="24"/>
              </w:rPr>
            </w:pPr>
            <w:r>
              <w:rPr>
                <w:rFonts w:ascii="宋体" w:hAnsi="宋体" w:cs="宋体" w:hint="eastAsia"/>
                <w:color w:val="000000" w:themeColor="text1"/>
                <w:sz w:val="24"/>
                <w:szCs w:val="24"/>
              </w:rPr>
              <w:t>2.</w:t>
            </w:r>
            <w:r w:rsidR="006F62B7" w:rsidRPr="00860F78">
              <w:rPr>
                <w:rFonts w:ascii="宋体" w:hAnsi="宋体" w:cs="宋体" w:hint="eastAsia"/>
                <w:color w:val="000000" w:themeColor="text1"/>
                <w:sz w:val="24"/>
                <w:szCs w:val="24"/>
              </w:rPr>
              <w:t>有机构，管理、指导、监督职责不明晰的，扣</w:t>
            </w:r>
            <w:r w:rsidR="006F62B7" w:rsidRPr="00860F78">
              <w:rPr>
                <w:rFonts w:ascii="宋体" w:hAnsi="宋体" w:cs="宋体"/>
                <w:color w:val="000000" w:themeColor="text1"/>
                <w:sz w:val="24"/>
                <w:szCs w:val="24"/>
              </w:rPr>
              <w:t>1-2</w:t>
            </w:r>
            <w:r w:rsidR="00B13111" w:rsidRPr="00860F78">
              <w:rPr>
                <w:rFonts w:ascii="宋体" w:hAnsi="宋体" w:cs="宋体" w:hint="eastAsia"/>
                <w:color w:val="000000" w:themeColor="text1"/>
                <w:sz w:val="24"/>
                <w:szCs w:val="24"/>
              </w:rPr>
              <w:t>分</w:t>
            </w:r>
            <w:r w:rsidR="006F62B7" w:rsidRPr="00860F78">
              <w:rPr>
                <w:rFonts w:ascii="宋体" w:hAnsi="宋体" w:cs="宋体" w:hint="eastAsia"/>
                <w:color w:val="000000" w:themeColor="text1"/>
                <w:sz w:val="24"/>
                <w:szCs w:val="24"/>
              </w:rPr>
              <w:t>。</w:t>
            </w:r>
          </w:p>
        </w:tc>
      </w:tr>
      <w:tr w:rsidR="006F62B7" w:rsidRPr="00860F78" w:rsidTr="0080670E">
        <w:trPr>
          <w:cantSplit/>
          <w:trHeight w:val="45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2</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档案工作集中统一管理</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2</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各种门类和载体档案未集中统一管理的，扣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分；因工作需要设立档案分室的，不扣分。</w:t>
            </w:r>
          </w:p>
          <w:p w:rsidR="006F62B7" w:rsidRPr="00860F78" w:rsidRDefault="006F62B7" w:rsidP="0064630C">
            <w:pPr>
              <w:spacing w:line="380" w:lineRule="exact"/>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未做到统一领导、统一制度、统一标准的，各扣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45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3</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制定档案工作发展规划和年度计划</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2</w:t>
            </w:r>
          </w:p>
        </w:tc>
        <w:tc>
          <w:tcPr>
            <w:tcW w:w="7592" w:type="dxa"/>
            <w:vAlign w:val="center"/>
          </w:tcPr>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00F276A9" w:rsidRPr="004E1EDC">
              <w:rPr>
                <w:rFonts w:ascii="宋体" w:hAnsi="宋体" w:cs="宋体" w:hint="eastAsia"/>
                <w:color w:val="000000" w:themeColor="text1"/>
                <w:sz w:val="24"/>
                <w:szCs w:val="24"/>
              </w:rPr>
              <w:t>档案工作</w:t>
            </w:r>
            <w:r w:rsidRPr="004E1EDC">
              <w:rPr>
                <w:rFonts w:ascii="宋体" w:hAnsi="宋体" w:cs="宋体" w:hint="eastAsia"/>
                <w:color w:val="000000" w:themeColor="text1"/>
                <w:sz w:val="24"/>
                <w:szCs w:val="24"/>
              </w:rPr>
              <w:t>未列入单位发展规划、年度工作计划的，各扣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未制定档案工作发展规划、年度工作计划的，各扣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tc>
      </w:tr>
      <w:tr w:rsidR="006F62B7" w:rsidRPr="00860F78" w:rsidTr="0080670E">
        <w:trPr>
          <w:cantSplit/>
          <w:trHeight w:val="245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1.4</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配备档案人员</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2</w:t>
            </w:r>
          </w:p>
        </w:tc>
        <w:tc>
          <w:tcPr>
            <w:tcW w:w="7592" w:type="dxa"/>
            <w:vAlign w:val="center"/>
          </w:tcPr>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无专兼职档案人员的，不得分。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档案部门负责人不具有中级以上专业技术职称或大学本科以上学历的，扣</w:t>
            </w:r>
            <w:r w:rsidRPr="004E1EDC">
              <w:rPr>
                <w:rFonts w:ascii="宋体" w:hAnsi="宋体" w:cs="宋体"/>
                <w:color w:val="000000" w:themeColor="text1"/>
                <w:sz w:val="24"/>
                <w:szCs w:val="24"/>
              </w:rPr>
              <w:t>0.1</w:t>
            </w:r>
            <w:r w:rsidRPr="004E1EDC">
              <w:rPr>
                <w:rFonts w:ascii="宋体" w:hAnsi="宋体" w:cs="宋体" w:hint="eastAsia"/>
                <w:color w:val="000000" w:themeColor="text1"/>
                <w:sz w:val="24"/>
                <w:szCs w:val="24"/>
              </w:rPr>
              <w:t>分；档案人员未全部达到大学专科以上学历的，扣</w:t>
            </w:r>
            <w:r w:rsidRPr="004E1EDC">
              <w:rPr>
                <w:rFonts w:ascii="宋体" w:hAnsi="宋体" w:cs="宋体"/>
                <w:color w:val="000000" w:themeColor="text1"/>
                <w:sz w:val="24"/>
                <w:szCs w:val="24"/>
              </w:rPr>
              <w:t>0.2</w:t>
            </w:r>
            <w:r w:rsidRPr="004E1EDC">
              <w:rPr>
                <w:rFonts w:ascii="宋体" w:hAnsi="宋体" w:cs="宋体" w:hint="eastAsia"/>
                <w:color w:val="000000" w:themeColor="text1"/>
                <w:sz w:val="24"/>
                <w:szCs w:val="24"/>
              </w:rPr>
              <w:t>分；中级以上专业技术职务低于</w:t>
            </w:r>
            <w:r w:rsidRPr="004E1EDC">
              <w:rPr>
                <w:rFonts w:ascii="宋体" w:hAnsi="宋体" w:cs="宋体"/>
                <w:color w:val="000000" w:themeColor="text1"/>
                <w:sz w:val="24"/>
                <w:szCs w:val="24"/>
              </w:rPr>
              <w:t>40%</w:t>
            </w:r>
            <w:r w:rsidRPr="004E1EDC">
              <w:rPr>
                <w:rFonts w:ascii="宋体" w:hAnsi="宋体" w:cs="宋体" w:hint="eastAsia"/>
                <w:color w:val="000000" w:themeColor="text1"/>
                <w:sz w:val="24"/>
                <w:szCs w:val="24"/>
              </w:rPr>
              <w:t>的，扣</w:t>
            </w:r>
            <w:r w:rsidRPr="004E1EDC">
              <w:rPr>
                <w:rFonts w:ascii="宋体" w:hAnsi="宋体" w:cs="宋体"/>
                <w:color w:val="000000" w:themeColor="text1"/>
                <w:sz w:val="24"/>
                <w:szCs w:val="24"/>
              </w:rPr>
              <w:t>0.2</w:t>
            </w:r>
            <w:r w:rsidRPr="004E1EDC">
              <w:rPr>
                <w:rFonts w:ascii="宋体" w:hAnsi="宋体" w:cs="宋体" w:hint="eastAsia"/>
                <w:color w:val="000000" w:themeColor="text1"/>
                <w:sz w:val="24"/>
                <w:szCs w:val="24"/>
              </w:rPr>
              <w:t>分。</w:t>
            </w:r>
          </w:p>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3.</w:t>
            </w:r>
            <w:r w:rsidR="00F529BE" w:rsidRPr="004E1EDC">
              <w:rPr>
                <w:rFonts w:ascii="宋体" w:hAnsi="宋体" w:cs="宋体" w:hint="eastAsia"/>
                <w:color w:val="000000" w:themeColor="text1"/>
                <w:sz w:val="24"/>
                <w:szCs w:val="24"/>
              </w:rPr>
              <w:t>档案人员未接受</w:t>
            </w:r>
            <w:r w:rsidRPr="004E1EDC">
              <w:rPr>
                <w:rFonts w:ascii="宋体" w:hAnsi="宋体" w:cs="宋体" w:hint="eastAsia"/>
                <w:color w:val="000000" w:themeColor="text1"/>
                <w:sz w:val="24"/>
                <w:szCs w:val="24"/>
              </w:rPr>
              <w:t>档案业务培训的，扣</w:t>
            </w:r>
            <w:r w:rsidRPr="004E1EDC">
              <w:rPr>
                <w:rFonts w:ascii="宋体" w:hAnsi="宋体" w:cs="宋体"/>
                <w:color w:val="000000" w:themeColor="text1"/>
                <w:sz w:val="24"/>
                <w:szCs w:val="24"/>
              </w:rPr>
              <w:t>0.3</w:t>
            </w:r>
            <w:r w:rsidRPr="004E1EDC">
              <w:rPr>
                <w:rFonts w:ascii="宋体" w:hAnsi="宋体" w:cs="宋体" w:hint="eastAsia"/>
                <w:color w:val="000000" w:themeColor="text1"/>
                <w:sz w:val="24"/>
                <w:szCs w:val="24"/>
              </w:rPr>
              <w:t>分。</w:t>
            </w:r>
          </w:p>
          <w:p w:rsidR="006F62B7" w:rsidRPr="004E1EDC" w:rsidRDefault="006F62B7" w:rsidP="00A71957">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档案人员未享受同等</w:t>
            </w:r>
            <w:r w:rsidR="00A71957" w:rsidRPr="004E1EDC">
              <w:rPr>
                <w:rFonts w:ascii="宋体" w:hAnsi="宋体" w:cs="宋体" w:hint="eastAsia"/>
                <w:color w:val="000000" w:themeColor="text1"/>
                <w:sz w:val="24"/>
                <w:szCs w:val="24"/>
              </w:rPr>
              <w:t>级别专业技术人员</w:t>
            </w:r>
            <w:r w:rsidRPr="004E1EDC">
              <w:rPr>
                <w:rFonts w:ascii="宋体" w:hAnsi="宋体" w:cs="宋体" w:hint="eastAsia"/>
                <w:color w:val="000000" w:themeColor="text1"/>
                <w:sz w:val="24"/>
                <w:szCs w:val="24"/>
              </w:rPr>
              <w:t>待遇的，扣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tc>
      </w:tr>
      <w:tr w:rsidR="006F62B7" w:rsidRPr="00860F78" w:rsidTr="0080670E">
        <w:trPr>
          <w:cantSplit/>
          <w:trHeight w:val="103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lastRenderedPageBreak/>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5</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建立档案工作责任机制</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3</w:t>
            </w:r>
          </w:p>
        </w:tc>
        <w:tc>
          <w:tcPr>
            <w:tcW w:w="7592" w:type="dxa"/>
          </w:tcPr>
          <w:p w:rsidR="00365CEE"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00365CEE" w:rsidRPr="004E1EDC">
              <w:rPr>
                <w:rFonts w:ascii="宋体" w:hAnsi="宋体" w:cs="宋体" w:hint="eastAsia"/>
                <w:color w:val="000000" w:themeColor="text1"/>
                <w:sz w:val="24"/>
                <w:szCs w:val="24"/>
              </w:rPr>
              <w:t>无分管领导、未列入分管领导岗位职责的，</w:t>
            </w:r>
            <w:r w:rsidRPr="004E1EDC">
              <w:rPr>
                <w:rFonts w:ascii="宋体" w:hAnsi="宋体" w:cs="宋体" w:hint="eastAsia"/>
                <w:color w:val="000000" w:themeColor="text1"/>
                <w:sz w:val="24"/>
                <w:szCs w:val="24"/>
              </w:rPr>
              <w:t>扣</w:t>
            </w:r>
            <w:r w:rsidRPr="004E1EDC">
              <w:rPr>
                <w:rFonts w:ascii="宋体" w:hAnsi="宋体" w:cs="宋体"/>
                <w:color w:val="000000" w:themeColor="text1"/>
                <w:sz w:val="24"/>
                <w:szCs w:val="24"/>
              </w:rPr>
              <w:t>0.5</w:t>
            </w:r>
            <w:r w:rsidR="00365CEE" w:rsidRPr="004E1EDC">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pacing w:val="-8"/>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pacing w:val="-8"/>
                <w:sz w:val="24"/>
                <w:szCs w:val="24"/>
              </w:rPr>
              <w:t>各</w:t>
            </w:r>
            <w:proofErr w:type="gramStart"/>
            <w:r w:rsidRPr="004E1EDC">
              <w:rPr>
                <w:rFonts w:ascii="宋体" w:hAnsi="宋体" w:cs="宋体" w:hint="eastAsia"/>
                <w:color w:val="000000" w:themeColor="text1"/>
                <w:spacing w:val="-8"/>
                <w:sz w:val="24"/>
                <w:szCs w:val="24"/>
              </w:rPr>
              <w:t>业务部门无档案</w:t>
            </w:r>
            <w:proofErr w:type="gramEnd"/>
            <w:r w:rsidRPr="004E1EDC">
              <w:rPr>
                <w:rFonts w:ascii="宋体" w:hAnsi="宋体" w:cs="宋体" w:hint="eastAsia"/>
                <w:color w:val="000000" w:themeColor="text1"/>
                <w:spacing w:val="-8"/>
                <w:sz w:val="24"/>
                <w:szCs w:val="24"/>
              </w:rPr>
              <w:t>工作负责人、下属单位无档案工作分管领导的，扣</w:t>
            </w:r>
            <w:r w:rsidR="00365CEE" w:rsidRPr="004E1EDC">
              <w:rPr>
                <w:rFonts w:ascii="宋体" w:hAnsi="宋体" w:cs="宋体" w:hint="eastAsia"/>
                <w:color w:val="000000" w:themeColor="text1"/>
                <w:spacing w:val="-8"/>
                <w:sz w:val="24"/>
                <w:szCs w:val="24"/>
              </w:rPr>
              <w:t>1</w:t>
            </w:r>
            <w:r w:rsidRPr="004E1EDC">
              <w:rPr>
                <w:rFonts w:ascii="宋体" w:hAnsi="宋体" w:cs="宋体" w:hint="eastAsia"/>
                <w:color w:val="000000" w:themeColor="text1"/>
                <w:spacing w:val="-8"/>
                <w:sz w:val="24"/>
                <w:szCs w:val="24"/>
              </w:rPr>
              <w:t>分。</w:t>
            </w:r>
          </w:p>
          <w:p w:rsidR="006F62B7" w:rsidRPr="004E1EDC" w:rsidRDefault="006F62B7" w:rsidP="008D4FF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pacing w:val="-8"/>
                <w:sz w:val="24"/>
                <w:szCs w:val="24"/>
              </w:rPr>
              <w:t>未建立档案人员岗位责任制</w:t>
            </w:r>
            <w:r w:rsidR="00365CEE" w:rsidRPr="004E1EDC">
              <w:rPr>
                <w:rFonts w:ascii="宋体" w:hAnsi="宋体" w:cs="宋体" w:hint="eastAsia"/>
                <w:color w:val="000000" w:themeColor="text1"/>
                <w:spacing w:val="-8"/>
                <w:sz w:val="24"/>
                <w:szCs w:val="24"/>
              </w:rPr>
              <w:t>、考核机制</w:t>
            </w:r>
            <w:r w:rsidRPr="004E1EDC">
              <w:rPr>
                <w:rFonts w:ascii="宋体" w:hAnsi="宋体" w:cs="宋体" w:hint="eastAsia"/>
                <w:color w:val="000000" w:themeColor="text1"/>
                <w:spacing w:val="-8"/>
                <w:sz w:val="24"/>
                <w:szCs w:val="24"/>
              </w:rPr>
              <w:t>和档案工作责任追究制的，扣</w:t>
            </w:r>
            <w:r w:rsidR="008D4FFC" w:rsidRPr="004E1EDC">
              <w:rPr>
                <w:rFonts w:ascii="宋体" w:hAnsi="宋体" w:cs="宋体" w:hint="eastAsia"/>
                <w:color w:val="000000" w:themeColor="text1"/>
                <w:spacing w:val="-8"/>
                <w:sz w:val="24"/>
                <w:szCs w:val="24"/>
              </w:rPr>
              <w:t>1</w:t>
            </w:r>
            <w:r w:rsidRPr="004E1EDC">
              <w:rPr>
                <w:rFonts w:ascii="宋体" w:hAnsi="宋体" w:cs="宋体" w:hint="eastAsia"/>
                <w:color w:val="000000" w:themeColor="text1"/>
                <w:spacing w:val="-8"/>
                <w:sz w:val="24"/>
                <w:szCs w:val="24"/>
              </w:rPr>
              <w:t>分。</w:t>
            </w:r>
          </w:p>
        </w:tc>
      </w:tr>
      <w:tr w:rsidR="006F62B7" w:rsidRPr="00860F78" w:rsidTr="0080670E">
        <w:trPr>
          <w:cantSplit/>
          <w:trHeight w:val="935"/>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6</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贯彻执行档案法律法规</w:t>
            </w:r>
          </w:p>
        </w:tc>
        <w:tc>
          <w:tcPr>
            <w:tcW w:w="1260" w:type="dxa"/>
            <w:vAlign w:val="center"/>
          </w:tcPr>
          <w:p w:rsidR="006F62B7" w:rsidRPr="00860F78" w:rsidRDefault="006F62B7" w:rsidP="003B0E48">
            <w:pPr>
              <w:jc w:val="center"/>
              <w:rPr>
                <w:rFonts w:ascii="Times New Roman" w:hAnsi="Times New Roman" w:cs="Times New Roman"/>
                <w:b/>
                <w:bCs/>
                <w:color w:val="000000" w:themeColor="text1"/>
                <w:sz w:val="24"/>
                <w:szCs w:val="24"/>
              </w:rPr>
            </w:pPr>
            <w:r w:rsidRPr="00860F78">
              <w:rPr>
                <w:rFonts w:ascii="Times New Roman" w:hAnsi="Times New Roman" w:cs="Times New Roman"/>
                <w:color w:val="000000" w:themeColor="text1"/>
                <w:sz w:val="24"/>
                <w:szCs w:val="24"/>
              </w:rPr>
              <w:t>2</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未组织单位中层以上干部及专业技术人员学习贯彻国家档案工作法律法规的，扣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未组织单位专兼职档案人员学习贯彻国家档案工作法律法规和行业标准规范的，扣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未在全员范围开展档案法律法规学习宣传的，扣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tc>
      </w:tr>
      <w:tr w:rsidR="006F62B7" w:rsidRPr="00860F78" w:rsidTr="0080670E">
        <w:trPr>
          <w:cantSplit/>
          <w:trHeight w:val="1216"/>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7</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建立档案工作制度</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4</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未建立文件归档</w:t>
            </w:r>
            <w:r w:rsidR="00365CEE" w:rsidRPr="004E1EDC">
              <w:rPr>
                <w:rFonts w:ascii="宋体" w:hAnsi="宋体" w:cs="宋体" w:hint="eastAsia"/>
                <w:color w:val="000000" w:themeColor="text1"/>
                <w:sz w:val="24"/>
                <w:szCs w:val="24"/>
              </w:rPr>
              <w:t>及</w:t>
            </w:r>
            <w:r w:rsidRPr="004E1EDC">
              <w:rPr>
                <w:rFonts w:ascii="宋体" w:hAnsi="宋体" w:cs="宋体" w:hint="eastAsia"/>
                <w:color w:val="000000" w:themeColor="text1"/>
                <w:sz w:val="24"/>
                <w:szCs w:val="24"/>
              </w:rPr>
              <w:t>档案保管、鉴定、统计、利用、保密</w:t>
            </w:r>
            <w:r w:rsidR="00365CEE" w:rsidRPr="004E1EDC">
              <w:rPr>
                <w:rFonts w:ascii="宋体" w:hAnsi="宋体" w:cs="宋体" w:hint="eastAsia"/>
                <w:color w:val="000000" w:themeColor="text1"/>
                <w:sz w:val="24"/>
                <w:szCs w:val="24"/>
              </w:rPr>
              <w:t>和</w:t>
            </w:r>
            <w:r w:rsidRPr="004E1EDC">
              <w:rPr>
                <w:rFonts w:ascii="宋体" w:hAnsi="宋体" w:cs="宋体" w:hint="eastAsia"/>
                <w:color w:val="000000" w:themeColor="text1"/>
                <w:sz w:val="24"/>
                <w:szCs w:val="24"/>
              </w:rPr>
              <w:t>电子档案管理、档案管理系统操作、档案管理应急预案、重大活动档案管理等规章的，缺</w:t>
            </w:r>
            <w:r w:rsidR="00E74A7E">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项扣</w:t>
            </w:r>
            <w:r w:rsidRPr="004E1EDC">
              <w:rPr>
                <w:rFonts w:ascii="宋体" w:hAnsi="宋体" w:cs="宋体"/>
                <w:color w:val="000000" w:themeColor="text1"/>
                <w:sz w:val="24"/>
                <w:szCs w:val="24"/>
              </w:rPr>
              <w:t>0.2</w:t>
            </w:r>
            <w:r w:rsidRPr="004E1EDC">
              <w:rPr>
                <w:rFonts w:ascii="宋体" w:hAnsi="宋体" w:cs="宋体" w:hint="eastAsia"/>
                <w:color w:val="000000" w:themeColor="text1"/>
                <w:sz w:val="24"/>
                <w:szCs w:val="24"/>
              </w:rPr>
              <w:t>分，扣完</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分为止。</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未建立</w:t>
            </w:r>
            <w:r w:rsidRPr="004E1EDC">
              <w:rPr>
                <w:rFonts w:ascii="宋体" w:hAnsi="宋体" w:cs="宋体"/>
                <w:color w:val="000000" w:themeColor="text1"/>
                <w:sz w:val="24"/>
                <w:szCs w:val="24"/>
              </w:rPr>
              <w:t>“</w:t>
            </w:r>
            <w:r w:rsidRPr="004E1EDC">
              <w:rPr>
                <w:rFonts w:ascii="宋体" w:hAnsi="宋体" w:cs="宋体" w:hint="eastAsia"/>
                <w:color w:val="000000" w:themeColor="text1"/>
                <w:sz w:val="24"/>
                <w:szCs w:val="24"/>
              </w:rPr>
              <w:t>三纳入</w:t>
            </w:r>
            <w:r w:rsidRPr="004E1EDC">
              <w:rPr>
                <w:rFonts w:ascii="宋体" w:hAnsi="宋体" w:cs="宋体"/>
                <w:color w:val="000000" w:themeColor="text1"/>
                <w:sz w:val="24"/>
                <w:szCs w:val="24"/>
              </w:rPr>
              <w:t>”</w:t>
            </w:r>
            <w:r w:rsidR="00365CEE" w:rsidRPr="004E1EDC">
              <w:rPr>
                <w:rFonts w:ascii="宋体" w:hAnsi="宋体" w:cs="宋体" w:hint="eastAsia"/>
                <w:color w:val="000000" w:themeColor="text1"/>
                <w:sz w:val="24"/>
                <w:szCs w:val="24"/>
              </w:rPr>
              <w:t>制度</w:t>
            </w:r>
            <w:r w:rsidRPr="004E1EDC">
              <w:rPr>
                <w:rFonts w:ascii="宋体" w:hAnsi="宋体" w:cs="宋体" w:hint="eastAsia"/>
                <w:color w:val="000000" w:themeColor="text1"/>
                <w:sz w:val="24"/>
                <w:szCs w:val="24"/>
              </w:rPr>
              <w:t>（档案工作纳入领导工作议事日程；纳入单位规章制度及工作流程；纳入部门和有关人员经济责任制或岗位责任制）的，扣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分；有制度但执行不力的，扣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未建立</w:t>
            </w:r>
            <w:r w:rsidRPr="004E1EDC">
              <w:rPr>
                <w:rFonts w:ascii="宋体" w:hAnsi="宋体" w:cs="宋体"/>
                <w:color w:val="000000" w:themeColor="text1"/>
                <w:sz w:val="24"/>
                <w:szCs w:val="24"/>
              </w:rPr>
              <w:t>“</w:t>
            </w:r>
            <w:r w:rsidRPr="004E1EDC">
              <w:rPr>
                <w:rFonts w:ascii="宋体" w:hAnsi="宋体" w:cs="宋体" w:hint="eastAsia"/>
                <w:color w:val="000000" w:themeColor="text1"/>
                <w:sz w:val="24"/>
                <w:szCs w:val="24"/>
              </w:rPr>
              <w:t>四参加</w:t>
            </w:r>
            <w:r w:rsidRPr="004E1EDC">
              <w:rPr>
                <w:rFonts w:ascii="宋体" w:hAnsi="宋体" w:cs="宋体"/>
                <w:color w:val="000000" w:themeColor="text1"/>
                <w:sz w:val="24"/>
                <w:szCs w:val="24"/>
              </w:rPr>
              <w:t>”</w:t>
            </w:r>
            <w:r w:rsidR="00365CEE" w:rsidRPr="004E1EDC">
              <w:rPr>
                <w:rFonts w:ascii="宋体" w:hAnsi="宋体" w:cs="宋体" w:hint="eastAsia"/>
                <w:color w:val="000000" w:themeColor="text1"/>
                <w:sz w:val="24"/>
                <w:szCs w:val="24"/>
              </w:rPr>
              <w:t>制度</w:t>
            </w:r>
            <w:r w:rsidRPr="004E1EDC">
              <w:rPr>
                <w:rFonts w:ascii="宋体" w:hAnsi="宋体" w:cs="宋体" w:hint="eastAsia"/>
                <w:color w:val="000000" w:themeColor="text1"/>
                <w:sz w:val="24"/>
                <w:szCs w:val="24"/>
              </w:rPr>
              <w:t>（档案部门参加产品鉴定、科研课题成果审定、项目验收、设备开箱验收）的，扣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分；有制度但执行不力的，扣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p w:rsidR="006F62B7" w:rsidRPr="004E1EDC" w:rsidRDefault="006F62B7" w:rsidP="00365CEE">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未建立</w:t>
            </w:r>
            <w:r w:rsidRPr="004E1EDC">
              <w:rPr>
                <w:rFonts w:ascii="宋体" w:hAnsi="宋体" w:cs="宋体"/>
                <w:color w:val="000000" w:themeColor="text1"/>
                <w:sz w:val="24"/>
                <w:szCs w:val="24"/>
              </w:rPr>
              <w:t>“</w:t>
            </w:r>
            <w:r w:rsidRPr="004E1EDC">
              <w:rPr>
                <w:rFonts w:ascii="宋体" w:hAnsi="宋体" w:cs="宋体" w:hint="eastAsia"/>
                <w:color w:val="000000" w:themeColor="text1"/>
                <w:sz w:val="24"/>
                <w:szCs w:val="24"/>
              </w:rPr>
              <w:t>四同步</w:t>
            </w:r>
            <w:r w:rsidRPr="004E1EDC">
              <w:rPr>
                <w:rFonts w:ascii="宋体" w:hAnsi="宋体" w:cs="宋体"/>
                <w:color w:val="000000" w:themeColor="text1"/>
                <w:sz w:val="24"/>
                <w:szCs w:val="24"/>
              </w:rPr>
              <w:t>”</w:t>
            </w:r>
            <w:r w:rsidR="00365CEE" w:rsidRPr="004E1EDC">
              <w:rPr>
                <w:rFonts w:ascii="宋体" w:hAnsi="宋体" w:cs="宋体" w:hint="eastAsia"/>
                <w:color w:val="000000" w:themeColor="text1"/>
                <w:sz w:val="24"/>
                <w:szCs w:val="24"/>
              </w:rPr>
              <w:t>制度</w:t>
            </w:r>
            <w:r w:rsidR="005B4A39" w:rsidRPr="004E1EDC">
              <w:rPr>
                <w:rFonts w:ascii="宋体" w:hAnsi="宋体" w:cs="宋体" w:hint="eastAsia"/>
                <w:color w:val="000000" w:themeColor="text1"/>
                <w:sz w:val="24"/>
                <w:szCs w:val="24"/>
              </w:rPr>
              <w:t>（下达项目计划任务应同时提出文件归档要求；检查项目计划进度应同时检查项目文件</w:t>
            </w:r>
            <w:r w:rsidRPr="004E1EDC">
              <w:rPr>
                <w:rFonts w:ascii="宋体" w:hAnsi="宋体" w:cs="宋体" w:hint="eastAsia"/>
                <w:color w:val="000000" w:themeColor="text1"/>
                <w:sz w:val="24"/>
                <w:szCs w:val="24"/>
              </w:rPr>
              <w:t>积累情况；验收、鉴定项目成果应同时验收、鉴定项目文件归档情况；项目总结应同时做好项目文件</w:t>
            </w:r>
            <w:r w:rsidR="005B4A39" w:rsidRPr="004E1EDC">
              <w:rPr>
                <w:rFonts w:ascii="宋体" w:hAnsi="宋体" w:cs="宋体" w:hint="eastAsia"/>
                <w:color w:val="000000" w:themeColor="text1"/>
                <w:sz w:val="24"/>
                <w:szCs w:val="24"/>
              </w:rPr>
              <w:t>归档</w:t>
            </w:r>
            <w:r w:rsidRPr="004E1EDC">
              <w:rPr>
                <w:rFonts w:ascii="宋体" w:hAnsi="宋体" w:cs="宋体" w:hint="eastAsia"/>
                <w:color w:val="000000" w:themeColor="text1"/>
                <w:sz w:val="24"/>
                <w:szCs w:val="24"/>
              </w:rPr>
              <w:t>交接）的，扣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分；有制度但执行不力的，扣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tc>
      </w:tr>
      <w:tr w:rsidR="006F62B7" w:rsidRPr="00860F78" w:rsidTr="0080670E">
        <w:trPr>
          <w:cantSplit/>
          <w:trHeight w:val="58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lastRenderedPageBreak/>
              <w:t>1</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8</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开展档案工作监督指导</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3</w:t>
            </w:r>
          </w:p>
        </w:tc>
        <w:tc>
          <w:tcPr>
            <w:tcW w:w="7592" w:type="dxa"/>
          </w:tcPr>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未制定本单位、本系统档案工作管理办法的，扣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w:t>
            </w:r>
            <w:r w:rsidR="005C7225" w:rsidRPr="004E1EDC">
              <w:rPr>
                <w:rFonts w:ascii="宋体" w:hAnsi="宋体" w:cs="宋体" w:hint="eastAsia"/>
                <w:color w:val="000000" w:themeColor="text1"/>
                <w:sz w:val="24"/>
                <w:szCs w:val="24"/>
              </w:rPr>
              <w:t>建立本单位、本系统档案工作管理网络</w:t>
            </w:r>
            <w:r w:rsidRPr="004E1EDC">
              <w:rPr>
                <w:rFonts w:ascii="宋体" w:hAnsi="宋体" w:cs="宋体" w:hint="eastAsia"/>
                <w:color w:val="000000" w:themeColor="text1"/>
                <w:sz w:val="24"/>
                <w:szCs w:val="24"/>
              </w:rPr>
              <w:t>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每年未对本单位各业务部门及下属单位档案工作进行监督、指导和检查的，扣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未定期组织所属单位档案人员开展档案业务学习培训的，扣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tc>
      </w:tr>
      <w:tr w:rsidR="006F62B7" w:rsidRPr="00860F78" w:rsidTr="0080670E">
        <w:trPr>
          <w:cantSplit/>
          <w:trHeight w:val="581"/>
          <w:jc w:val="center"/>
        </w:trPr>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2</w:t>
            </w:r>
          </w:p>
        </w:tc>
        <w:tc>
          <w:tcPr>
            <w:tcW w:w="3885"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设施设备</w:t>
            </w:r>
          </w:p>
        </w:tc>
        <w:tc>
          <w:tcPr>
            <w:tcW w:w="1260"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9364F5">
              <w:rPr>
                <w:rFonts w:ascii="黑体" w:eastAsia="黑体" w:hAnsi="黑体" w:cs="黑体"/>
                <w:b/>
                <w:bCs/>
                <w:color w:val="000000" w:themeColor="text1"/>
                <w:sz w:val="24"/>
                <w:szCs w:val="24"/>
              </w:rPr>
              <w:t>15</w:t>
            </w:r>
          </w:p>
        </w:tc>
        <w:tc>
          <w:tcPr>
            <w:tcW w:w="7592" w:type="dxa"/>
          </w:tcPr>
          <w:p w:rsidR="006F62B7" w:rsidRPr="00860F78" w:rsidRDefault="006F62B7" w:rsidP="0064630C">
            <w:pPr>
              <w:spacing w:line="380" w:lineRule="exact"/>
              <w:rPr>
                <w:rFonts w:ascii="宋体" w:hAnsi="宋体" w:cs="宋体"/>
                <w:color w:val="000000" w:themeColor="text1"/>
                <w:sz w:val="24"/>
                <w:szCs w:val="24"/>
              </w:rPr>
            </w:pPr>
          </w:p>
        </w:tc>
      </w:tr>
      <w:tr w:rsidR="006F62B7" w:rsidRPr="00860F78" w:rsidTr="0080670E">
        <w:trPr>
          <w:cantSplit/>
          <w:trHeight w:val="581"/>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2.1</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档案用房满足需要</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_GB2312" w:eastAsia="Times New Roman" w:hAnsi="黑体" w:cs="??_GB2312"/>
                <w:color w:val="000000" w:themeColor="text1"/>
                <w:sz w:val="24"/>
                <w:szCs w:val="24"/>
              </w:rPr>
              <w:t>4</w:t>
            </w:r>
          </w:p>
        </w:tc>
        <w:tc>
          <w:tcPr>
            <w:tcW w:w="7592" w:type="dxa"/>
          </w:tcPr>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无独立档案库房的，不得分。</w:t>
            </w:r>
          </w:p>
          <w:p w:rsidR="006F62B7" w:rsidRPr="004E1EDC" w:rsidRDefault="006F62B7" w:rsidP="004E1ED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004E1EDC">
              <w:rPr>
                <w:rFonts w:ascii="宋体" w:hAnsi="宋体" w:cs="宋体" w:hint="eastAsia"/>
                <w:color w:val="000000" w:themeColor="text1"/>
                <w:sz w:val="24"/>
                <w:szCs w:val="24"/>
              </w:rPr>
              <w:t>.</w:t>
            </w:r>
            <w:r w:rsidRPr="004E1EDC">
              <w:rPr>
                <w:rFonts w:ascii="宋体" w:hAnsi="宋体" w:cs="宋体" w:hint="eastAsia"/>
                <w:color w:val="000000" w:themeColor="text1"/>
                <w:sz w:val="24"/>
                <w:szCs w:val="24"/>
              </w:rPr>
              <w:t>未实现档案库房、阅览室、业务和技术用房、办公室四分开的，酌情扣分。</w:t>
            </w:r>
          </w:p>
        </w:tc>
      </w:tr>
      <w:tr w:rsidR="006F62B7" w:rsidRPr="00860F78" w:rsidTr="0080670E">
        <w:trPr>
          <w:cantSplit/>
          <w:trHeight w:val="581"/>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2.2</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档案馆（室）建设符合要求</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3</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005B4A39" w:rsidRPr="004E1EDC">
              <w:rPr>
                <w:rFonts w:ascii="宋体" w:hAnsi="宋体" w:cs="宋体" w:hint="eastAsia"/>
                <w:color w:val="000000" w:themeColor="text1"/>
                <w:sz w:val="24"/>
                <w:szCs w:val="24"/>
              </w:rPr>
              <w:t>档案库房</w:t>
            </w:r>
            <w:r w:rsidRPr="004E1EDC">
              <w:rPr>
                <w:rFonts w:ascii="宋体" w:hAnsi="宋体" w:cs="宋体" w:hint="eastAsia"/>
                <w:color w:val="000000" w:themeColor="text1"/>
                <w:sz w:val="24"/>
                <w:szCs w:val="24"/>
              </w:rPr>
              <w:t>不符合《档案馆建筑设计规范》（</w:t>
            </w:r>
            <w:r w:rsidRPr="004E1EDC">
              <w:rPr>
                <w:rFonts w:ascii="宋体" w:hAnsi="宋体" w:cs="宋体"/>
                <w:color w:val="000000" w:themeColor="text1"/>
                <w:sz w:val="24"/>
                <w:szCs w:val="24"/>
              </w:rPr>
              <w:t>JGJ25</w:t>
            </w:r>
            <w:r w:rsidRPr="004E1EDC">
              <w:rPr>
                <w:rFonts w:ascii="宋体" w:hAnsi="宋体" w:cs="宋体" w:hint="eastAsia"/>
                <w:color w:val="000000" w:themeColor="text1"/>
                <w:sz w:val="24"/>
                <w:szCs w:val="24"/>
              </w:rPr>
              <w:t>）、《档案馆建设标准》（建标</w:t>
            </w:r>
            <w:r w:rsidRPr="004E1EDC">
              <w:rPr>
                <w:rFonts w:ascii="宋体" w:hAnsi="宋体" w:cs="宋体"/>
                <w:color w:val="000000" w:themeColor="text1"/>
                <w:sz w:val="24"/>
                <w:szCs w:val="24"/>
              </w:rPr>
              <w:t>103</w:t>
            </w:r>
            <w:r w:rsidRPr="004E1EDC">
              <w:rPr>
                <w:rFonts w:ascii="宋体" w:hAnsi="宋体" w:cs="宋体" w:hint="eastAsia"/>
                <w:color w:val="000000" w:themeColor="text1"/>
                <w:sz w:val="24"/>
                <w:szCs w:val="24"/>
              </w:rPr>
              <w:t>）或未按要求改造的，扣</w:t>
            </w: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005B4A39" w:rsidRPr="004E1EDC">
              <w:rPr>
                <w:rFonts w:ascii="宋体" w:hAnsi="宋体" w:cs="宋体" w:hint="eastAsia"/>
                <w:color w:val="000000" w:themeColor="text1"/>
                <w:sz w:val="24"/>
                <w:szCs w:val="24"/>
              </w:rPr>
              <w:t>档案</w:t>
            </w:r>
            <w:r w:rsidRPr="004E1EDC">
              <w:rPr>
                <w:rFonts w:ascii="宋体" w:hAnsi="宋体" w:cs="宋体" w:hint="eastAsia"/>
                <w:color w:val="000000" w:themeColor="text1"/>
                <w:sz w:val="24"/>
                <w:szCs w:val="24"/>
              </w:rPr>
              <w:t>库房面积不能满足需要的（至少预留能容纳</w:t>
            </w:r>
            <w:r w:rsidRPr="004E1EDC">
              <w:rPr>
                <w:rFonts w:ascii="宋体" w:hAnsi="宋体" w:cs="宋体"/>
                <w:color w:val="000000" w:themeColor="text1"/>
                <w:sz w:val="24"/>
                <w:szCs w:val="24"/>
              </w:rPr>
              <w:t>5</w:t>
            </w:r>
            <w:r w:rsidRPr="004E1EDC">
              <w:rPr>
                <w:rFonts w:ascii="宋体" w:hAnsi="宋体" w:cs="宋体" w:hint="eastAsia"/>
                <w:color w:val="000000" w:themeColor="text1"/>
                <w:sz w:val="24"/>
                <w:szCs w:val="24"/>
              </w:rPr>
              <w:t>年以上</w:t>
            </w:r>
            <w:r w:rsidR="005B4A39" w:rsidRPr="004E1EDC">
              <w:rPr>
                <w:rFonts w:ascii="宋体" w:hAnsi="宋体" w:cs="宋体" w:hint="eastAsia"/>
                <w:color w:val="000000" w:themeColor="text1"/>
                <w:sz w:val="24"/>
                <w:szCs w:val="24"/>
              </w:rPr>
              <w:t>入库</w:t>
            </w:r>
            <w:r w:rsidRPr="004E1EDC">
              <w:rPr>
                <w:rFonts w:ascii="宋体" w:hAnsi="宋体" w:cs="宋体" w:hint="eastAsia"/>
                <w:color w:val="000000" w:themeColor="text1"/>
                <w:sz w:val="24"/>
                <w:szCs w:val="24"/>
              </w:rPr>
              <w:t>档案的</w:t>
            </w:r>
            <w:r w:rsidR="005B4A39" w:rsidRPr="004E1EDC">
              <w:rPr>
                <w:rFonts w:ascii="宋体" w:hAnsi="宋体" w:cs="宋体" w:hint="eastAsia"/>
                <w:color w:val="000000" w:themeColor="text1"/>
                <w:sz w:val="24"/>
                <w:szCs w:val="24"/>
              </w:rPr>
              <w:t>存储</w:t>
            </w:r>
            <w:r w:rsidRPr="004E1EDC">
              <w:rPr>
                <w:rFonts w:ascii="宋体" w:hAnsi="宋体" w:cs="宋体" w:hint="eastAsia"/>
                <w:color w:val="000000" w:themeColor="text1"/>
                <w:sz w:val="24"/>
                <w:szCs w:val="24"/>
              </w:rPr>
              <w:t>空间），扣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tc>
      </w:tr>
      <w:tr w:rsidR="006F62B7" w:rsidRPr="00860F78" w:rsidTr="0080670E">
        <w:trPr>
          <w:cantSplit/>
          <w:trHeight w:val="581"/>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2.3</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档案装具符合标准</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_GB2312" w:eastAsia="Times New Roman" w:hAnsi="Times New Roman" w:cs="??_GB2312"/>
                <w:color w:val="000000" w:themeColor="text1"/>
                <w:sz w:val="24"/>
                <w:szCs w:val="24"/>
              </w:rPr>
              <w:t>2</w:t>
            </w:r>
          </w:p>
        </w:tc>
        <w:tc>
          <w:tcPr>
            <w:tcW w:w="7592" w:type="dxa"/>
          </w:tcPr>
          <w:p w:rsidR="006F62B7" w:rsidRPr="004E1EDC" w:rsidRDefault="006F62B7" w:rsidP="0064630C">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档案柜</w:t>
            </w:r>
            <w:proofErr w:type="gramStart"/>
            <w:r w:rsidRPr="004E1EDC">
              <w:rPr>
                <w:rFonts w:ascii="宋体" w:hAnsi="宋体" w:cs="宋体" w:hint="eastAsia"/>
                <w:color w:val="000000" w:themeColor="text1"/>
                <w:sz w:val="24"/>
                <w:szCs w:val="24"/>
              </w:rPr>
              <w:t>架数量</w:t>
            </w:r>
            <w:proofErr w:type="gramEnd"/>
            <w:r w:rsidRPr="004E1EDC">
              <w:rPr>
                <w:rFonts w:ascii="宋体" w:hAnsi="宋体" w:cs="宋体" w:hint="eastAsia"/>
                <w:color w:val="000000" w:themeColor="text1"/>
                <w:sz w:val="24"/>
                <w:szCs w:val="24"/>
              </w:rPr>
              <w:t>不能满足需要、质量不符合有关标准要求的，扣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D10478">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2.</w:t>
            </w:r>
            <w:proofErr w:type="gramStart"/>
            <w:r w:rsidRPr="004E1EDC">
              <w:rPr>
                <w:rFonts w:ascii="宋体" w:hAnsi="宋体" w:cs="宋体" w:hint="eastAsia"/>
                <w:color w:val="000000" w:themeColor="text1"/>
                <w:sz w:val="24"/>
                <w:szCs w:val="24"/>
              </w:rPr>
              <w:t>档案卷盒质量</w:t>
            </w:r>
            <w:proofErr w:type="gramEnd"/>
            <w:r w:rsidRPr="004E1EDC">
              <w:rPr>
                <w:rFonts w:ascii="宋体" w:hAnsi="宋体" w:cs="宋体" w:hint="eastAsia"/>
                <w:color w:val="000000" w:themeColor="text1"/>
                <w:sz w:val="24"/>
                <w:szCs w:val="24"/>
              </w:rPr>
              <w:t>不符合有关标准要求的，扣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tc>
      </w:tr>
      <w:tr w:rsidR="006F62B7" w:rsidRPr="00860F78" w:rsidTr="0080670E">
        <w:trPr>
          <w:cantSplit/>
          <w:trHeight w:val="581"/>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2.4</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配置档案保护设备</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_GB2312" w:eastAsia="Times New Roman" w:hAnsi="黑体" w:cs="??_GB2312"/>
                <w:color w:val="000000" w:themeColor="text1"/>
                <w:sz w:val="24"/>
                <w:szCs w:val="24"/>
              </w:rPr>
              <w:t>3</w:t>
            </w:r>
          </w:p>
        </w:tc>
        <w:tc>
          <w:tcPr>
            <w:tcW w:w="7592" w:type="dxa"/>
          </w:tcPr>
          <w:p w:rsidR="006F62B7" w:rsidRPr="004E1EDC" w:rsidRDefault="006F62B7" w:rsidP="00B70152">
            <w:pPr>
              <w:spacing w:line="380" w:lineRule="exact"/>
              <w:rPr>
                <w:rFonts w:ascii="宋体" w:hAnsi="宋体" w:cs="宋体"/>
                <w:color w:val="000000" w:themeColor="text1"/>
                <w:sz w:val="24"/>
                <w:szCs w:val="24"/>
              </w:rPr>
            </w:pPr>
            <w:r w:rsidRPr="004E1EDC">
              <w:rPr>
                <w:rFonts w:ascii="宋体" w:hAnsi="宋体" w:cs="宋体" w:hint="eastAsia"/>
                <w:color w:val="000000" w:themeColor="text1"/>
                <w:sz w:val="24"/>
                <w:szCs w:val="24"/>
              </w:rPr>
              <w:t>未配置档案工作需要的温湿度监控设备、灭火器材、空调机、除尘器、消毒柜、去（加）湿机、防磁柜、防光窗帘、防盗门窗等保护设备的，缺</w:t>
            </w:r>
            <w:r w:rsidR="00B70152">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项扣</w:t>
            </w:r>
            <w:r w:rsidRPr="004E1EDC">
              <w:rPr>
                <w:rFonts w:ascii="宋体" w:hAnsi="宋体" w:cs="宋体"/>
                <w:color w:val="000000" w:themeColor="text1"/>
                <w:sz w:val="24"/>
                <w:szCs w:val="24"/>
              </w:rPr>
              <w:t>0.3</w:t>
            </w:r>
            <w:r w:rsidRPr="004E1EDC">
              <w:rPr>
                <w:rFonts w:ascii="宋体" w:hAnsi="宋体" w:cs="宋体" w:hint="eastAsia"/>
                <w:color w:val="000000" w:themeColor="text1"/>
                <w:sz w:val="24"/>
                <w:szCs w:val="24"/>
              </w:rPr>
              <w:t>分，扣完为止。</w:t>
            </w:r>
          </w:p>
        </w:tc>
      </w:tr>
      <w:tr w:rsidR="006F62B7" w:rsidRPr="00860F78" w:rsidTr="0080670E">
        <w:trPr>
          <w:cantSplit/>
          <w:trHeight w:val="1318"/>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lastRenderedPageBreak/>
              <w:t>2.5</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配备档案技术设备</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_GB2312" w:eastAsia="Times New Roman" w:hAnsi="黑体" w:cs="??_GB2312"/>
                <w:color w:val="000000" w:themeColor="text1"/>
                <w:sz w:val="24"/>
                <w:szCs w:val="24"/>
              </w:rPr>
              <w:t>3</w:t>
            </w:r>
          </w:p>
        </w:tc>
        <w:tc>
          <w:tcPr>
            <w:tcW w:w="7592" w:type="dxa"/>
            <w:vAlign w:val="center"/>
          </w:tcPr>
          <w:p w:rsidR="006F62B7" w:rsidRPr="004E1EDC" w:rsidRDefault="006F62B7" w:rsidP="00C15CC7">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未配备档案整理、修复、利用需要的装订机、打印机、数码相机、摄像机、复印机、光盘刻录机、扫描仪等设备的，缺</w:t>
            </w:r>
            <w:r w:rsidR="00B70152">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项扣</w:t>
            </w:r>
            <w:r w:rsidRPr="004E1EDC">
              <w:rPr>
                <w:rFonts w:ascii="宋体" w:hAnsi="宋体" w:cs="宋体"/>
                <w:color w:val="000000" w:themeColor="text1"/>
                <w:sz w:val="24"/>
                <w:szCs w:val="24"/>
              </w:rPr>
              <w:t>0.4</w:t>
            </w:r>
            <w:r w:rsidRPr="004E1EDC">
              <w:rPr>
                <w:rFonts w:ascii="宋体" w:hAnsi="宋体" w:cs="宋体" w:hint="eastAsia"/>
                <w:color w:val="000000" w:themeColor="text1"/>
                <w:sz w:val="24"/>
                <w:szCs w:val="24"/>
              </w:rPr>
              <w:t>分。</w:t>
            </w:r>
          </w:p>
          <w:p w:rsidR="006F62B7" w:rsidRPr="004E1EDC" w:rsidRDefault="006F62B7" w:rsidP="00B70152">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未配备容灾备份设备、应急电源的，缺</w:t>
            </w:r>
            <w:r w:rsidR="00B70152">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项扣</w:t>
            </w:r>
            <w:r w:rsidR="00E22136">
              <w:rPr>
                <w:rFonts w:ascii="宋体" w:hAnsi="宋体" w:cs="宋体"/>
                <w:color w:val="000000" w:themeColor="text1"/>
                <w:sz w:val="24"/>
                <w:szCs w:val="24"/>
              </w:rPr>
              <w:t>0.</w:t>
            </w:r>
            <w:r w:rsidR="00E22136">
              <w:rPr>
                <w:rFonts w:ascii="宋体" w:hAnsi="宋体" w:cs="宋体" w:hint="eastAsia"/>
                <w:color w:val="000000" w:themeColor="text1"/>
                <w:sz w:val="24"/>
                <w:szCs w:val="24"/>
              </w:rPr>
              <w:t>2</w:t>
            </w:r>
            <w:r w:rsidRPr="004E1EDC">
              <w:rPr>
                <w:rFonts w:ascii="宋体" w:hAnsi="宋体" w:cs="宋体" w:hint="eastAsia"/>
                <w:color w:val="000000" w:themeColor="text1"/>
                <w:sz w:val="24"/>
                <w:szCs w:val="24"/>
              </w:rPr>
              <w:t>分。</w:t>
            </w:r>
          </w:p>
        </w:tc>
      </w:tr>
      <w:tr w:rsidR="006F62B7" w:rsidRPr="00860F78" w:rsidTr="0080670E">
        <w:trPr>
          <w:cantSplit/>
          <w:trHeight w:val="612"/>
          <w:jc w:val="center"/>
        </w:trPr>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3</w:t>
            </w:r>
          </w:p>
        </w:tc>
        <w:tc>
          <w:tcPr>
            <w:tcW w:w="3885"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业务建设</w:t>
            </w:r>
          </w:p>
        </w:tc>
        <w:tc>
          <w:tcPr>
            <w:tcW w:w="1260"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9364F5">
              <w:rPr>
                <w:rFonts w:ascii="黑体" w:eastAsia="黑体" w:hAnsi="黑体" w:cs="黑体"/>
                <w:b/>
                <w:bCs/>
                <w:color w:val="000000" w:themeColor="text1"/>
                <w:sz w:val="24"/>
                <w:szCs w:val="24"/>
              </w:rPr>
              <w:t>30</w:t>
            </w:r>
          </w:p>
        </w:tc>
        <w:tc>
          <w:tcPr>
            <w:tcW w:w="7592" w:type="dxa"/>
          </w:tcPr>
          <w:p w:rsidR="006F62B7" w:rsidRPr="00860F78" w:rsidRDefault="006F62B7" w:rsidP="003B0E48">
            <w:pPr>
              <w:jc w:val="center"/>
              <w:rPr>
                <w:rFonts w:ascii="黑体" w:eastAsia="黑体" w:hAnsi="黑体" w:cs="Times New Roman"/>
                <w:color w:val="000000" w:themeColor="text1"/>
                <w:sz w:val="24"/>
                <w:szCs w:val="24"/>
              </w:rPr>
            </w:pPr>
          </w:p>
        </w:tc>
      </w:tr>
      <w:tr w:rsidR="006F62B7" w:rsidRPr="00860F78" w:rsidTr="0080670E">
        <w:trPr>
          <w:cantSplit/>
          <w:trHeight w:val="2904"/>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1</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文件材料归档齐全、完整、准确</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黑体" w:cs="??_GB2312"/>
                <w:color w:val="000000" w:themeColor="text1"/>
                <w:sz w:val="24"/>
                <w:szCs w:val="24"/>
              </w:rPr>
              <w:t>9</w:t>
            </w:r>
          </w:p>
        </w:tc>
        <w:tc>
          <w:tcPr>
            <w:tcW w:w="7592" w:type="dxa"/>
            <w:vAlign w:val="center"/>
          </w:tcPr>
          <w:p w:rsidR="006F62B7" w:rsidRPr="004E1EDC" w:rsidRDefault="006F62B7" w:rsidP="00C15CC7">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文件材料未及时归档的，扣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p w:rsidR="006F62B7" w:rsidRPr="004E1EDC" w:rsidRDefault="006F62B7" w:rsidP="00C15CC7">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应归档文件门类、载体不齐全的，扣</w:t>
            </w:r>
            <w:r w:rsidRPr="004E1EDC">
              <w:rPr>
                <w:rFonts w:ascii="宋体" w:hAnsi="宋体" w:cs="宋体"/>
                <w:color w:val="000000" w:themeColor="text1"/>
                <w:sz w:val="24"/>
                <w:szCs w:val="24"/>
              </w:rPr>
              <w:t>0.2-2</w:t>
            </w:r>
            <w:r w:rsidRPr="004E1EDC">
              <w:rPr>
                <w:rFonts w:ascii="宋体" w:hAnsi="宋体" w:cs="宋体" w:hint="eastAsia"/>
                <w:color w:val="000000" w:themeColor="text1"/>
                <w:sz w:val="24"/>
                <w:szCs w:val="24"/>
              </w:rPr>
              <w:t>分。</w:t>
            </w:r>
          </w:p>
          <w:p w:rsidR="006F62B7" w:rsidRPr="004E1EDC" w:rsidRDefault="006F62B7" w:rsidP="00C15CC7">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归档文件材料不齐全完整的、</w:t>
            </w:r>
            <w:r w:rsidR="00383A20" w:rsidRPr="004E1EDC">
              <w:rPr>
                <w:rFonts w:ascii="宋体" w:hAnsi="宋体" w:cs="宋体" w:hint="eastAsia"/>
                <w:color w:val="000000" w:themeColor="text1"/>
                <w:sz w:val="24"/>
                <w:szCs w:val="24"/>
              </w:rPr>
              <w:t>特别是</w:t>
            </w:r>
            <w:r w:rsidR="00E22136">
              <w:rPr>
                <w:rFonts w:ascii="宋体" w:hAnsi="宋体" w:cs="宋体" w:hint="eastAsia"/>
                <w:color w:val="000000" w:themeColor="text1"/>
                <w:sz w:val="24"/>
                <w:szCs w:val="24"/>
              </w:rPr>
              <w:t>“三重一大”（重大问题决策、重要干部任免、重大项目投资决策和</w:t>
            </w:r>
            <w:r w:rsidRPr="004E1EDC">
              <w:rPr>
                <w:rFonts w:ascii="宋体" w:hAnsi="宋体" w:cs="宋体" w:hint="eastAsia"/>
                <w:color w:val="000000" w:themeColor="text1"/>
                <w:sz w:val="24"/>
                <w:szCs w:val="24"/>
              </w:rPr>
              <w:t>大额资金使用）</w:t>
            </w:r>
            <w:r w:rsidR="00D10478" w:rsidRPr="004E1EDC">
              <w:rPr>
                <w:rFonts w:ascii="宋体" w:hAnsi="宋体" w:cs="宋体" w:hint="eastAsia"/>
                <w:color w:val="000000" w:themeColor="text1"/>
                <w:sz w:val="24"/>
                <w:szCs w:val="24"/>
              </w:rPr>
              <w:t>等</w:t>
            </w:r>
            <w:r w:rsidRPr="004E1EDC">
              <w:rPr>
                <w:rFonts w:ascii="宋体" w:hAnsi="宋体" w:cs="宋体" w:hint="eastAsia"/>
                <w:color w:val="000000" w:themeColor="text1"/>
                <w:sz w:val="24"/>
                <w:szCs w:val="24"/>
              </w:rPr>
              <w:t>归档文件材料不齐全完整的，扣</w:t>
            </w:r>
            <w:r w:rsidRPr="004E1EDC">
              <w:rPr>
                <w:rFonts w:ascii="宋体" w:hAnsi="宋体" w:cs="宋体"/>
                <w:color w:val="000000" w:themeColor="text1"/>
                <w:sz w:val="24"/>
                <w:szCs w:val="24"/>
              </w:rPr>
              <w:t>0.2-4</w:t>
            </w:r>
            <w:r w:rsidRPr="004E1EDC">
              <w:rPr>
                <w:rFonts w:ascii="宋体" w:hAnsi="宋体" w:cs="宋体" w:hint="eastAsia"/>
                <w:color w:val="000000" w:themeColor="text1"/>
                <w:sz w:val="24"/>
                <w:szCs w:val="24"/>
              </w:rPr>
              <w:t>分。</w:t>
            </w:r>
          </w:p>
          <w:p w:rsidR="006F62B7" w:rsidRPr="004E1EDC" w:rsidRDefault="006F62B7" w:rsidP="00C15CC7">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归档文件材料签字盖章不完整的，用复印件归档、未注明原件流向的，扣</w:t>
            </w:r>
            <w:r w:rsidRPr="004E1EDC">
              <w:rPr>
                <w:rFonts w:ascii="宋体" w:hAnsi="宋体" w:cs="宋体"/>
                <w:color w:val="000000" w:themeColor="text1"/>
                <w:sz w:val="24"/>
                <w:szCs w:val="24"/>
              </w:rPr>
              <w:t>0.1-2</w:t>
            </w:r>
            <w:r w:rsidRPr="004E1EDC">
              <w:rPr>
                <w:rFonts w:ascii="宋体" w:hAnsi="宋体" w:cs="宋体" w:hint="eastAsia"/>
                <w:color w:val="000000" w:themeColor="text1"/>
                <w:sz w:val="24"/>
                <w:szCs w:val="24"/>
              </w:rPr>
              <w:t>分。</w:t>
            </w:r>
          </w:p>
        </w:tc>
      </w:tr>
      <w:tr w:rsidR="006F62B7" w:rsidRPr="00860F78" w:rsidTr="0080670E">
        <w:trPr>
          <w:cantSplit/>
          <w:trHeight w:val="1557"/>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2</w:t>
            </w:r>
          </w:p>
        </w:tc>
        <w:tc>
          <w:tcPr>
            <w:tcW w:w="3885" w:type="dxa"/>
            <w:vAlign w:val="center"/>
          </w:tcPr>
          <w:p w:rsidR="006F62B7" w:rsidRPr="004E1EDC" w:rsidRDefault="006F62B7" w:rsidP="00876EAB">
            <w:pPr>
              <w:rPr>
                <w:rFonts w:ascii="??_GB2312" w:eastAsia="Times New Roman" w:hAnsi="Times New Roman" w:cs="Times New Roman"/>
                <w:color w:val="000000" w:themeColor="text1"/>
                <w:sz w:val="24"/>
                <w:szCs w:val="24"/>
              </w:rPr>
            </w:pPr>
            <w:r w:rsidRPr="004E1EDC">
              <w:rPr>
                <w:rFonts w:ascii="宋体" w:hAnsi="宋体" w:cs="宋体" w:hint="eastAsia"/>
                <w:color w:val="000000" w:themeColor="text1"/>
                <w:sz w:val="24"/>
                <w:szCs w:val="24"/>
              </w:rPr>
              <w:t>归档文件制成材料符合质量要求</w:t>
            </w:r>
          </w:p>
        </w:tc>
        <w:tc>
          <w:tcPr>
            <w:tcW w:w="1260" w:type="dxa"/>
            <w:vAlign w:val="center"/>
          </w:tcPr>
          <w:p w:rsidR="006F62B7" w:rsidRPr="00860F78" w:rsidRDefault="006F62B7" w:rsidP="003B0E48">
            <w:pPr>
              <w:jc w:val="center"/>
              <w:rPr>
                <w:rFonts w:ascii="??_GB2312" w:eastAsia="Times New Roman" w:hAnsi="黑体" w:cs="??_GB2312"/>
                <w:color w:val="000000" w:themeColor="text1"/>
                <w:sz w:val="24"/>
                <w:szCs w:val="24"/>
              </w:rPr>
            </w:pPr>
            <w:r w:rsidRPr="00860F78">
              <w:rPr>
                <w:rFonts w:ascii="??_GB2312" w:eastAsia="Times New Roman" w:hAnsi="黑体" w:cs="??_GB2312"/>
                <w:color w:val="000000" w:themeColor="text1"/>
                <w:sz w:val="24"/>
                <w:szCs w:val="24"/>
              </w:rPr>
              <w:t>1</w:t>
            </w:r>
          </w:p>
        </w:tc>
        <w:tc>
          <w:tcPr>
            <w:tcW w:w="7592" w:type="dxa"/>
            <w:vAlign w:val="center"/>
          </w:tcPr>
          <w:p w:rsidR="006F62B7" w:rsidRPr="004E1EDC" w:rsidRDefault="006F62B7" w:rsidP="00C15CC7">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归档文件有铅笔、圆珠笔、红墨水、纯蓝墨水、复写纸等书写字迹的，扣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p w:rsidR="006F62B7" w:rsidRPr="004E1EDC" w:rsidRDefault="006F62B7" w:rsidP="00C15CC7">
            <w:pPr>
              <w:spacing w:line="380" w:lineRule="exact"/>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载体不符合耐久性要求的，扣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tc>
      </w:tr>
      <w:tr w:rsidR="006F62B7" w:rsidRPr="00860F78" w:rsidTr="0080670E">
        <w:trPr>
          <w:cantSplit/>
          <w:trHeight w:val="2449"/>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lastRenderedPageBreak/>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3</w:t>
            </w:r>
          </w:p>
        </w:tc>
        <w:tc>
          <w:tcPr>
            <w:tcW w:w="3885" w:type="dxa"/>
            <w:vAlign w:val="center"/>
          </w:tcPr>
          <w:p w:rsidR="006F62B7" w:rsidRPr="004E1EDC" w:rsidRDefault="00093080"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制定文件</w:t>
            </w:r>
            <w:r w:rsidR="000F57C3" w:rsidRPr="004E1EDC">
              <w:rPr>
                <w:rFonts w:ascii="宋体" w:hAnsi="宋体" w:cs="宋体" w:hint="eastAsia"/>
                <w:color w:val="000000" w:themeColor="text1"/>
                <w:sz w:val="24"/>
                <w:szCs w:val="24"/>
              </w:rPr>
              <w:t>材料</w:t>
            </w:r>
            <w:r w:rsidR="006F62B7" w:rsidRPr="004E1EDC">
              <w:rPr>
                <w:rFonts w:ascii="宋体" w:hAnsi="宋体" w:cs="宋体" w:hint="eastAsia"/>
                <w:color w:val="000000" w:themeColor="text1"/>
                <w:sz w:val="24"/>
                <w:szCs w:val="24"/>
              </w:rPr>
              <w:t>归档整理</w:t>
            </w:r>
            <w:r w:rsidR="006F62B7" w:rsidRPr="004E1EDC">
              <w:rPr>
                <w:rFonts w:ascii="??_GB2312" w:hAnsi="Times New Roman" w:cs="宋体" w:hint="eastAsia"/>
                <w:color w:val="000000" w:themeColor="text1"/>
                <w:sz w:val="24"/>
                <w:szCs w:val="24"/>
              </w:rPr>
              <w:t>实施细则</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黑体" w:cs="??_GB2312"/>
                <w:color w:val="000000" w:themeColor="text1"/>
                <w:sz w:val="24"/>
                <w:szCs w:val="24"/>
              </w:rPr>
              <w:t>5</w:t>
            </w:r>
          </w:p>
        </w:tc>
        <w:tc>
          <w:tcPr>
            <w:tcW w:w="7592" w:type="dxa"/>
          </w:tcPr>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C15CC7">
              <w:rPr>
                <w:rFonts w:ascii="宋体" w:hAnsi="宋体" w:cs="宋体" w:hint="eastAsia"/>
                <w:color w:val="000000" w:themeColor="text1"/>
                <w:spacing w:val="-6"/>
                <w:sz w:val="24"/>
                <w:szCs w:val="24"/>
              </w:rPr>
              <w:t>无档案分类方案的，扣</w:t>
            </w:r>
            <w:r w:rsidRPr="00C15CC7">
              <w:rPr>
                <w:rFonts w:ascii="宋体" w:hAnsi="宋体" w:cs="宋体"/>
                <w:color w:val="000000" w:themeColor="text1"/>
                <w:spacing w:val="-6"/>
                <w:sz w:val="24"/>
                <w:szCs w:val="24"/>
              </w:rPr>
              <w:t>1</w:t>
            </w:r>
            <w:r w:rsidRPr="00C15CC7">
              <w:rPr>
                <w:rFonts w:ascii="宋体" w:hAnsi="宋体" w:cs="宋体" w:hint="eastAsia"/>
                <w:color w:val="000000" w:themeColor="text1"/>
                <w:spacing w:val="-6"/>
                <w:sz w:val="24"/>
                <w:szCs w:val="24"/>
              </w:rPr>
              <w:t>分；有交叉和无类可归现象的，扣</w:t>
            </w:r>
            <w:r w:rsidRPr="00C15CC7">
              <w:rPr>
                <w:rFonts w:ascii="宋体" w:hAnsi="宋体" w:cs="宋体"/>
                <w:color w:val="000000" w:themeColor="text1"/>
                <w:spacing w:val="-6"/>
                <w:sz w:val="24"/>
                <w:szCs w:val="24"/>
              </w:rPr>
              <w:t>0.1-0.5</w:t>
            </w:r>
            <w:r w:rsidRPr="00C15CC7">
              <w:rPr>
                <w:rFonts w:ascii="宋体" w:hAnsi="宋体" w:cs="宋体" w:hint="eastAsia"/>
                <w:color w:val="000000" w:themeColor="text1"/>
                <w:spacing w:val="-6"/>
                <w:sz w:val="24"/>
                <w:szCs w:val="24"/>
              </w:rPr>
              <w:t>分。</w:t>
            </w:r>
          </w:p>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未编制本单位文件材料归档范围和</w:t>
            </w:r>
            <w:r w:rsidR="00093080" w:rsidRPr="004E1EDC">
              <w:rPr>
                <w:rFonts w:ascii="宋体" w:hAnsi="宋体" w:cs="宋体" w:hint="eastAsia"/>
                <w:color w:val="000000" w:themeColor="text1"/>
                <w:sz w:val="24"/>
                <w:szCs w:val="24"/>
              </w:rPr>
              <w:t>档案</w:t>
            </w:r>
            <w:r w:rsidRPr="004E1EDC">
              <w:rPr>
                <w:rFonts w:ascii="宋体" w:hAnsi="宋体" w:cs="宋体" w:hint="eastAsia"/>
                <w:color w:val="000000" w:themeColor="text1"/>
                <w:sz w:val="24"/>
                <w:szCs w:val="24"/>
              </w:rPr>
              <w:t>保管期限表的，扣</w:t>
            </w: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分；归档范围和保管期限划分不准确的，扣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分；未报同级档案</w:t>
            </w:r>
            <w:r w:rsidR="00093080" w:rsidRPr="004E1EDC">
              <w:rPr>
                <w:rFonts w:ascii="宋体" w:hAnsi="宋体" w:cs="宋体" w:hint="eastAsia"/>
                <w:color w:val="000000" w:themeColor="text1"/>
                <w:sz w:val="24"/>
                <w:szCs w:val="24"/>
              </w:rPr>
              <w:t>行政</w:t>
            </w:r>
            <w:r w:rsidRPr="004E1EDC">
              <w:rPr>
                <w:rFonts w:ascii="宋体" w:hAnsi="宋体" w:cs="宋体" w:hint="eastAsia"/>
                <w:color w:val="000000" w:themeColor="text1"/>
                <w:sz w:val="24"/>
                <w:szCs w:val="24"/>
              </w:rPr>
              <w:t>管理部门或上级单位审核的，扣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未制定本单位档案整理细则的，扣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分；档案整理细则不符合国家或行业标准的，扣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4.</w:t>
            </w:r>
            <w:r w:rsidR="00093080" w:rsidRPr="004E1EDC">
              <w:rPr>
                <w:rFonts w:ascii="宋体" w:hAnsi="宋体" w:cs="宋体" w:hint="eastAsia"/>
                <w:color w:val="000000" w:themeColor="text1"/>
                <w:sz w:val="24"/>
                <w:szCs w:val="24"/>
              </w:rPr>
              <w:t>无特殊载体档案整</w:t>
            </w:r>
            <w:r w:rsidRPr="004E1EDC">
              <w:rPr>
                <w:rFonts w:ascii="宋体" w:hAnsi="宋体" w:cs="宋体" w:hint="eastAsia"/>
                <w:color w:val="000000" w:themeColor="text1"/>
                <w:sz w:val="24"/>
                <w:szCs w:val="24"/>
              </w:rPr>
              <w:t>理办法的，扣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分；档案整理办法不符合国家或行业标准的，扣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tc>
      </w:tr>
      <w:tr w:rsidR="006F62B7" w:rsidRPr="00860F78" w:rsidTr="0080670E">
        <w:trPr>
          <w:cantSplit/>
          <w:trHeight w:val="4154"/>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4</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档案整理</w:t>
            </w:r>
            <w:r w:rsidRPr="00860F78">
              <w:rPr>
                <w:rFonts w:ascii="??_GB2312" w:hAnsi="Times New Roman" w:cs="宋体" w:hint="eastAsia"/>
                <w:color w:val="000000" w:themeColor="text1"/>
                <w:sz w:val="24"/>
                <w:szCs w:val="24"/>
              </w:rPr>
              <w:t>规范</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黑体" w:cs="??_GB2312"/>
                <w:color w:val="000000" w:themeColor="text1"/>
                <w:sz w:val="24"/>
                <w:szCs w:val="24"/>
              </w:rPr>
              <w:t>7</w:t>
            </w:r>
          </w:p>
        </w:tc>
        <w:tc>
          <w:tcPr>
            <w:tcW w:w="7592" w:type="dxa"/>
          </w:tcPr>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C15CC7">
              <w:rPr>
                <w:rFonts w:ascii="宋体" w:hAnsi="宋体" w:cs="宋体" w:hint="eastAsia"/>
                <w:color w:val="000000" w:themeColor="text1"/>
                <w:spacing w:val="-6"/>
                <w:sz w:val="24"/>
                <w:szCs w:val="24"/>
              </w:rPr>
              <w:t>文书（管理类）档案整理不符合《归档文件整理规则》</w:t>
            </w:r>
            <w:r w:rsidRPr="00C15CC7">
              <w:rPr>
                <w:rFonts w:ascii="宋体" w:hAnsi="宋体" w:cs="宋体"/>
                <w:color w:val="000000" w:themeColor="text1"/>
                <w:spacing w:val="-6"/>
                <w:sz w:val="24"/>
                <w:szCs w:val="24"/>
              </w:rPr>
              <w:t>(DA</w:t>
            </w:r>
            <w:r w:rsidR="00927BEA" w:rsidRPr="00C15CC7">
              <w:rPr>
                <w:rFonts w:ascii="宋体" w:hAnsi="宋体" w:cs="宋体"/>
                <w:color w:val="000000" w:themeColor="text1"/>
                <w:spacing w:val="-6"/>
                <w:sz w:val="24"/>
                <w:szCs w:val="24"/>
              </w:rPr>
              <w:t>/T</w:t>
            </w:r>
            <w:r w:rsidR="00927BEA">
              <w:rPr>
                <w:rFonts w:ascii="宋体" w:hAnsi="宋体" w:cs="宋体" w:hint="eastAsia"/>
                <w:color w:val="000000" w:themeColor="text1"/>
                <w:spacing w:val="-6"/>
                <w:sz w:val="24"/>
                <w:szCs w:val="24"/>
              </w:rPr>
              <w:t xml:space="preserve"> </w:t>
            </w:r>
            <w:r w:rsidRPr="00C15CC7">
              <w:rPr>
                <w:rFonts w:ascii="宋体" w:hAnsi="宋体" w:cs="宋体"/>
                <w:color w:val="000000" w:themeColor="text1"/>
                <w:spacing w:val="-6"/>
                <w:sz w:val="24"/>
                <w:szCs w:val="24"/>
              </w:rPr>
              <w:t>22)</w:t>
            </w:r>
            <w:r w:rsidRPr="00C15CC7">
              <w:rPr>
                <w:rFonts w:ascii="宋体" w:hAnsi="宋体" w:cs="宋体" w:hint="eastAsia"/>
                <w:color w:val="000000" w:themeColor="text1"/>
                <w:spacing w:val="-6"/>
                <w:sz w:val="24"/>
                <w:szCs w:val="24"/>
              </w:rPr>
              <w:t>、《文书档案案卷格式》（</w:t>
            </w:r>
            <w:r w:rsidRPr="00C15CC7">
              <w:rPr>
                <w:rFonts w:ascii="宋体" w:hAnsi="宋体" w:cs="宋体"/>
                <w:color w:val="000000" w:themeColor="text1"/>
                <w:spacing w:val="-6"/>
                <w:sz w:val="24"/>
                <w:szCs w:val="24"/>
              </w:rPr>
              <w:t>GB/T</w:t>
            </w:r>
            <w:r w:rsidR="004E1EDC" w:rsidRPr="00C15CC7">
              <w:rPr>
                <w:rFonts w:ascii="宋体" w:hAnsi="宋体" w:cs="宋体" w:hint="eastAsia"/>
                <w:color w:val="000000" w:themeColor="text1"/>
                <w:spacing w:val="-6"/>
                <w:sz w:val="24"/>
                <w:szCs w:val="24"/>
              </w:rPr>
              <w:t xml:space="preserve"> </w:t>
            </w:r>
            <w:r w:rsidRPr="00C15CC7">
              <w:rPr>
                <w:rFonts w:ascii="宋体" w:hAnsi="宋体" w:cs="宋体"/>
                <w:color w:val="000000" w:themeColor="text1"/>
                <w:spacing w:val="-6"/>
                <w:sz w:val="24"/>
                <w:szCs w:val="24"/>
              </w:rPr>
              <w:t>9705</w:t>
            </w:r>
            <w:r w:rsidRPr="00C15CC7">
              <w:rPr>
                <w:rFonts w:ascii="宋体" w:hAnsi="宋体" w:cs="宋体" w:hint="eastAsia"/>
                <w:color w:val="000000" w:themeColor="text1"/>
                <w:spacing w:val="-6"/>
                <w:sz w:val="24"/>
                <w:szCs w:val="24"/>
              </w:rPr>
              <w:t>）或行业有关规定的，扣</w:t>
            </w:r>
            <w:r w:rsidRPr="00C15CC7">
              <w:rPr>
                <w:rFonts w:ascii="宋体" w:hAnsi="宋体" w:cs="宋体"/>
                <w:color w:val="000000" w:themeColor="text1"/>
                <w:spacing w:val="-6"/>
                <w:sz w:val="24"/>
                <w:szCs w:val="24"/>
              </w:rPr>
              <w:t>0.1-1</w:t>
            </w:r>
            <w:r w:rsidRPr="00C15CC7">
              <w:rPr>
                <w:rFonts w:ascii="宋体" w:hAnsi="宋体" w:cs="宋体" w:hint="eastAsia"/>
                <w:color w:val="000000" w:themeColor="text1"/>
                <w:spacing w:val="-6"/>
                <w:sz w:val="24"/>
                <w:szCs w:val="24"/>
              </w:rPr>
              <w:t>分。</w:t>
            </w:r>
          </w:p>
          <w:p w:rsidR="00EE0D6E"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科技档案案卷质量不符合《科学技术档案案卷构成的一般要求》</w:t>
            </w:r>
          </w:p>
          <w:p w:rsidR="006F62B7" w:rsidRPr="004E1EDC" w:rsidRDefault="00EE0D6E" w:rsidP="00221A01">
            <w:pPr>
              <w:spacing w:line="360" w:lineRule="exact"/>
              <w:ind w:left="240" w:hangingChars="100" w:hanging="240"/>
              <w:rPr>
                <w:rFonts w:ascii="宋体" w:hAnsi="宋体" w:cs="宋体"/>
                <w:color w:val="000000" w:themeColor="text1"/>
                <w:sz w:val="24"/>
                <w:szCs w:val="24"/>
              </w:rPr>
            </w:pPr>
            <w:r>
              <w:rPr>
                <w:rFonts w:ascii="宋体" w:hAnsi="宋体" w:cs="宋体" w:hint="eastAsia"/>
                <w:color w:val="000000" w:themeColor="text1"/>
                <w:sz w:val="24"/>
                <w:szCs w:val="24"/>
              </w:rPr>
              <w:t xml:space="preserve"> </w:t>
            </w:r>
            <w:r w:rsidR="006F62B7" w:rsidRPr="004E1EDC">
              <w:rPr>
                <w:rFonts w:ascii="宋体" w:hAnsi="宋体" w:cs="宋体" w:hint="eastAsia"/>
                <w:color w:val="000000" w:themeColor="text1"/>
                <w:sz w:val="24"/>
                <w:szCs w:val="24"/>
              </w:rPr>
              <w:t>（</w:t>
            </w:r>
            <w:r w:rsidR="006F62B7" w:rsidRPr="004E1EDC">
              <w:rPr>
                <w:rFonts w:ascii="宋体" w:hAnsi="宋体" w:cs="宋体"/>
                <w:color w:val="000000" w:themeColor="text1"/>
                <w:sz w:val="24"/>
                <w:szCs w:val="24"/>
              </w:rPr>
              <w:t>GB/T</w:t>
            </w:r>
            <w:r w:rsidR="004E1EDC">
              <w:rPr>
                <w:rFonts w:ascii="宋体" w:hAnsi="宋体" w:cs="宋体" w:hint="eastAsia"/>
                <w:color w:val="000000" w:themeColor="text1"/>
                <w:sz w:val="24"/>
                <w:szCs w:val="24"/>
              </w:rPr>
              <w:t xml:space="preserve"> </w:t>
            </w:r>
            <w:r w:rsidR="006F62B7" w:rsidRPr="004E1EDC">
              <w:rPr>
                <w:rFonts w:ascii="宋体" w:hAnsi="宋体" w:cs="宋体"/>
                <w:color w:val="000000" w:themeColor="text1"/>
                <w:sz w:val="24"/>
                <w:szCs w:val="24"/>
              </w:rPr>
              <w:t>11822</w:t>
            </w:r>
            <w:r w:rsidR="006F62B7" w:rsidRPr="004E1EDC">
              <w:rPr>
                <w:rFonts w:ascii="宋体" w:hAnsi="宋体" w:cs="宋体" w:hint="eastAsia"/>
                <w:color w:val="000000" w:themeColor="text1"/>
                <w:sz w:val="24"/>
                <w:szCs w:val="24"/>
              </w:rPr>
              <w:t>）的，扣</w:t>
            </w:r>
            <w:r w:rsidR="006F62B7" w:rsidRPr="004E1EDC">
              <w:rPr>
                <w:rFonts w:ascii="宋体" w:hAnsi="宋体" w:cs="宋体"/>
                <w:color w:val="000000" w:themeColor="text1"/>
                <w:sz w:val="24"/>
                <w:szCs w:val="24"/>
              </w:rPr>
              <w:t>0.1-3</w:t>
            </w:r>
            <w:r w:rsidR="006F62B7" w:rsidRPr="004E1EDC">
              <w:rPr>
                <w:rFonts w:ascii="宋体" w:hAnsi="宋体" w:cs="宋体" w:hint="eastAsia"/>
                <w:color w:val="000000" w:themeColor="text1"/>
                <w:sz w:val="24"/>
                <w:szCs w:val="24"/>
              </w:rPr>
              <w:t>分。其中，科研档案未执行《科学技术研究课题档案管理规范》（</w:t>
            </w:r>
            <w:r w:rsidR="006F62B7" w:rsidRPr="004E1EDC">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006F62B7" w:rsidRPr="004E1EDC">
              <w:rPr>
                <w:rFonts w:ascii="宋体" w:hAnsi="宋体" w:cs="宋体"/>
                <w:color w:val="000000" w:themeColor="text1"/>
                <w:sz w:val="24"/>
                <w:szCs w:val="24"/>
              </w:rPr>
              <w:t>2</w:t>
            </w:r>
            <w:r w:rsidR="006F62B7" w:rsidRPr="004E1EDC">
              <w:rPr>
                <w:rFonts w:ascii="宋体" w:hAnsi="宋体" w:cs="宋体" w:hint="eastAsia"/>
                <w:color w:val="000000" w:themeColor="text1"/>
                <w:sz w:val="24"/>
                <w:szCs w:val="24"/>
              </w:rPr>
              <w:t>）的，扣</w:t>
            </w:r>
            <w:r w:rsidR="006F62B7" w:rsidRPr="004E1EDC">
              <w:rPr>
                <w:rFonts w:ascii="宋体" w:hAnsi="宋体" w:cs="宋体"/>
                <w:color w:val="000000" w:themeColor="text1"/>
                <w:sz w:val="24"/>
                <w:szCs w:val="24"/>
              </w:rPr>
              <w:t>0.1-1</w:t>
            </w:r>
            <w:r w:rsidR="006F62B7" w:rsidRPr="004E1EDC">
              <w:rPr>
                <w:rFonts w:ascii="宋体" w:hAnsi="宋体" w:cs="宋体" w:hint="eastAsia"/>
                <w:color w:val="000000" w:themeColor="text1"/>
                <w:sz w:val="24"/>
                <w:szCs w:val="24"/>
              </w:rPr>
              <w:t>分。建设项目档案未执行或参照执行《国家重大建设项目文件归档要求与档案整理规范》</w:t>
            </w:r>
            <w:r w:rsidR="007E4381" w:rsidRPr="004E1EDC">
              <w:rPr>
                <w:rFonts w:ascii="宋体" w:hAnsi="宋体" w:cs="宋体"/>
                <w:color w:val="000000" w:themeColor="text1"/>
                <w:sz w:val="24"/>
                <w:szCs w:val="24"/>
              </w:rPr>
              <w:t>(DA/T</w:t>
            </w:r>
            <w:r w:rsidR="00927BEA">
              <w:rPr>
                <w:rFonts w:ascii="宋体" w:hAnsi="宋体" w:cs="宋体" w:hint="eastAsia"/>
                <w:color w:val="000000" w:themeColor="text1"/>
                <w:sz w:val="24"/>
                <w:szCs w:val="24"/>
              </w:rPr>
              <w:t xml:space="preserve"> </w:t>
            </w:r>
            <w:r w:rsidR="006F62B7" w:rsidRPr="004E1EDC">
              <w:rPr>
                <w:rFonts w:ascii="宋体" w:hAnsi="宋体" w:cs="宋体"/>
                <w:color w:val="000000" w:themeColor="text1"/>
                <w:sz w:val="24"/>
                <w:szCs w:val="24"/>
              </w:rPr>
              <w:t>28)</w:t>
            </w:r>
            <w:r w:rsidR="006F62B7" w:rsidRPr="004E1EDC">
              <w:rPr>
                <w:rFonts w:ascii="宋体" w:hAnsi="宋体" w:cs="宋体" w:hint="eastAsia"/>
                <w:color w:val="000000" w:themeColor="text1"/>
                <w:sz w:val="24"/>
                <w:szCs w:val="24"/>
              </w:rPr>
              <w:t>的，扣</w:t>
            </w:r>
            <w:r w:rsidR="006F62B7" w:rsidRPr="004E1EDC">
              <w:rPr>
                <w:rFonts w:ascii="宋体" w:hAnsi="宋体" w:cs="宋体"/>
                <w:color w:val="000000" w:themeColor="text1"/>
                <w:sz w:val="24"/>
                <w:szCs w:val="24"/>
              </w:rPr>
              <w:t>0.1-1</w:t>
            </w:r>
            <w:r w:rsidR="006F62B7" w:rsidRPr="004E1EDC">
              <w:rPr>
                <w:rFonts w:ascii="宋体" w:hAnsi="宋体" w:cs="宋体" w:hint="eastAsia"/>
                <w:color w:val="000000" w:themeColor="text1"/>
                <w:sz w:val="24"/>
                <w:szCs w:val="24"/>
              </w:rPr>
              <w:t>分。</w:t>
            </w:r>
          </w:p>
          <w:p w:rsidR="006F62B7" w:rsidRPr="004E1EDC" w:rsidRDefault="006F62B7" w:rsidP="00B70152">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会计档案未执行《会计档案管理办法》《会计档案案卷格式》（</w:t>
            </w:r>
            <w:r w:rsidRPr="004E1EDC">
              <w:rPr>
                <w:rFonts w:ascii="宋体" w:hAnsi="宋体" w:cs="宋体"/>
                <w:color w:val="000000" w:themeColor="text1"/>
                <w:sz w:val="24"/>
                <w:szCs w:val="24"/>
              </w:rPr>
              <w:t>DA/T</w:t>
            </w:r>
            <w:r w:rsidR="00927BEA">
              <w:rPr>
                <w:rFonts w:ascii="宋体" w:hAnsi="宋体" w:cs="宋体" w:hint="eastAsia"/>
                <w:color w:val="000000" w:themeColor="text1"/>
                <w:sz w:val="24"/>
                <w:szCs w:val="24"/>
              </w:rPr>
              <w:t xml:space="preserve"> </w:t>
            </w:r>
            <w:r w:rsidRPr="004E1EDC">
              <w:rPr>
                <w:rFonts w:ascii="宋体" w:hAnsi="宋体" w:cs="宋体"/>
                <w:color w:val="000000" w:themeColor="text1"/>
                <w:sz w:val="24"/>
                <w:szCs w:val="24"/>
              </w:rPr>
              <w:t>39</w:t>
            </w:r>
            <w:r w:rsidRPr="004E1EDC">
              <w:rPr>
                <w:rFonts w:ascii="宋体" w:hAnsi="宋体" w:cs="宋体" w:hint="eastAsia"/>
                <w:color w:val="000000" w:themeColor="text1"/>
                <w:sz w:val="24"/>
                <w:szCs w:val="24"/>
              </w:rPr>
              <w:t>）或行业有关规定的，扣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p w:rsidR="006F62B7" w:rsidRPr="00622937" w:rsidRDefault="006F62B7" w:rsidP="00221A01">
            <w:pPr>
              <w:spacing w:line="360" w:lineRule="exact"/>
              <w:ind w:left="240" w:hangingChars="100" w:hanging="240"/>
              <w:rPr>
                <w:rFonts w:asciiTheme="minorEastAsia" w:eastAsiaTheme="minorEastAsia" w:hAnsiTheme="minorEastAsia"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照片档案整理不符合《照片档案管理规范》</w:t>
            </w:r>
            <w:r w:rsidR="00622937" w:rsidRPr="004E1EDC">
              <w:rPr>
                <w:rFonts w:ascii="宋体" w:hAnsi="宋体" w:cs="宋体"/>
                <w:color w:val="000000" w:themeColor="text1"/>
                <w:sz w:val="24"/>
                <w:szCs w:val="24"/>
              </w:rPr>
              <w:t>(GB/T</w:t>
            </w:r>
            <w:r w:rsidR="00622937">
              <w:rPr>
                <w:rFonts w:ascii="宋体" w:hAnsi="宋体" w:cs="宋体" w:hint="eastAsia"/>
                <w:color w:val="000000" w:themeColor="text1"/>
                <w:sz w:val="24"/>
                <w:szCs w:val="24"/>
              </w:rPr>
              <w:t xml:space="preserve"> </w:t>
            </w:r>
            <w:r w:rsidR="00622937" w:rsidRPr="004E1EDC">
              <w:rPr>
                <w:rFonts w:ascii="宋体" w:hAnsi="宋体" w:cs="宋体"/>
                <w:color w:val="000000" w:themeColor="text1"/>
                <w:sz w:val="24"/>
                <w:szCs w:val="24"/>
              </w:rPr>
              <w:t>11821)</w:t>
            </w:r>
            <w:r w:rsidRPr="00622937">
              <w:rPr>
                <w:rFonts w:asciiTheme="minorEastAsia" w:eastAsiaTheme="minorEastAsia" w:hAnsiTheme="minorEastAsia" w:cs="宋体" w:hint="eastAsia"/>
                <w:color w:val="000000" w:themeColor="text1"/>
                <w:sz w:val="24"/>
                <w:szCs w:val="24"/>
              </w:rPr>
              <w:t>的，扣</w:t>
            </w:r>
            <w:r w:rsidRPr="00622937">
              <w:rPr>
                <w:rFonts w:asciiTheme="minorEastAsia" w:eastAsiaTheme="minorEastAsia" w:hAnsiTheme="minorEastAsia" w:cs="宋体"/>
                <w:color w:val="000000" w:themeColor="text1"/>
                <w:sz w:val="24"/>
                <w:szCs w:val="24"/>
              </w:rPr>
              <w:t>0.1-1</w:t>
            </w:r>
            <w:r w:rsidRPr="00622937">
              <w:rPr>
                <w:rFonts w:asciiTheme="minorEastAsia" w:eastAsiaTheme="minorEastAsia" w:hAnsiTheme="minorEastAsia" w:cs="宋体" w:hint="eastAsia"/>
                <w:color w:val="000000" w:themeColor="text1"/>
                <w:sz w:val="24"/>
                <w:szCs w:val="24"/>
              </w:rPr>
              <w:t>分。</w:t>
            </w:r>
          </w:p>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5.</w:t>
            </w:r>
            <w:r w:rsidRPr="004E1EDC">
              <w:rPr>
                <w:rFonts w:ascii="宋体" w:hAnsi="宋体" w:cs="宋体" w:hint="eastAsia"/>
                <w:color w:val="000000" w:themeColor="text1"/>
                <w:sz w:val="24"/>
                <w:szCs w:val="24"/>
              </w:rPr>
              <w:t>实物档案整理不符合国家相关标准的，扣</w:t>
            </w:r>
            <w:r w:rsidRPr="004E1EDC">
              <w:rPr>
                <w:rFonts w:ascii="宋体" w:hAnsi="宋体" w:cs="宋体"/>
                <w:color w:val="000000" w:themeColor="text1"/>
                <w:sz w:val="24"/>
                <w:szCs w:val="24"/>
              </w:rPr>
              <w:t>0.1-0.2</w:t>
            </w:r>
            <w:r w:rsidRPr="004E1EDC">
              <w:rPr>
                <w:rFonts w:ascii="宋体" w:hAnsi="宋体" w:cs="宋体" w:hint="eastAsia"/>
                <w:color w:val="000000" w:themeColor="text1"/>
                <w:sz w:val="24"/>
                <w:szCs w:val="24"/>
              </w:rPr>
              <w:t>分。</w:t>
            </w:r>
          </w:p>
          <w:p w:rsidR="006F62B7" w:rsidRPr="004E1EDC" w:rsidRDefault="006F62B7" w:rsidP="00221A01">
            <w:pPr>
              <w:spacing w:line="36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6.</w:t>
            </w:r>
            <w:r w:rsidRPr="004E1EDC">
              <w:rPr>
                <w:rFonts w:ascii="宋体" w:hAnsi="宋体" w:cs="宋体" w:hint="eastAsia"/>
                <w:color w:val="000000" w:themeColor="text1"/>
                <w:sz w:val="24"/>
                <w:szCs w:val="24"/>
              </w:rPr>
              <w:t>无全宗卷的，扣</w:t>
            </w:r>
            <w:r w:rsidRPr="004E1EDC">
              <w:rPr>
                <w:rFonts w:ascii="宋体" w:hAnsi="宋体" w:cs="宋体"/>
                <w:color w:val="000000" w:themeColor="text1"/>
                <w:sz w:val="24"/>
                <w:szCs w:val="24"/>
              </w:rPr>
              <w:t>0.8</w:t>
            </w:r>
            <w:r w:rsidRPr="004E1EDC">
              <w:rPr>
                <w:rFonts w:ascii="宋体" w:hAnsi="宋体" w:cs="宋体" w:hint="eastAsia"/>
                <w:color w:val="000000" w:themeColor="text1"/>
                <w:sz w:val="24"/>
                <w:szCs w:val="24"/>
              </w:rPr>
              <w:t>分；</w:t>
            </w:r>
            <w:proofErr w:type="gramStart"/>
            <w:r w:rsidRPr="004E1EDC">
              <w:rPr>
                <w:rFonts w:ascii="宋体" w:hAnsi="宋体" w:cs="宋体" w:hint="eastAsia"/>
                <w:color w:val="000000" w:themeColor="text1"/>
                <w:sz w:val="24"/>
                <w:szCs w:val="24"/>
              </w:rPr>
              <w:t>全宗卷未按</w:t>
            </w:r>
            <w:proofErr w:type="gramEnd"/>
            <w:r w:rsidRPr="004E1EDC">
              <w:rPr>
                <w:rFonts w:ascii="宋体" w:hAnsi="宋体" w:cs="宋体" w:hint="eastAsia"/>
                <w:color w:val="000000" w:themeColor="text1"/>
                <w:sz w:val="24"/>
                <w:szCs w:val="24"/>
              </w:rPr>
              <w:t>《全宗卷规范》（</w:t>
            </w:r>
            <w:r w:rsidRPr="004E1EDC">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4E1EDC">
              <w:rPr>
                <w:rFonts w:ascii="宋体" w:hAnsi="宋体" w:cs="宋体"/>
                <w:color w:val="000000" w:themeColor="text1"/>
                <w:sz w:val="24"/>
                <w:szCs w:val="24"/>
              </w:rPr>
              <w:t>12</w:t>
            </w:r>
            <w:r w:rsidR="00093080" w:rsidRPr="004E1EDC">
              <w:rPr>
                <w:rFonts w:ascii="宋体" w:hAnsi="宋体" w:cs="宋体" w:hint="eastAsia"/>
                <w:color w:val="000000" w:themeColor="text1"/>
                <w:sz w:val="24"/>
                <w:szCs w:val="24"/>
              </w:rPr>
              <w:t>）分类、</w:t>
            </w:r>
            <w:r w:rsidRPr="004E1EDC">
              <w:rPr>
                <w:rFonts w:ascii="宋体" w:hAnsi="宋体" w:cs="宋体" w:hint="eastAsia"/>
                <w:color w:val="000000" w:themeColor="text1"/>
                <w:sz w:val="24"/>
                <w:szCs w:val="24"/>
              </w:rPr>
              <w:t>整理的，扣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tc>
      </w:tr>
      <w:tr w:rsidR="006F62B7" w:rsidRPr="00860F78" w:rsidTr="0080670E">
        <w:trPr>
          <w:cantSplit/>
          <w:trHeight w:val="61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lastRenderedPageBreak/>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5</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档案交接手续完备</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1</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无交接登记表的，</w:t>
            </w:r>
            <w:r w:rsidR="00750687">
              <w:rPr>
                <w:rFonts w:ascii="宋体" w:hAnsi="宋体" w:cs="宋体" w:hint="eastAsia"/>
                <w:color w:val="000000" w:themeColor="text1"/>
                <w:sz w:val="24"/>
                <w:szCs w:val="24"/>
              </w:rPr>
              <w:t>不得</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无移交目录的，扣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交接登记表、移交清册无分管领导或部门负责人、移交人、接收人签名的，扣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tc>
      </w:tr>
      <w:tr w:rsidR="006F62B7" w:rsidRPr="00860F78" w:rsidTr="0080670E">
        <w:trPr>
          <w:cantSplit/>
          <w:trHeight w:val="61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6</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档案柜架、</w:t>
            </w:r>
            <w:proofErr w:type="gramStart"/>
            <w:r w:rsidRPr="00860F78">
              <w:rPr>
                <w:rFonts w:ascii="宋体" w:hAnsi="宋体" w:cs="宋体" w:hint="eastAsia"/>
                <w:color w:val="000000" w:themeColor="text1"/>
                <w:sz w:val="24"/>
                <w:szCs w:val="24"/>
              </w:rPr>
              <w:t>卷盒排放</w:t>
            </w:r>
            <w:proofErr w:type="gramEnd"/>
            <w:r w:rsidR="00210466" w:rsidRPr="00860F78">
              <w:rPr>
                <w:rFonts w:ascii="宋体" w:hAnsi="宋体" w:cs="宋体" w:hint="eastAsia"/>
                <w:color w:val="000000" w:themeColor="text1"/>
                <w:sz w:val="24"/>
                <w:szCs w:val="24"/>
              </w:rPr>
              <w:t>有序</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2</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无档案存放示意图的，扣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分；示意图不明晰的，扣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Times New Roman" w:hAnsi="Times New Roman"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柜架排放不合理的，扣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分；柜架上无指引标识的，扣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r w:rsidRPr="00860F78">
              <w:rPr>
                <w:rFonts w:ascii="Times New Roman" w:hAnsi="Times New Roman" w:cs="宋体" w:hint="eastAsia"/>
                <w:color w:val="000000" w:themeColor="text1"/>
                <w:sz w:val="24"/>
                <w:szCs w:val="24"/>
              </w:rPr>
              <w:t>。</w:t>
            </w:r>
          </w:p>
        </w:tc>
      </w:tr>
      <w:tr w:rsidR="006F62B7" w:rsidRPr="00860F78" w:rsidTr="0080670E">
        <w:trPr>
          <w:cantSplit/>
          <w:trHeight w:val="61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7</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档案保管安全</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2</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库房不整洁的，扣</w:t>
            </w:r>
            <w:r w:rsidRPr="00860F78">
              <w:rPr>
                <w:rFonts w:ascii="宋体" w:hAnsi="宋体" w:cs="宋体"/>
                <w:color w:val="000000" w:themeColor="text1"/>
                <w:sz w:val="24"/>
                <w:szCs w:val="24"/>
              </w:rPr>
              <w:t>0.1-0.3</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无温湿</w:t>
            </w:r>
            <w:proofErr w:type="gramStart"/>
            <w:r w:rsidRPr="00860F78">
              <w:rPr>
                <w:rFonts w:ascii="宋体" w:hAnsi="宋体" w:cs="宋体" w:hint="eastAsia"/>
                <w:color w:val="000000" w:themeColor="text1"/>
                <w:sz w:val="24"/>
                <w:szCs w:val="24"/>
              </w:rPr>
              <w:t>度登记</w:t>
            </w:r>
            <w:proofErr w:type="gramEnd"/>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0.3</w:t>
            </w:r>
            <w:r w:rsidRPr="00860F78">
              <w:rPr>
                <w:rFonts w:ascii="宋体" w:hAnsi="宋体" w:cs="宋体" w:hint="eastAsia"/>
                <w:color w:val="000000" w:themeColor="text1"/>
                <w:sz w:val="24"/>
                <w:szCs w:val="24"/>
              </w:rPr>
              <w:t>分；温湿度未控制在规定范围内的，扣</w:t>
            </w:r>
            <w:r w:rsidRPr="00860F78">
              <w:rPr>
                <w:rFonts w:ascii="宋体" w:hAnsi="宋体" w:cs="宋体"/>
                <w:color w:val="000000" w:themeColor="text1"/>
                <w:sz w:val="24"/>
                <w:szCs w:val="24"/>
              </w:rPr>
              <w:t>0.1-0.3</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00210466" w:rsidRPr="00860F78">
              <w:rPr>
                <w:rFonts w:ascii="宋体" w:hAnsi="宋体" w:cs="宋体" w:hint="eastAsia"/>
                <w:color w:val="000000" w:themeColor="text1"/>
                <w:sz w:val="24"/>
                <w:szCs w:val="24"/>
              </w:rPr>
              <w:t>未定期开展设备运转情况检查和</w:t>
            </w:r>
            <w:r w:rsidRPr="00860F78">
              <w:rPr>
                <w:rFonts w:ascii="宋体" w:hAnsi="宋体" w:cs="宋体" w:hint="eastAsia"/>
                <w:color w:val="000000" w:themeColor="text1"/>
                <w:sz w:val="24"/>
                <w:szCs w:val="24"/>
              </w:rPr>
              <w:t>库藏档案清理的，扣</w:t>
            </w:r>
            <w:r w:rsidRPr="00860F78">
              <w:rPr>
                <w:rFonts w:ascii="宋体" w:hAnsi="宋体" w:cs="宋体"/>
                <w:color w:val="000000" w:themeColor="text1"/>
                <w:sz w:val="24"/>
                <w:szCs w:val="24"/>
              </w:rPr>
              <w:t>0.1-0.3</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4.</w:t>
            </w:r>
            <w:r w:rsidRPr="00860F78">
              <w:rPr>
                <w:rFonts w:ascii="宋体" w:hAnsi="宋体" w:cs="宋体" w:hint="eastAsia"/>
                <w:color w:val="000000" w:themeColor="text1"/>
                <w:sz w:val="24"/>
                <w:szCs w:val="24"/>
              </w:rPr>
              <w:t>档案出现霉变、褪色、污损、虫蛀、</w:t>
            </w:r>
            <w:proofErr w:type="gramStart"/>
            <w:r w:rsidRPr="00860F78">
              <w:rPr>
                <w:rFonts w:ascii="宋体" w:hAnsi="宋体" w:cs="宋体" w:hint="eastAsia"/>
                <w:color w:val="000000" w:themeColor="text1"/>
                <w:sz w:val="24"/>
                <w:szCs w:val="24"/>
              </w:rPr>
              <w:t>鼠咬等现象</w:t>
            </w:r>
            <w:proofErr w:type="gramEnd"/>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0.1-0.8</w:t>
            </w:r>
            <w:r w:rsidRPr="00860F78">
              <w:rPr>
                <w:rFonts w:ascii="宋体" w:hAnsi="宋体" w:cs="宋体" w:hint="eastAsia"/>
                <w:color w:val="000000" w:themeColor="text1"/>
                <w:sz w:val="24"/>
                <w:szCs w:val="24"/>
              </w:rPr>
              <w:t>分。</w:t>
            </w:r>
          </w:p>
        </w:tc>
      </w:tr>
      <w:tr w:rsidR="006F62B7" w:rsidRPr="00860F78" w:rsidTr="0080670E">
        <w:trPr>
          <w:cantSplit/>
          <w:trHeight w:val="61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8</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开展到期档案鉴定、销毁</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2</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未开展到期档案鉴定的，不得分。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鉴定组织工作不规范的，扣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分；鉴定手续不齐全的，扣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销毁档案程序不规范的，扣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分；无销毁清册的，扣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1457"/>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3</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9</w:t>
            </w:r>
          </w:p>
        </w:tc>
        <w:tc>
          <w:tcPr>
            <w:tcW w:w="3885" w:type="dxa"/>
            <w:vAlign w:val="center"/>
          </w:tcPr>
          <w:p w:rsidR="006F62B7" w:rsidRPr="00860F78" w:rsidRDefault="006F62B7" w:rsidP="00E259D4">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w:t>
            </w:r>
            <w:r w:rsidRPr="004E1EDC">
              <w:rPr>
                <w:rFonts w:ascii="宋体" w:hAnsi="宋体" w:cs="宋体" w:hint="eastAsia"/>
                <w:color w:val="000000" w:themeColor="text1"/>
                <w:sz w:val="24"/>
                <w:szCs w:val="24"/>
              </w:rPr>
              <w:t>案统计及时、准确</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_GB2312" w:eastAsia="Times New Roman" w:hAnsi="Times New Roman" w:cs="??_GB2312"/>
                <w:color w:val="000000" w:themeColor="text1"/>
                <w:sz w:val="24"/>
                <w:szCs w:val="24"/>
              </w:rPr>
              <w:t>1</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未建立档案工作统计台账（</w:t>
            </w:r>
            <w:r w:rsidR="00657C4D" w:rsidRPr="00860F78">
              <w:rPr>
                <w:rFonts w:ascii="宋体" w:hAnsi="宋体" w:cs="宋体" w:hint="eastAsia"/>
                <w:color w:val="000000" w:themeColor="text1"/>
                <w:sz w:val="24"/>
                <w:szCs w:val="24"/>
              </w:rPr>
              <w:t>档案数量</w:t>
            </w:r>
            <w:r w:rsidR="00927BEA">
              <w:rPr>
                <w:rFonts w:ascii="宋体" w:hAnsi="宋体" w:cs="宋体" w:hint="eastAsia"/>
                <w:color w:val="000000" w:themeColor="text1"/>
                <w:sz w:val="24"/>
                <w:szCs w:val="24"/>
              </w:rPr>
              <w:t>；</w:t>
            </w:r>
            <w:r w:rsidR="00657C4D" w:rsidRPr="00860F78">
              <w:rPr>
                <w:rFonts w:ascii="宋体" w:hAnsi="宋体" w:cs="宋体" w:hint="eastAsia"/>
                <w:color w:val="000000" w:themeColor="text1"/>
                <w:sz w:val="24"/>
                <w:szCs w:val="24"/>
              </w:rPr>
              <w:t>年度入出库情况</w:t>
            </w:r>
            <w:r w:rsidR="00927BEA">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档案利用</w:t>
            </w:r>
            <w:r w:rsidR="00927BEA">
              <w:rPr>
                <w:rFonts w:ascii="宋体" w:hAnsi="宋体" w:cs="宋体" w:hint="eastAsia"/>
                <w:color w:val="000000" w:themeColor="text1"/>
                <w:sz w:val="24"/>
                <w:szCs w:val="24"/>
              </w:rPr>
              <w:t>情况；</w:t>
            </w:r>
            <w:r w:rsidRPr="00860F78">
              <w:rPr>
                <w:rFonts w:ascii="宋体" w:hAnsi="宋体" w:cs="宋体" w:hint="eastAsia"/>
                <w:color w:val="000000" w:themeColor="text1"/>
                <w:sz w:val="24"/>
                <w:szCs w:val="24"/>
              </w:rPr>
              <w:t>销毁情况</w:t>
            </w:r>
            <w:r w:rsidR="00927BEA">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档案机构、人员情况</w:t>
            </w:r>
            <w:r w:rsidR="00927BEA">
              <w:rPr>
                <w:rFonts w:ascii="宋体" w:hAnsi="宋体" w:cs="宋体" w:hint="eastAsia"/>
                <w:color w:val="000000" w:themeColor="text1"/>
                <w:sz w:val="24"/>
                <w:szCs w:val="24"/>
              </w:rPr>
              <w:t>；</w:t>
            </w:r>
            <w:r w:rsidRPr="00860F78">
              <w:rPr>
                <w:rFonts w:ascii="宋体" w:hAnsi="宋体" w:cs="宋体" w:hint="eastAsia"/>
                <w:color w:val="000000" w:themeColor="text1"/>
                <w:sz w:val="24"/>
                <w:szCs w:val="24"/>
              </w:rPr>
              <w:t>档案库房、设施、设备情况）的，扣</w:t>
            </w:r>
            <w:r w:rsidRPr="00860F78">
              <w:rPr>
                <w:rFonts w:ascii="宋体" w:hAnsi="宋体" w:cs="宋体"/>
                <w:color w:val="000000" w:themeColor="text1"/>
                <w:sz w:val="24"/>
                <w:szCs w:val="24"/>
              </w:rPr>
              <w:t>0.1-0.7</w:t>
            </w:r>
            <w:r w:rsidRPr="00860F78">
              <w:rPr>
                <w:rFonts w:ascii="宋体" w:hAnsi="宋体" w:cs="宋体" w:hint="eastAsia"/>
                <w:color w:val="000000" w:themeColor="text1"/>
                <w:sz w:val="24"/>
                <w:szCs w:val="24"/>
              </w:rPr>
              <w:t>分。</w:t>
            </w:r>
          </w:p>
          <w:p w:rsidR="006F62B7" w:rsidRPr="00860F78" w:rsidRDefault="006F62B7" w:rsidP="0064630C">
            <w:pPr>
              <w:spacing w:line="380" w:lineRule="exact"/>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未及时填报有关报表的，扣</w:t>
            </w:r>
            <w:r w:rsidRPr="00860F78">
              <w:rPr>
                <w:rFonts w:ascii="宋体" w:hAnsi="宋体" w:cs="宋体"/>
                <w:color w:val="000000" w:themeColor="text1"/>
                <w:sz w:val="24"/>
                <w:szCs w:val="24"/>
              </w:rPr>
              <w:t>0.3</w:t>
            </w:r>
            <w:r w:rsidRPr="00860F78">
              <w:rPr>
                <w:rFonts w:ascii="宋体" w:hAnsi="宋体" w:cs="宋体" w:hint="eastAsia"/>
                <w:color w:val="000000" w:themeColor="text1"/>
                <w:sz w:val="24"/>
                <w:szCs w:val="24"/>
              </w:rPr>
              <w:t>分。</w:t>
            </w:r>
          </w:p>
        </w:tc>
      </w:tr>
      <w:tr w:rsidR="006F62B7" w:rsidRPr="00860F78" w:rsidTr="0080670E">
        <w:trPr>
          <w:cantSplit/>
          <w:trHeight w:val="611"/>
          <w:jc w:val="center"/>
        </w:trPr>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4</w:t>
            </w:r>
          </w:p>
        </w:tc>
        <w:tc>
          <w:tcPr>
            <w:tcW w:w="3885"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信息化建设</w:t>
            </w:r>
          </w:p>
        </w:tc>
        <w:tc>
          <w:tcPr>
            <w:tcW w:w="1260"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9364F5">
              <w:rPr>
                <w:rFonts w:ascii="黑体" w:eastAsia="黑体" w:hAnsi="黑体" w:cs="黑体"/>
                <w:b/>
                <w:bCs/>
                <w:color w:val="000000" w:themeColor="text1"/>
                <w:sz w:val="24"/>
                <w:szCs w:val="24"/>
              </w:rPr>
              <w:t>15</w:t>
            </w:r>
          </w:p>
        </w:tc>
        <w:tc>
          <w:tcPr>
            <w:tcW w:w="7592" w:type="dxa"/>
          </w:tcPr>
          <w:p w:rsidR="006F62B7" w:rsidRPr="00860F78" w:rsidRDefault="006F62B7" w:rsidP="003B0E48">
            <w:pPr>
              <w:jc w:val="center"/>
              <w:rPr>
                <w:rFonts w:ascii="黑体" w:eastAsia="黑体" w:hAnsi="黑体" w:cs="Times New Roman"/>
                <w:color w:val="000000" w:themeColor="text1"/>
                <w:sz w:val="24"/>
                <w:szCs w:val="24"/>
              </w:rPr>
            </w:pPr>
          </w:p>
        </w:tc>
      </w:tr>
      <w:tr w:rsidR="006F62B7" w:rsidRPr="00860F78" w:rsidTr="0080670E">
        <w:trPr>
          <w:cantSplit/>
          <w:trHeight w:val="1602"/>
          <w:jc w:val="center"/>
        </w:trPr>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lastRenderedPageBreak/>
              <w:t>4.1</w:t>
            </w:r>
          </w:p>
        </w:tc>
        <w:tc>
          <w:tcPr>
            <w:tcW w:w="3885" w:type="dxa"/>
            <w:vAlign w:val="center"/>
          </w:tcPr>
          <w:p w:rsidR="006F62B7" w:rsidRPr="00860F78" w:rsidRDefault="006F62B7" w:rsidP="003B0E48">
            <w:pPr>
              <w:rPr>
                <w:rFonts w:ascii="??_GB2312" w:eastAsia="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档案信息化建设纳入规划</w:t>
            </w:r>
          </w:p>
        </w:tc>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t>2</w:t>
            </w:r>
          </w:p>
        </w:tc>
        <w:tc>
          <w:tcPr>
            <w:tcW w:w="7592" w:type="dxa"/>
            <w:vAlign w:val="center"/>
          </w:tcPr>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221A01">
              <w:rPr>
                <w:rFonts w:ascii="宋体" w:hAnsi="宋体" w:cs="宋体" w:hint="eastAsia"/>
                <w:color w:val="000000" w:themeColor="text1"/>
                <w:spacing w:val="-6"/>
                <w:sz w:val="24"/>
                <w:szCs w:val="24"/>
              </w:rPr>
              <w:t>未将档案信息化建设纳入单位信息化建设总体规划和方案的，不得分。</w:t>
            </w:r>
          </w:p>
          <w:p w:rsidR="006F62B7" w:rsidRPr="00860F78" w:rsidRDefault="006F62B7" w:rsidP="00221A01">
            <w:pPr>
              <w:spacing w:line="420" w:lineRule="exact"/>
              <w:ind w:left="240" w:hangingChars="100" w:hanging="240"/>
              <w:rPr>
                <w:rFonts w:ascii="??_GB2312" w:eastAsia="Times New Roman" w:hAnsi="宋体"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未对本单位各下属单位档案信息化建设实行统一规划、统一管理、统一制度和统一标准的，扣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tc>
      </w:tr>
      <w:tr w:rsidR="006F62B7" w:rsidRPr="00860F78" w:rsidTr="0080670E">
        <w:trPr>
          <w:cantSplit/>
          <w:trHeight w:val="5560"/>
          <w:jc w:val="center"/>
        </w:trPr>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t>4.2</w:t>
            </w:r>
          </w:p>
        </w:tc>
        <w:tc>
          <w:tcPr>
            <w:tcW w:w="3885" w:type="dxa"/>
            <w:vAlign w:val="center"/>
          </w:tcPr>
          <w:p w:rsidR="006F62B7" w:rsidRPr="00860F78" w:rsidRDefault="006F62B7" w:rsidP="003B0E48">
            <w:pPr>
              <w:rPr>
                <w:rFonts w:ascii="??_GB2312" w:eastAsia="Times New Roman" w:hAnsi="Times New Roman" w:cs="Times New Roman"/>
                <w:color w:val="000000" w:themeColor="text1"/>
                <w:sz w:val="24"/>
                <w:szCs w:val="24"/>
              </w:rPr>
            </w:pPr>
            <w:r w:rsidRPr="00860F78">
              <w:rPr>
                <w:rFonts w:ascii="宋体" w:hAnsi="宋体" w:cs="宋体" w:hint="eastAsia"/>
                <w:color w:val="000000" w:themeColor="text1"/>
                <w:sz w:val="24"/>
                <w:szCs w:val="24"/>
              </w:rPr>
              <w:t>硬件建设及安全管理符合要求</w:t>
            </w:r>
          </w:p>
        </w:tc>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t>3</w:t>
            </w:r>
          </w:p>
        </w:tc>
        <w:tc>
          <w:tcPr>
            <w:tcW w:w="7592" w:type="dxa"/>
            <w:vAlign w:val="center"/>
          </w:tcPr>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00657C4D" w:rsidRPr="00860F78">
              <w:rPr>
                <w:rFonts w:ascii="宋体" w:hAnsi="宋体" w:cs="宋体" w:hint="eastAsia"/>
                <w:color w:val="000000" w:themeColor="text1"/>
                <w:sz w:val="24"/>
                <w:szCs w:val="24"/>
              </w:rPr>
              <w:t>无</w:t>
            </w:r>
            <w:r w:rsidRPr="00860F78">
              <w:rPr>
                <w:rFonts w:ascii="宋体" w:hAnsi="宋体" w:cs="宋体" w:hint="eastAsia"/>
                <w:color w:val="000000" w:themeColor="text1"/>
                <w:sz w:val="24"/>
                <w:szCs w:val="24"/>
              </w:rPr>
              <w:t>中心机房信息系统硬件资源的，扣</w:t>
            </w:r>
            <w:r w:rsidRPr="00860F78">
              <w:rPr>
                <w:rFonts w:ascii="宋体" w:hAnsi="宋体" w:cs="宋体"/>
                <w:color w:val="000000" w:themeColor="text1"/>
                <w:sz w:val="24"/>
                <w:szCs w:val="24"/>
              </w:rPr>
              <w:t>0.3</w:t>
            </w:r>
            <w:r w:rsidRPr="00860F78">
              <w:rPr>
                <w:rFonts w:ascii="宋体" w:hAnsi="宋体" w:cs="宋体" w:hint="eastAsia"/>
                <w:color w:val="000000" w:themeColor="text1"/>
                <w:sz w:val="24"/>
                <w:szCs w:val="24"/>
              </w:rPr>
              <w:t>分；信息系统硬件资源配置不符合《电子信息系统机房设计规范》（</w:t>
            </w:r>
            <w:r w:rsidRPr="00860F78">
              <w:rPr>
                <w:rFonts w:ascii="宋体" w:hAnsi="宋体" w:cs="宋体"/>
                <w:color w:val="000000" w:themeColor="text1"/>
                <w:sz w:val="24"/>
                <w:szCs w:val="24"/>
              </w:rPr>
              <w:t>GB50174</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0.2</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网络综合布线配置不能满足内部局域网或外网传输和利用需求的，扣</w:t>
            </w:r>
            <w:r w:rsidRPr="00860F78">
              <w:rPr>
                <w:rFonts w:ascii="宋体" w:hAnsi="宋体" w:cs="宋体"/>
                <w:color w:val="000000" w:themeColor="text1"/>
                <w:sz w:val="24"/>
                <w:szCs w:val="24"/>
              </w:rPr>
              <w:t>0.1-0.2</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存储设备不能满足数字档案资源存储需求的，扣</w:t>
            </w:r>
            <w:r w:rsidRPr="00860F78">
              <w:rPr>
                <w:rFonts w:ascii="宋体" w:hAnsi="宋体" w:cs="宋体"/>
                <w:color w:val="000000" w:themeColor="text1"/>
                <w:sz w:val="24"/>
                <w:szCs w:val="24"/>
              </w:rPr>
              <w:t>0.1-0.5</w:t>
            </w:r>
            <w:r w:rsidRPr="00860F78">
              <w:rPr>
                <w:rFonts w:ascii="宋体" w:hAnsi="宋体" w:cs="宋体" w:hint="eastAsia"/>
                <w:color w:val="000000" w:themeColor="text1"/>
                <w:sz w:val="24"/>
                <w:szCs w:val="24"/>
              </w:rPr>
              <w:t>分；未采取</w:t>
            </w: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种以上存储方式的，扣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221A01">
            <w:pPr>
              <w:spacing w:line="420" w:lineRule="exact"/>
              <w:rPr>
                <w:rFonts w:ascii="宋体" w:hAnsi="宋体" w:cs="宋体"/>
                <w:color w:val="000000" w:themeColor="text1"/>
                <w:sz w:val="24"/>
                <w:szCs w:val="24"/>
              </w:rPr>
            </w:pPr>
            <w:r w:rsidRPr="00860F78">
              <w:rPr>
                <w:rFonts w:ascii="宋体" w:hAnsi="宋体" w:cs="宋体"/>
                <w:color w:val="000000" w:themeColor="text1"/>
                <w:sz w:val="24"/>
                <w:szCs w:val="24"/>
              </w:rPr>
              <w:t>4.</w:t>
            </w:r>
            <w:r w:rsidRPr="00860F78">
              <w:rPr>
                <w:rFonts w:ascii="宋体" w:hAnsi="宋体" w:cs="宋体" w:hint="eastAsia"/>
                <w:color w:val="000000" w:themeColor="text1"/>
                <w:sz w:val="24"/>
                <w:szCs w:val="24"/>
              </w:rPr>
              <w:t>未配备功能齐全的正版基础软件的，扣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未采取有效措施确保数字档案数据和信息系统及其网络平台安全的，扣</w:t>
            </w:r>
            <w:r w:rsidRPr="00860F78">
              <w:rPr>
                <w:rFonts w:ascii="宋体" w:hAnsi="宋体" w:cs="宋体"/>
                <w:color w:val="000000" w:themeColor="text1"/>
                <w:sz w:val="24"/>
                <w:szCs w:val="24"/>
              </w:rPr>
              <w:t>0.1-1</w:t>
            </w:r>
            <w:r w:rsidR="00657C4D" w:rsidRPr="00860F78">
              <w:rPr>
                <w:rFonts w:ascii="宋体" w:hAnsi="宋体" w:cs="宋体" w:hint="eastAsia"/>
                <w:color w:val="000000" w:themeColor="text1"/>
                <w:sz w:val="24"/>
                <w:szCs w:val="24"/>
              </w:rPr>
              <w:t>分。其中，未建立信息安全管理制度、用户权限配置和管理功能、无正版杀毒软件及专用终端计算机</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0.1-0.3</w:t>
            </w:r>
            <w:r w:rsidRPr="00860F78">
              <w:rPr>
                <w:rFonts w:ascii="宋体" w:hAnsi="宋体" w:cs="宋体" w:hint="eastAsia"/>
                <w:color w:val="000000" w:themeColor="text1"/>
                <w:sz w:val="24"/>
                <w:szCs w:val="24"/>
              </w:rPr>
              <w:t>分；涉密档案数字化加工未严格按照相关保密规定执行，数字化加工外包未遵循《档案数字化外包安全管理规范》的，扣</w:t>
            </w:r>
            <w:r w:rsidRPr="00860F78">
              <w:rPr>
                <w:rFonts w:ascii="宋体" w:hAnsi="宋体" w:cs="宋体"/>
                <w:color w:val="000000" w:themeColor="text1"/>
                <w:sz w:val="24"/>
                <w:szCs w:val="24"/>
              </w:rPr>
              <w:t>0.1-0.3</w:t>
            </w:r>
            <w:r w:rsidRPr="00860F78">
              <w:rPr>
                <w:rFonts w:ascii="宋体" w:hAnsi="宋体" w:cs="宋体" w:hint="eastAsia"/>
                <w:color w:val="000000" w:themeColor="text1"/>
                <w:sz w:val="24"/>
                <w:szCs w:val="24"/>
              </w:rPr>
              <w:t>分。</w:t>
            </w:r>
          </w:p>
        </w:tc>
      </w:tr>
      <w:tr w:rsidR="006F62B7" w:rsidRPr="00860F78" w:rsidTr="0080670E">
        <w:trPr>
          <w:cantSplit/>
          <w:trHeight w:val="4012"/>
          <w:jc w:val="center"/>
        </w:trPr>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lastRenderedPageBreak/>
              <w:t>4.3</w:t>
            </w:r>
          </w:p>
        </w:tc>
        <w:tc>
          <w:tcPr>
            <w:tcW w:w="3885" w:type="dxa"/>
            <w:vAlign w:val="center"/>
          </w:tcPr>
          <w:p w:rsidR="006F62B7" w:rsidRPr="00860F78" w:rsidRDefault="006F62B7" w:rsidP="003B0E48">
            <w:pPr>
              <w:rPr>
                <w:rFonts w:ascii="??_GB2312" w:eastAsia="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档案管理系统建设满足需求</w:t>
            </w:r>
          </w:p>
        </w:tc>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t>3</w:t>
            </w:r>
          </w:p>
        </w:tc>
        <w:tc>
          <w:tcPr>
            <w:tcW w:w="7592" w:type="dxa"/>
            <w:vAlign w:val="center"/>
          </w:tcPr>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未使用档案管理系统软件的，扣</w:t>
            </w: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各信息系统没有生成电子文件自动归档功能的模块或接口的、档案管理系统未与各信息系统衔接，并接收和兼容各信息系统生成的电子文件的，扣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Pr="00860F78">
              <w:rPr>
                <w:rFonts w:ascii="宋体" w:hAnsi="宋体" w:cs="宋体" w:hint="eastAsia"/>
                <w:color w:val="000000" w:themeColor="text1"/>
                <w:sz w:val="24"/>
                <w:szCs w:val="24"/>
              </w:rPr>
              <w:t>档案管理系统软件功能不符合《电子文件管理系统通用功能要求》（</w:t>
            </w:r>
            <w:r w:rsidRPr="00860F78">
              <w:rPr>
                <w:rFonts w:ascii="宋体" w:hAnsi="宋体" w:cs="宋体"/>
                <w:color w:val="000000" w:themeColor="text1"/>
                <w:sz w:val="24"/>
                <w:szCs w:val="24"/>
              </w:rPr>
              <w:t>GB/T 29194</w:t>
            </w:r>
            <w:r w:rsidRPr="00860F78">
              <w:rPr>
                <w:rFonts w:ascii="宋体" w:hAnsi="宋体" w:cs="宋体" w:hint="eastAsia"/>
                <w:color w:val="000000" w:themeColor="text1"/>
                <w:sz w:val="24"/>
                <w:szCs w:val="24"/>
              </w:rPr>
              <w:t>）</w:t>
            </w:r>
            <w:r w:rsidR="00B70152">
              <w:rPr>
                <w:rFonts w:ascii="宋体" w:hAnsi="宋体" w:cs="宋体" w:hint="eastAsia"/>
                <w:color w:val="000000" w:themeColor="text1"/>
                <w:sz w:val="24"/>
                <w:szCs w:val="24"/>
              </w:rPr>
              <w:t>的</w:t>
            </w:r>
            <w:r w:rsidRPr="00860F78">
              <w:rPr>
                <w:rFonts w:ascii="宋体" w:hAnsi="宋体" w:cs="宋体" w:hint="eastAsia"/>
                <w:color w:val="000000" w:themeColor="text1"/>
                <w:sz w:val="24"/>
                <w:szCs w:val="24"/>
              </w:rPr>
              <w:t>，不能满足各类电子档案收集、管理、保存、利用及安全保密等功能需求的，扣</w:t>
            </w:r>
            <w:r w:rsidRPr="00860F78">
              <w:rPr>
                <w:rFonts w:ascii="宋体" w:hAnsi="宋体" w:cs="宋体"/>
                <w:color w:val="000000" w:themeColor="text1"/>
                <w:sz w:val="24"/>
                <w:szCs w:val="24"/>
              </w:rPr>
              <w:t>0.1-1</w:t>
            </w:r>
            <w:r w:rsidRPr="00860F78">
              <w:rPr>
                <w:rFonts w:ascii="宋体" w:hAnsi="宋体" w:cs="宋体" w:hint="eastAsia"/>
                <w:color w:val="000000" w:themeColor="text1"/>
                <w:sz w:val="24"/>
                <w:szCs w:val="24"/>
              </w:rPr>
              <w:t>分。</w:t>
            </w:r>
          </w:p>
          <w:p w:rsidR="006F62B7" w:rsidRPr="00860F78" w:rsidRDefault="006F62B7" w:rsidP="00221A01">
            <w:pPr>
              <w:spacing w:line="42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4.</w:t>
            </w:r>
            <w:r w:rsidRPr="00860F78">
              <w:rPr>
                <w:rFonts w:ascii="宋体" w:hAnsi="宋体" w:cs="宋体" w:hint="eastAsia"/>
                <w:color w:val="000000" w:themeColor="text1"/>
                <w:sz w:val="24"/>
                <w:szCs w:val="24"/>
              </w:rPr>
              <w:t>未实现档案计算机网络管理的，扣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r w:rsidR="006F62B7" w:rsidRPr="00860F78" w:rsidTr="0080670E">
        <w:trPr>
          <w:cantSplit/>
          <w:trHeight w:val="5854"/>
          <w:jc w:val="center"/>
        </w:trPr>
        <w:tc>
          <w:tcPr>
            <w:tcW w:w="1260" w:type="dxa"/>
            <w:vAlign w:val="center"/>
          </w:tcPr>
          <w:p w:rsidR="006F62B7" w:rsidRPr="00860F78" w:rsidRDefault="006F62B7" w:rsidP="003B0E48">
            <w:pPr>
              <w:jc w:val="center"/>
              <w:rPr>
                <w:rFonts w:ascii="??_GB2312" w:eastAsia="Times New Roman" w:hAnsi="Times New Roman" w:cs="??_GB2312"/>
                <w:color w:val="000000" w:themeColor="text1"/>
                <w:sz w:val="24"/>
                <w:szCs w:val="24"/>
              </w:rPr>
            </w:pPr>
            <w:r w:rsidRPr="00860F78">
              <w:rPr>
                <w:rFonts w:ascii="??_GB2312" w:eastAsia="Times New Roman" w:hAnsi="Times New Roman" w:cs="??_GB2312"/>
                <w:color w:val="000000" w:themeColor="text1"/>
                <w:sz w:val="24"/>
                <w:szCs w:val="24"/>
              </w:rPr>
              <w:lastRenderedPageBreak/>
              <w:t>4.4</w:t>
            </w:r>
          </w:p>
        </w:tc>
        <w:tc>
          <w:tcPr>
            <w:tcW w:w="3885" w:type="dxa"/>
            <w:vAlign w:val="center"/>
          </w:tcPr>
          <w:p w:rsidR="006F62B7" w:rsidRPr="00860F78" w:rsidRDefault="006F62B7" w:rsidP="003B0E48">
            <w:pPr>
              <w:rPr>
                <w:rFonts w:ascii="??_GB2312" w:eastAsia="Times New Roman" w:hAnsi="Times New Roman" w:cs="Times New Roman"/>
                <w:color w:val="000000" w:themeColor="text1"/>
                <w:sz w:val="24"/>
                <w:szCs w:val="24"/>
              </w:rPr>
            </w:pPr>
            <w:r w:rsidRPr="00860F78">
              <w:rPr>
                <w:rFonts w:ascii="宋体" w:hAnsi="宋体" w:cs="宋体" w:hint="eastAsia"/>
                <w:color w:val="000000" w:themeColor="text1"/>
                <w:sz w:val="24"/>
                <w:szCs w:val="24"/>
              </w:rPr>
              <w:t>数字档案资源建设符合规范</w:t>
            </w:r>
          </w:p>
        </w:tc>
        <w:tc>
          <w:tcPr>
            <w:tcW w:w="1260" w:type="dxa"/>
            <w:vAlign w:val="center"/>
          </w:tcPr>
          <w:p w:rsidR="006F62B7" w:rsidRPr="00B70152" w:rsidRDefault="006F62B7" w:rsidP="003B0E48">
            <w:pPr>
              <w:jc w:val="center"/>
              <w:rPr>
                <w:rFonts w:ascii="??_GB2312" w:eastAsia="Times New Roman" w:hAnsi="Times New Roman" w:cs="??_GB2312"/>
                <w:bCs/>
                <w:color w:val="000000" w:themeColor="text1"/>
                <w:sz w:val="24"/>
                <w:szCs w:val="24"/>
              </w:rPr>
            </w:pPr>
            <w:r w:rsidRPr="00B70152">
              <w:rPr>
                <w:rFonts w:ascii="??_GB2312" w:eastAsia="Times New Roman" w:hAnsi="Times New Roman" w:cs="??_GB2312"/>
                <w:bCs/>
                <w:color w:val="000000" w:themeColor="text1"/>
                <w:sz w:val="24"/>
                <w:szCs w:val="24"/>
              </w:rPr>
              <w:t>7</w:t>
            </w:r>
          </w:p>
        </w:tc>
        <w:tc>
          <w:tcPr>
            <w:tcW w:w="7592" w:type="dxa"/>
          </w:tcPr>
          <w:p w:rsidR="006F62B7" w:rsidRPr="00860F78" w:rsidRDefault="006F62B7" w:rsidP="00221A01">
            <w:pPr>
              <w:spacing w:line="400" w:lineRule="exact"/>
              <w:ind w:left="240" w:hangingChars="100" w:hanging="240"/>
              <w:rPr>
                <w:rFonts w:ascii="宋体" w:hAnsi="宋体" w:cs="宋体"/>
                <w:color w:val="000000" w:themeColor="text1"/>
                <w:sz w:val="24"/>
                <w:szCs w:val="24"/>
              </w:rPr>
            </w:pPr>
            <w:r w:rsidRPr="00860F78">
              <w:rPr>
                <w:rFonts w:ascii="Times New Roman" w:hAnsi="Times New Roman" w:cs="Times New Roman"/>
                <w:color w:val="000000" w:themeColor="text1"/>
                <w:sz w:val="24"/>
                <w:szCs w:val="24"/>
              </w:rPr>
              <w:t>1</w:t>
            </w:r>
            <w:r w:rsidRPr="00860F78">
              <w:rPr>
                <w:rFonts w:ascii="宋体" w:hAnsi="宋体" w:cs="宋体"/>
                <w:color w:val="000000" w:themeColor="text1"/>
                <w:sz w:val="24"/>
                <w:szCs w:val="24"/>
              </w:rPr>
              <w:t>.</w:t>
            </w:r>
            <w:r w:rsidRPr="00860F78">
              <w:rPr>
                <w:rFonts w:ascii="宋体" w:hAnsi="宋体" w:cs="宋体" w:hint="eastAsia"/>
                <w:color w:val="000000" w:themeColor="text1"/>
                <w:sz w:val="24"/>
                <w:szCs w:val="24"/>
              </w:rPr>
              <w:t>各种门类、载体电子文件归档不齐全完整的，扣</w:t>
            </w:r>
            <w:r w:rsidRPr="00860F78">
              <w:rPr>
                <w:rFonts w:ascii="宋体" w:hAnsi="宋体" w:cs="宋体"/>
                <w:color w:val="000000" w:themeColor="text1"/>
                <w:sz w:val="24"/>
                <w:szCs w:val="24"/>
              </w:rPr>
              <w:t>0.1-3</w:t>
            </w:r>
            <w:r w:rsidR="00657C4D" w:rsidRPr="00860F78">
              <w:rPr>
                <w:rFonts w:ascii="宋体" w:hAnsi="宋体" w:cs="宋体" w:hint="eastAsia"/>
                <w:color w:val="000000" w:themeColor="text1"/>
                <w:sz w:val="24"/>
                <w:szCs w:val="24"/>
              </w:rPr>
              <w:t>分。近3</w:t>
            </w:r>
            <w:r w:rsidRPr="00860F78">
              <w:rPr>
                <w:rFonts w:ascii="宋体" w:hAnsi="宋体" w:cs="宋体" w:hint="eastAsia"/>
                <w:color w:val="000000" w:themeColor="text1"/>
                <w:sz w:val="24"/>
                <w:szCs w:val="24"/>
              </w:rPr>
              <w:t>年永久、</w:t>
            </w:r>
            <w:r w:rsidRPr="00860F78">
              <w:rPr>
                <w:rFonts w:ascii="宋体" w:hAnsi="宋体" w:cs="宋体"/>
                <w:color w:val="000000" w:themeColor="text1"/>
                <w:sz w:val="24"/>
                <w:szCs w:val="24"/>
              </w:rPr>
              <w:t>30</w:t>
            </w:r>
            <w:r w:rsidRPr="00860F78">
              <w:rPr>
                <w:rFonts w:ascii="宋体" w:hAnsi="宋体" w:cs="宋体" w:hint="eastAsia"/>
                <w:color w:val="000000" w:themeColor="text1"/>
                <w:sz w:val="24"/>
                <w:szCs w:val="24"/>
              </w:rPr>
              <w:t>年（长期）档案全部实现电子化或数字化的，不扣分，不足的按比例扣分。</w:t>
            </w:r>
          </w:p>
          <w:p w:rsidR="006F62B7" w:rsidRPr="00221A01" w:rsidRDefault="006F62B7" w:rsidP="00221A01">
            <w:pPr>
              <w:spacing w:line="400" w:lineRule="exact"/>
              <w:ind w:left="240" w:hangingChars="100" w:hanging="240"/>
              <w:rPr>
                <w:rFonts w:ascii="宋体" w:hAnsi="宋体" w:cs="宋体"/>
                <w:color w:val="000000" w:themeColor="text1"/>
                <w:spacing w:val="-6"/>
                <w:sz w:val="24"/>
                <w:szCs w:val="24"/>
              </w:rPr>
            </w:pPr>
            <w:r w:rsidRPr="00860F78">
              <w:rPr>
                <w:rFonts w:ascii="宋体" w:hAnsi="宋体" w:cs="宋体"/>
                <w:color w:val="000000" w:themeColor="text1"/>
                <w:sz w:val="24"/>
                <w:szCs w:val="24"/>
              </w:rPr>
              <w:t>2.</w:t>
            </w:r>
            <w:r w:rsidRPr="00221A01">
              <w:rPr>
                <w:rFonts w:ascii="宋体" w:hAnsi="宋体" w:cs="宋体" w:hint="eastAsia"/>
                <w:color w:val="000000" w:themeColor="text1"/>
                <w:spacing w:val="-6"/>
                <w:sz w:val="24"/>
                <w:szCs w:val="24"/>
              </w:rPr>
              <w:t>未开展存量档案全文数字化的扣</w:t>
            </w:r>
            <w:r w:rsidR="00E259D4" w:rsidRPr="00221A01">
              <w:rPr>
                <w:rFonts w:ascii="宋体" w:hAnsi="宋体" w:cs="宋体" w:hint="eastAsia"/>
                <w:color w:val="000000" w:themeColor="text1"/>
                <w:spacing w:val="-6"/>
                <w:sz w:val="24"/>
                <w:szCs w:val="24"/>
              </w:rPr>
              <w:t>1</w:t>
            </w:r>
            <w:r w:rsidRPr="00221A01">
              <w:rPr>
                <w:rFonts w:ascii="宋体" w:hAnsi="宋体" w:cs="宋体" w:hint="eastAsia"/>
                <w:color w:val="000000" w:themeColor="text1"/>
                <w:spacing w:val="-6"/>
                <w:sz w:val="24"/>
                <w:szCs w:val="24"/>
              </w:rPr>
              <w:t>分。永久、</w:t>
            </w:r>
            <w:r w:rsidRPr="00221A01">
              <w:rPr>
                <w:rFonts w:ascii="宋体" w:hAnsi="宋体" w:cs="宋体"/>
                <w:color w:val="000000" w:themeColor="text1"/>
                <w:spacing w:val="-6"/>
                <w:sz w:val="24"/>
                <w:szCs w:val="24"/>
              </w:rPr>
              <w:t>30</w:t>
            </w:r>
            <w:r w:rsidRPr="00221A01">
              <w:rPr>
                <w:rFonts w:ascii="宋体" w:hAnsi="宋体" w:cs="宋体" w:hint="eastAsia"/>
                <w:color w:val="000000" w:themeColor="text1"/>
                <w:spacing w:val="-6"/>
                <w:sz w:val="24"/>
                <w:szCs w:val="24"/>
              </w:rPr>
              <w:t>年（长期）存量档案全文数字化分别达到</w:t>
            </w:r>
            <w:r w:rsidRPr="00221A01">
              <w:rPr>
                <w:rFonts w:ascii="宋体" w:hAnsi="宋体" w:cs="宋体"/>
                <w:color w:val="000000" w:themeColor="text1"/>
                <w:spacing w:val="-6"/>
                <w:sz w:val="24"/>
                <w:szCs w:val="24"/>
              </w:rPr>
              <w:t>80%</w:t>
            </w:r>
            <w:r w:rsidRPr="00221A01">
              <w:rPr>
                <w:rFonts w:ascii="宋体" w:hAnsi="宋体" w:cs="宋体" w:hint="eastAsia"/>
                <w:color w:val="000000" w:themeColor="text1"/>
                <w:spacing w:val="-6"/>
                <w:sz w:val="24"/>
                <w:szCs w:val="24"/>
              </w:rPr>
              <w:t>、</w:t>
            </w:r>
            <w:r w:rsidRPr="00221A01">
              <w:rPr>
                <w:rFonts w:ascii="宋体" w:hAnsi="宋体" w:cs="宋体"/>
                <w:color w:val="000000" w:themeColor="text1"/>
                <w:spacing w:val="-6"/>
                <w:sz w:val="24"/>
                <w:szCs w:val="24"/>
              </w:rPr>
              <w:t>50%</w:t>
            </w:r>
            <w:r w:rsidRPr="00221A01">
              <w:rPr>
                <w:rFonts w:ascii="宋体" w:hAnsi="宋体" w:cs="宋体" w:hint="eastAsia"/>
                <w:color w:val="000000" w:themeColor="text1"/>
                <w:spacing w:val="-6"/>
                <w:sz w:val="24"/>
                <w:szCs w:val="24"/>
              </w:rPr>
              <w:t>以上的，不扣分，不足的按比例扣分。</w:t>
            </w:r>
          </w:p>
          <w:p w:rsidR="006F62B7" w:rsidRPr="00860F78" w:rsidRDefault="006F62B7" w:rsidP="00221A01">
            <w:pPr>
              <w:spacing w:line="40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3.</w:t>
            </w:r>
            <w:r w:rsidR="00657C4D" w:rsidRPr="00860F78">
              <w:rPr>
                <w:rFonts w:ascii="宋体" w:hAnsi="宋体" w:cs="宋体" w:hint="eastAsia"/>
                <w:color w:val="000000" w:themeColor="text1"/>
                <w:sz w:val="24"/>
                <w:szCs w:val="24"/>
              </w:rPr>
              <w:t>数字档案</w:t>
            </w:r>
            <w:r w:rsidRPr="00860F78">
              <w:rPr>
                <w:rFonts w:ascii="宋体" w:hAnsi="宋体" w:cs="宋体" w:hint="eastAsia"/>
                <w:color w:val="000000" w:themeColor="text1"/>
                <w:sz w:val="24"/>
                <w:szCs w:val="24"/>
              </w:rPr>
              <w:t>的收集、整理、编目、著录、</w:t>
            </w:r>
            <w:r w:rsidRPr="004E1EDC">
              <w:rPr>
                <w:rFonts w:ascii="宋体" w:hAnsi="宋体" w:cs="宋体" w:hint="eastAsia"/>
                <w:color w:val="000000" w:themeColor="text1"/>
                <w:sz w:val="24"/>
                <w:szCs w:val="24"/>
              </w:rPr>
              <w:t>格式等不符</w:t>
            </w:r>
            <w:r w:rsidRPr="00860F78">
              <w:rPr>
                <w:rFonts w:ascii="宋体" w:hAnsi="宋体" w:cs="宋体" w:hint="eastAsia"/>
                <w:color w:val="000000" w:themeColor="text1"/>
                <w:sz w:val="24"/>
                <w:szCs w:val="24"/>
              </w:rPr>
              <w:t>合《电子文件归档与管理规范》（</w:t>
            </w:r>
            <w:r w:rsidRPr="00860F78">
              <w:rPr>
                <w:rFonts w:ascii="宋体" w:hAnsi="宋体" w:cs="宋体"/>
                <w:color w:val="000000" w:themeColor="text1"/>
                <w:sz w:val="24"/>
                <w:szCs w:val="24"/>
              </w:rPr>
              <w:t>GB/T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18894</w:t>
            </w:r>
            <w:r w:rsidRPr="00860F78">
              <w:rPr>
                <w:rFonts w:ascii="宋体" w:hAnsi="宋体" w:cs="宋体" w:hint="eastAsia"/>
                <w:color w:val="000000" w:themeColor="text1"/>
                <w:sz w:val="24"/>
                <w:szCs w:val="24"/>
              </w:rPr>
              <w:t>）、《归档文件整理规则》（</w:t>
            </w:r>
            <w:r w:rsidRPr="00860F78">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22</w:t>
            </w:r>
            <w:r w:rsidRPr="00860F78">
              <w:rPr>
                <w:rFonts w:ascii="宋体" w:hAnsi="宋体" w:cs="宋体" w:hint="eastAsia"/>
                <w:color w:val="000000" w:themeColor="text1"/>
                <w:sz w:val="24"/>
                <w:szCs w:val="24"/>
              </w:rPr>
              <w:t>）、《科学技术档案案卷构成的一般要求》（</w:t>
            </w:r>
            <w:r w:rsidRPr="00860F78">
              <w:rPr>
                <w:rFonts w:ascii="宋体" w:hAnsi="宋体" w:cs="宋体"/>
                <w:color w:val="000000" w:themeColor="text1"/>
                <w:sz w:val="24"/>
                <w:szCs w:val="24"/>
              </w:rPr>
              <w:t>GB/T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11822</w:t>
            </w:r>
            <w:r w:rsidRPr="00860F78">
              <w:rPr>
                <w:rFonts w:ascii="宋体" w:hAnsi="宋体" w:cs="宋体" w:hint="eastAsia"/>
                <w:color w:val="000000" w:themeColor="text1"/>
                <w:sz w:val="24"/>
                <w:szCs w:val="24"/>
              </w:rPr>
              <w:t>）、《公务电子邮件归档与管理规则》（</w:t>
            </w:r>
            <w:r w:rsidRPr="00860F78">
              <w:rPr>
                <w:rFonts w:ascii="宋体" w:hAnsi="宋体" w:cs="宋体"/>
                <w:color w:val="000000" w:themeColor="text1"/>
                <w:sz w:val="24"/>
                <w:szCs w:val="24"/>
              </w:rPr>
              <w:t>DA</w:t>
            </w:r>
            <w:r w:rsidR="000B3468" w:rsidRPr="00860F78">
              <w:rPr>
                <w:rFonts w:ascii="宋体" w:hAnsi="宋体" w:cs="宋体"/>
                <w:color w:val="000000" w:themeColor="text1"/>
                <w:sz w:val="24"/>
                <w:szCs w:val="24"/>
              </w:rPr>
              <w:t>/T</w:t>
            </w:r>
            <w:r w:rsidR="004E5BBB">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32</w:t>
            </w:r>
            <w:r w:rsidRPr="00860F78">
              <w:rPr>
                <w:rFonts w:ascii="宋体" w:hAnsi="宋体" w:cs="宋体" w:hint="eastAsia"/>
                <w:color w:val="000000" w:themeColor="text1"/>
                <w:sz w:val="24"/>
                <w:szCs w:val="24"/>
              </w:rPr>
              <w:t>）、《数码照片归档与管理规范》（</w:t>
            </w:r>
            <w:r w:rsidRPr="00860F78">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50</w:t>
            </w:r>
            <w:r w:rsidRPr="00860F78">
              <w:rPr>
                <w:rFonts w:ascii="宋体" w:hAnsi="宋体" w:cs="宋体" w:hint="eastAsia"/>
                <w:color w:val="000000" w:themeColor="text1"/>
                <w:sz w:val="24"/>
                <w:szCs w:val="24"/>
              </w:rPr>
              <w:t>）、《档号编制规则》（</w:t>
            </w:r>
            <w:r w:rsidRPr="00860F78">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13</w:t>
            </w:r>
            <w:r w:rsidR="00657C4D" w:rsidRPr="00860F78">
              <w:rPr>
                <w:rFonts w:ascii="宋体" w:hAnsi="宋体" w:cs="宋体" w:hint="eastAsia"/>
                <w:color w:val="000000" w:themeColor="text1"/>
                <w:sz w:val="24"/>
                <w:szCs w:val="24"/>
              </w:rPr>
              <w:t>）、《纸质档案数字化技术规范》</w:t>
            </w:r>
            <w:r w:rsidRPr="00860F78">
              <w:rPr>
                <w:rFonts w:ascii="宋体" w:hAnsi="宋体" w:cs="宋体" w:hint="eastAsia"/>
                <w:color w:val="000000" w:themeColor="text1"/>
                <w:sz w:val="24"/>
                <w:szCs w:val="24"/>
              </w:rPr>
              <w:t>等，磁性载体档案整理不符合《磁性载体档案管理与保护规范》</w:t>
            </w:r>
            <w:r w:rsidRPr="00860F78">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15)</w:t>
            </w:r>
            <w:r w:rsidRPr="00860F78">
              <w:rPr>
                <w:rFonts w:ascii="宋体" w:hAnsi="宋体" w:cs="宋体" w:hint="eastAsia"/>
                <w:color w:val="000000" w:themeColor="text1"/>
                <w:sz w:val="24"/>
                <w:szCs w:val="24"/>
              </w:rPr>
              <w:t>的，扣</w:t>
            </w:r>
            <w:r w:rsidRPr="00860F78">
              <w:rPr>
                <w:rFonts w:ascii="宋体" w:hAnsi="宋体" w:cs="宋体"/>
                <w:color w:val="000000" w:themeColor="text1"/>
                <w:sz w:val="24"/>
                <w:szCs w:val="24"/>
              </w:rPr>
              <w:t>0.1-1</w:t>
            </w:r>
            <w:r w:rsidRPr="00860F78">
              <w:rPr>
                <w:rFonts w:ascii="宋体" w:hAnsi="宋体" w:cs="宋体" w:hint="eastAsia"/>
                <w:color w:val="000000" w:themeColor="text1"/>
                <w:sz w:val="24"/>
                <w:szCs w:val="24"/>
              </w:rPr>
              <w:t>分。</w:t>
            </w:r>
          </w:p>
          <w:p w:rsidR="006F62B7" w:rsidRPr="00860F78" w:rsidRDefault="006F62B7" w:rsidP="00221A01">
            <w:pPr>
              <w:spacing w:line="40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4.</w:t>
            </w:r>
            <w:r w:rsidRPr="00860F78">
              <w:rPr>
                <w:rFonts w:ascii="宋体" w:hAnsi="宋体" w:cs="宋体" w:hint="eastAsia"/>
                <w:color w:val="000000" w:themeColor="text1"/>
                <w:sz w:val="24"/>
                <w:szCs w:val="24"/>
              </w:rPr>
              <w:t>未执行《电子文件归档光盘技术要求和应用规范》（</w:t>
            </w:r>
            <w:r w:rsidRPr="00860F78">
              <w:rPr>
                <w:rFonts w:ascii="宋体" w:hAnsi="宋体" w:cs="宋体"/>
                <w:color w:val="000000" w:themeColor="text1"/>
                <w:sz w:val="24"/>
                <w:szCs w:val="24"/>
              </w:rPr>
              <w:t>DA/</w:t>
            </w:r>
            <w:r w:rsidR="00750687">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T</w:t>
            </w:r>
            <w:r w:rsidR="000B3468">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38</w:t>
            </w:r>
            <w:r w:rsidRPr="00860F78">
              <w:rPr>
                <w:rFonts w:ascii="宋体" w:hAnsi="宋体" w:cs="宋体" w:hint="eastAsia"/>
                <w:color w:val="000000" w:themeColor="text1"/>
                <w:sz w:val="24"/>
                <w:szCs w:val="24"/>
              </w:rPr>
              <w:t>）、《档案数字化光盘标识规范》（</w:t>
            </w:r>
            <w:r w:rsidRPr="00860F78">
              <w:rPr>
                <w:rFonts w:ascii="宋体" w:hAnsi="宋体" w:cs="宋体"/>
                <w:color w:val="000000" w:themeColor="text1"/>
                <w:sz w:val="24"/>
                <w:szCs w:val="24"/>
              </w:rPr>
              <w:t>DA/T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52</w:t>
            </w:r>
            <w:r w:rsidRPr="00860F78">
              <w:rPr>
                <w:rFonts w:ascii="宋体" w:hAnsi="宋体" w:cs="宋体" w:hint="eastAsia"/>
                <w:color w:val="000000" w:themeColor="text1"/>
                <w:sz w:val="24"/>
                <w:szCs w:val="24"/>
              </w:rPr>
              <w:t>）、《</w:t>
            </w:r>
            <w:r w:rsidRPr="00860F78">
              <w:rPr>
                <w:rFonts w:ascii="宋体" w:hAnsi="宋体" w:cs="宋体"/>
                <w:color w:val="000000" w:themeColor="text1"/>
                <w:sz w:val="24"/>
                <w:szCs w:val="24"/>
              </w:rPr>
              <w:t>CAD</w:t>
            </w:r>
            <w:r w:rsidRPr="00860F78">
              <w:rPr>
                <w:rFonts w:ascii="宋体" w:hAnsi="宋体" w:cs="宋体" w:hint="eastAsia"/>
                <w:color w:val="000000" w:themeColor="text1"/>
                <w:sz w:val="24"/>
                <w:szCs w:val="24"/>
              </w:rPr>
              <w:t>电子文件光盘存储、归档与档案管理要求》（</w:t>
            </w:r>
            <w:r w:rsidRPr="00860F78">
              <w:rPr>
                <w:rFonts w:ascii="宋体" w:hAnsi="宋体" w:cs="宋体"/>
                <w:color w:val="000000" w:themeColor="text1"/>
                <w:sz w:val="24"/>
                <w:szCs w:val="24"/>
              </w:rPr>
              <w:t>GB/T</w:t>
            </w:r>
            <w:r w:rsidR="004E1EDC">
              <w:rPr>
                <w:rFonts w:ascii="宋体" w:hAnsi="宋体" w:cs="宋体" w:hint="eastAsia"/>
                <w:color w:val="000000" w:themeColor="text1"/>
                <w:sz w:val="24"/>
                <w:szCs w:val="24"/>
              </w:rPr>
              <w:t xml:space="preserve"> </w:t>
            </w:r>
            <w:r w:rsidRPr="00860F78">
              <w:rPr>
                <w:rFonts w:ascii="宋体" w:hAnsi="宋体" w:cs="宋体"/>
                <w:color w:val="000000" w:themeColor="text1"/>
                <w:sz w:val="24"/>
                <w:szCs w:val="24"/>
              </w:rPr>
              <w:t>17678</w:t>
            </w:r>
            <w:r w:rsidRPr="00860F78">
              <w:rPr>
                <w:rFonts w:ascii="宋体" w:hAnsi="宋体" w:cs="宋体" w:hint="eastAsia"/>
                <w:color w:val="000000" w:themeColor="text1"/>
                <w:sz w:val="24"/>
                <w:szCs w:val="24"/>
              </w:rPr>
              <w:t>）的，纳入同级国家综合档案馆进馆范围的单位的电子文件不符合《电子档案移交与接收办法》（</w:t>
            </w:r>
            <w:proofErr w:type="gramStart"/>
            <w:r w:rsidRPr="00860F78">
              <w:rPr>
                <w:rFonts w:ascii="宋体" w:hAnsi="宋体" w:cs="宋体" w:hint="eastAsia"/>
                <w:color w:val="000000" w:themeColor="text1"/>
                <w:sz w:val="24"/>
                <w:szCs w:val="24"/>
              </w:rPr>
              <w:t>档发</w:t>
            </w:r>
            <w:r w:rsidR="000B3468">
              <w:rPr>
                <w:rFonts w:ascii="宋体" w:hAnsi="宋体" w:cs="宋体" w:hint="eastAsia"/>
                <w:color w:val="000000" w:themeColor="text1"/>
                <w:sz w:val="24"/>
                <w:szCs w:val="24"/>
              </w:rPr>
              <w:t>〔</w:t>
            </w:r>
            <w:r w:rsidRPr="00860F78">
              <w:rPr>
                <w:rFonts w:ascii="宋体" w:hAnsi="宋体" w:cs="宋体"/>
                <w:color w:val="000000" w:themeColor="text1"/>
                <w:sz w:val="24"/>
                <w:szCs w:val="24"/>
              </w:rPr>
              <w:t>2012</w:t>
            </w:r>
            <w:r w:rsidR="000B3468">
              <w:rPr>
                <w:rFonts w:ascii="宋体" w:hAnsi="宋体" w:cs="宋体" w:hint="eastAsia"/>
                <w:color w:val="000000" w:themeColor="text1"/>
                <w:sz w:val="24"/>
                <w:szCs w:val="24"/>
              </w:rPr>
              <w:t>〕</w:t>
            </w:r>
            <w:proofErr w:type="gramEnd"/>
            <w:r w:rsidRPr="00860F78">
              <w:rPr>
                <w:rFonts w:ascii="宋体" w:hAnsi="宋体" w:cs="宋体"/>
                <w:color w:val="000000" w:themeColor="text1"/>
                <w:sz w:val="24"/>
                <w:szCs w:val="24"/>
              </w:rPr>
              <w:t>7</w:t>
            </w:r>
            <w:r w:rsidRPr="00860F78">
              <w:rPr>
                <w:rFonts w:ascii="宋体" w:hAnsi="宋体" w:cs="宋体" w:hint="eastAsia"/>
                <w:color w:val="000000" w:themeColor="text1"/>
                <w:sz w:val="24"/>
                <w:szCs w:val="24"/>
              </w:rPr>
              <w:t>号）的，扣</w:t>
            </w:r>
            <w:r w:rsidRPr="00860F78">
              <w:rPr>
                <w:rFonts w:ascii="宋体" w:hAnsi="宋体" w:cs="宋体"/>
                <w:color w:val="000000" w:themeColor="text1"/>
                <w:sz w:val="24"/>
                <w:szCs w:val="24"/>
              </w:rPr>
              <w:t>0.1-1</w:t>
            </w:r>
            <w:r w:rsidRPr="00860F78">
              <w:rPr>
                <w:rFonts w:ascii="宋体" w:hAnsi="宋体" w:cs="宋体" w:hint="eastAsia"/>
                <w:color w:val="000000" w:themeColor="text1"/>
                <w:sz w:val="24"/>
                <w:szCs w:val="24"/>
              </w:rPr>
              <w:t>分。</w:t>
            </w:r>
          </w:p>
          <w:p w:rsidR="006F62B7" w:rsidRPr="00860F78" w:rsidRDefault="006F62B7" w:rsidP="00221A01">
            <w:pPr>
              <w:spacing w:line="400" w:lineRule="exact"/>
              <w:ind w:left="240" w:hangingChars="100" w:hanging="240"/>
              <w:rPr>
                <w:rFonts w:ascii="??_GB2312" w:eastAsia="Times New Roman" w:hAnsi="Times New Roman" w:cs="Times New Roman"/>
                <w:color w:val="000000" w:themeColor="text1"/>
                <w:sz w:val="18"/>
                <w:szCs w:val="18"/>
              </w:rPr>
            </w:pPr>
            <w:r w:rsidRPr="00860F78">
              <w:rPr>
                <w:rFonts w:ascii="宋体" w:hAnsi="宋体" w:cs="宋体"/>
                <w:color w:val="000000" w:themeColor="text1"/>
                <w:sz w:val="24"/>
                <w:szCs w:val="24"/>
              </w:rPr>
              <w:t>5.</w:t>
            </w:r>
            <w:r w:rsidR="00E22136">
              <w:rPr>
                <w:rFonts w:ascii="宋体" w:hAnsi="宋体" w:cs="宋体" w:hint="eastAsia"/>
                <w:color w:val="000000" w:themeColor="text1"/>
                <w:sz w:val="24"/>
                <w:szCs w:val="24"/>
              </w:rPr>
              <w:t>未建立全部档案案卷级、文件级目录数据库的，未实现档案</w:t>
            </w:r>
            <w:r w:rsidRPr="00860F78">
              <w:rPr>
                <w:rFonts w:ascii="宋体" w:hAnsi="宋体" w:cs="宋体" w:hint="eastAsia"/>
                <w:color w:val="000000" w:themeColor="text1"/>
                <w:sz w:val="24"/>
                <w:szCs w:val="24"/>
              </w:rPr>
              <w:t>全文检索的，扣</w:t>
            </w:r>
            <w:r w:rsidRPr="00860F78">
              <w:rPr>
                <w:rFonts w:ascii="宋体" w:hAnsi="宋体" w:cs="宋体"/>
                <w:color w:val="000000" w:themeColor="text1"/>
                <w:sz w:val="24"/>
                <w:szCs w:val="24"/>
              </w:rPr>
              <w:t>0.1-1</w:t>
            </w:r>
            <w:r w:rsidRPr="00860F78">
              <w:rPr>
                <w:rFonts w:ascii="宋体" w:hAnsi="宋体" w:cs="宋体" w:hint="eastAsia"/>
                <w:color w:val="000000" w:themeColor="text1"/>
                <w:sz w:val="24"/>
                <w:szCs w:val="24"/>
              </w:rPr>
              <w:t>分。</w:t>
            </w:r>
          </w:p>
        </w:tc>
      </w:tr>
      <w:tr w:rsidR="006F62B7" w:rsidRPr="00860F78" w:rsidTr="0080670E">
        <w:trPr>
          <w:cantSplit/>
          <w:trHeight w:val="612"/>
          <w:jc w:val="center"/>
        </w:trPr>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lastRenderedPageBreak/>
              <w:t>5</w:t>
            </w:r>
          </w:p>
        </w:tc>
        <w:tc>
          <w:tcPr>
            <w:tcW w:w="3885" w:type="dxa"/>
            <w:vAlign w:val="center"/>
          </w:tcPr>
          <w:p w:rsidR="006F62B7" w:rsidRPr="009364F5"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hint="eastAsia"/>
                <w:b/>
                <w:bCs/>
                <w:color w:val="000000" w:themeColor="text1"/>
                <w:sz w:val="24"/>
                <w:szCs w:val="24"/>
              </w:rPr>
              <w:t>开发利用</w:t>
            </w:r>
          </w:p>
        </w:tc>
        <w:tc>
          <w:tcPr>
            <w:tcW w:w="1260" w:type="dxa"/>
            <w:vAlign w:val="center"/>
          </w:tcPr>
          <w:p w:rsidR="006F62B7" w:rsidRPr="00860F78" w:rsidRDefault="006F62B7" w:rsidP="009364F5">
            <w:pPr>
              <w:spacing w:line="380" w:lineRule="exact"/>
              <w:jc w:val="center"/>
              <w:rPr>
                <w:rFonts w:ascii="黑体" w:eastAsia="黑体" w:hAnsi="黑体" w:cs="黑体"/>
                <w:b/>
                <w:bCs/>
                <w:color w:val="000000" w:themeColor="text1"/>
                <w:sz w:val="24"/>
                <w:szCs w:val="24"/>
              </w:rPr>
            </w:pPr>
            <w:r w:rsidRPr="00860F78">
              <w:rPr>
                <w:rFonts w:ascii="黑体" w:eastAsia="黑体" w:hAnsi="黑体" w:cs="黑体"/>
                <w:b/>
                <w:bCs/>
                <w:color w:val="000000" w:themeColor="text1"/>
                <w:sz w:val="24"/>
                <w:szCs w:val="24"/>
              </w:rPr>
              <w:t>20</w:t>
            </w:r>
          </w:p>
        </w:tc>
        <w:tc>
          <w:tcPr>
            <w:tcW w:w="7592" w:type="dxa"/>
            <w:vAlign w:val="center"/>
          </w:tcPr>
          <w:p w:rsidR="006F62B7" w:rsidRPr="00860F78" w:rsidRDefault="006F62B7" w:rsidP="006F416A">
            <w:pPr>
              <w:rPr>
                <w:rFonts w:ascii="Times New Roman" w:hAnsi="Times New Roman" w:cs="Times New Roman"/>
                <w:color w:val="000000" w:themeColor="text1"/>
                <w:sz w:val="24"/>
                <w:szCs w:val="24"/>
              </w:rPr>
            </w:pPr>
          </w:p>
        </w:tc>
      </w:tr>
      <w:tr w:rsidR="006F62B7" w:rsidRPr="00860F78" w:rsidTr="0080670E">
        <w:trPr>
          <w:cantSplit/>
          <w:trHeight w:val="758"/>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5</w:t>
            </w:r>
            <w:r w:rsidRPr="004E1EDC">
              <w:rPr>
                <w:rFonts w:ascii="宋体" w:cs="宋体"/>
                <w:color w:val="000000" w:themeColor="text1"/>
                <w:sz w:val="24"/>
                <w:szCs w:val="24"/>
              </w:rPr>
              <w:t>.</w:t>
            </w:r>
            <w:r w:rsidRPr="004E1EDC">
              <w:rPr>
                <w:rFonts w:ascii="Times New Roman" w:hAnsi="Times New Roman" w:cs="Times New Roman"/>
                <w:color w:val="000000" w:themeColor="text1"/>
                <w:sz w:val="24"/>
                <w:szCs w:val="24"/>
              </w:rPr>
              <w:t>1</w:t>
            </w:r>
          </w:p>
        </w:tc>
        <w:tc>
          <w:tcPr>
            <w:tcW w:w="3885" w:type="dxa"/>
            <w:vAlign w:val="center"/>
          </w:tcPr>
          <w:p w:rsidR="006F62B7" w:rsidRPr="004E1EDC" w:rsidRDefault="006F416A"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检索工具满足需要</w:t>
            </w:r>
          </w:p>
        </w:tc>
        <w:tc>
          <w:tcPr>
            <w:tcW w:w="1260" w:type="dxa"/>
            <w:vAlign w:val="center"/>
          </w:tcPr>
          <w:p w:rsidR="006F62B7" w:rsidRPr="004E1EDC" w:rsidRDefault="006F416A" w:rsidP="003B0E48">
            <w:pPr>
              <w:jc w:val="center"/>
              <w:rPr>
                <w:rFonts w:ascii="Times New Roman" w:hAnsi="Times New Roman" w:cs="Times New Roman"/>
                <w:color w:val="000000" w:themeColor="text1"/>
                <w:sz w:val="24"/>
                <w:szCs w:val="24"/>
              </w:rPr>
            </w:pPr>
            <w:r w:rsidRPr="004E1EDC">
              <w:rPr>
                <w:rFonts w:ascii="Times New Roman" w:hAnsi="Times New Roman" w:cs="Times New Roman" w:hint="eastAsia"/>
                <w:color w:val="000000" w:themeColor="text1"/>
                <w:sz w:val="24"/>
                <w:szCs w:val="24"/>
              </w:rPr>
              <w:t>2</w:t>
            </w:r>
          </w:p>
        </w:tc>
        <w:tc>
          <w:tcPr>
            <w:tcW w:w="7592" w:type="dxa"/>
          </w:tcPr>
          <w:p w:rsidR="006F416A" w:rsidRPr="004E1EDC" w:rsidRDefault="006F416A" w:rsidP="006F416A">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未建立档案分类目录的，扣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416A" w:rsidP="006F416A">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未建立档案总目录、全引目录、专题目录、重要文件目录、文号目录等（有三种即可）的，扣</w:t>
            </w:r>
            <w:r w:rsidRPr="004E1EDC">
              <w:rPr>
                <w:rFonts w:ascii="宋体" w:hAnsi="宋体" w:cs="宋体"/>
                <w:color w:val="000000" w:themeColor="text1"/>
                <w:sz w:val="24"/>
                <w:szCs w:val="24"/>
              </w:rPr>
              <w:t>0.5-1.5</w:t>
            </w:r>
            <w:r w:rsidRPr="004E1EDC">
              <w:rPr>
                <w:rFonts w:ascii="宋体" w:hAnsi="宋体" w:cs="宋体" w:hint="eastAsia"/>
                <w:color w:val="000000" w:themeColor="text1"/>
                <w:sz w:val="24"/>
                <w:szCs w:val="24"/>
              </w:rPr>
              <w:t>分。</w:t>
            </w:r>
          </w:p>
        </w:tc>
      </w:tr>
      <w:tr w:rsidR="006F62B7" w:rsidRPr="00860F78" w:rsidTr="0080670E">
        <w:trPr>
          <w:cantSplit/>
          <w:trHeight w:val="914"/>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5</w:t>
            </w:r>
            <w:r w:rsidRPr="004E1EDC">
              <w:rPr>
                <w:rFonts w:ascii="宋体" w:cs="宋体"/>
                <w:color w:val="000000" w:themeColor="text1"/>
                <w:sz w:val="24"/>
                <w:szCs w:val="24"/>
              </w:rPr>
              <w:t>.</w:t>
            </w:r>
            <w:r w:rsidRPr="004E1EDC">
              <w:rPr>
                <w:rFonts w:ascii="Times New Roman" w:hAnsi="Times New Roman" w:cs="Times New Roman"/>
                <w:color w:val="000000" w:themeColor="text1"/>
                <w:sz w:val="24"/>
                <w:szCs w:val="24"/>
              </w:rPr>
              <w:t>2</w:t>
            </w:r>
          </w:p>
        </w:tc>
        <w:tc>
          <w:tcPr>
            <w:tcW w:w="3885" w:type="dxa"/>
            <w:vAlign w:val="center"/>
          </w:tcPr>
          <w:p w:rsidR="006F62B7" w:rsidRPr="004E1EDC" w:rsidRDefault="006F416A"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档案借阅手续完备</w:t>
            </w:r>
          </w:p>
        </w:tc>
        <w:tc>
          <w:tcPr>
            <w:tcW w:w="1260" w:type="dxa"/>
            <w:vAlign w:val="center"/>
          </w:tcPr>
          <w:p w:rsidR="006F62B7" w:rsidRPr="004E1EDC" w:rsidRDefault="006F416A" w:rsidP="003B0E48">
            <w:pPr>
              <w:jc w:val="center"/>
              <w:rPr>
                <w:rFonts w:ascii="Times New Roman" w:hAnsi="Times New Roman" w:cs="Times New Roman"/>
                <w:color w:val="000000" w:themeColor="text1"/>
                <w:sz w:val="24"/>
                <w:szCs w:val="24"/>
              </w:rPr>
            </w:pPr>
            <w:r w:rsidRPr="004E1EDC">
              <w:rPr>
                <w:rFonts w:ascii="Times New Roman" w:hAnsi="Times New Roman" w:cs="Times New Roman" w:hint="eastAsia"/>
                <w:color w:val="000000" w:themeColor="text1"/>
                <w:sz w:val="24"/>
                <w:szCs w:val="24"/>
              </w:rPr>
              <w:t>1</w:t>
            </w:r>
          </w:p>
        </w:tc>
        <w:tc>
          <w:tcPr>
            <w:tcW w:w="7592" w:type="dxa"/>
            <w:vAlign w:val="center"/>
          </w:tcPr>
          <w:p w:rsidR="006F416A" w:rsidRPr="004E1EDC" w:rsidRDefault="006F416A" w:rsidP="006F416A">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无借阅登记表的，扣</w:t>
            </w:r>
            <w:r w:rsidRPr="004E1EDC">
              <w:rPr>
                <w:rFonts w:ascii="宋体" w:hAnsi="宋体" w:cs="宋体"/>
                <w:color w:val="000000" w:themeColor="text1"/>
                <w:sz w:val="24"/>
                <w:szCs w:val="24"/>
              </w:rPr>
              <w:t>0.5</w:t>
            </w:r>
            <w:r w:rsidRPr="004E1EDC">
              <w:rPr>
                <w:rFonts w:ascii="宋体" w:hAnsi="宋体" w:cs="宋体" w:hint="eastAsia"/>
                <w:color w:val="000000" w:themeColor="text1"/>
                <w:sz w:val="24"/>
                <w:szCs w:val="24"/>
              </w:rPr>
              <w:t>分。</w:t>
            </w:r>
          </w:p>
          <w:p w:rsidR="006F62B7" w:rsidRPr="004E1EDC" w:rsidRDefault="006F416A" w:rsidP="006F416A">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借阅登记手续不齐全的，扣</w:t>
            </w:r>
            <w:r w:rsidRPr="004E1EDC">
              <w:rPr>
                <w:rFonts w:ascii="宋体" w:hAnsi="宋体" w:cs="宋体"/>
                <w:color w:val="000000" w:themeColor="text1"/>
                <w:sz w:val="24"/>
                <w:szCs w:val="24"/>
              </w:rPr>
              <w:t>0.1-0.5</w:t>
            </w:r>
            <w:r w:rsidRPr="004E1EDC">
              <w:rPr>
                <w:rFonts w:ascii="宋体" w:hAnsi="宋体" w:cs="宋体" w:hint="eastAsia"/>
                <w:color w:val="000000" w:themeColor="text1"/>
                <w:sz w:val="24"/>
                <w:szCs w:val="24"/>
              </w:rPr>
              <w:t>分。</w:t>
            </w:r>
          </w:p>
        </w:tc>
      </w:tr>
      <w:tr w:rsidR="006F62B7" w:rsidRPr="00860F78" w:rsidTr="0080670E">
        <w:trPr>
          <w:cantSplit/>
          <w:trHeight w:val="747"/>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5</w:t>
            </w:r>
            <w:r w:rsidRPr="004E1EDC">
              <w:rPr>
                <w:rFonts w:ascii="宋体" w:cs="宋体"/>
                <w:color w:val="000000" w:themeColor="text1"/>
                <w:sz w:val="24"/>
                <w:szCs w:val="24"/>
              </w:rPr>
              <w:t>.</w:t>
            </w:r>
            <w:r w:rsidRPr="004E1EDC">
              <w:rPr>
                <w:rFonts w:ascii="Times New Roman" w:hAnsi="Times New Roman" w:cs="Times New Roman"/>
                <w:color w:val="000000" w:themeColor="text1"/>
                <w:sz w:val="24"/>
                <w:szCs w:val="24"/>
              </w:rPr>
              <w:t>3</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提供档案利用</w:t>
            </w:r>
            <w:r w:rsidR="006F416A" w:rsidRPr="004E1EDC">
              <w:rPr>
                <w:rFonts w:ascii="宋体" w:hAnsi="宋体" w:cs="宋体" w:hint="eastAsia"/>
                <w:color w:val="000000" w:themeColor="text1"/>
                <w:sz w:val="24"/>
                <w:szCs w:val="24"/>
              </w:rPr>
              <w:t>及时</w:t>
            </w:r>
            <w:r w:rsidR="00750687" w:rsidRPr="004E1EDC">
              <w:rPr>
                <w:rFonts w:ascii="宋体" w:hAnsi="宋体" w:cs="宋体" w:hint="eastAsia"/>
                <w:color w:val="000000" w:themeColor="text1"/>
                <w:sz w:val="24"/>
                <w:szCs w:val="24"/>
              </w:rPr>
              <w:t>、</w:t>
            </w:r>
            <w:r w:rsidRPr="004E1EDC">
              <w:rPr>
                <w:rFonts w:ascii="宋体" w:hAnsi="宋体" w:cs="宋体" w:hint="eastAsia"/>
                <w:color w:val="000000" w:themeColor="text1"/>
                <w:sz w:val="24"/>
                <w:szCs w:val="24"/>
              </w:rPr>
              <w:t>准确</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档案人员</w:t>
            </w:r>
            <w:r w:rsidR="006F416A" w:rsidRPr="004E1EDC">
              <w:rPr>
                <w:rFonts w:ascii="宋体" w:hAnsi="宋体" w:cs="宋体" w:hint="eastAsia"/>
                <w:color w:val="000000" w:themeColor="text1"/>
                <w:sz w:val="24"/>
                <w:szCs w:val="24"/>
              </w:rPr>
              <w:t>提供档案利用不及时</w:t>
            </w:r>
            <w:r w:rsidRPr="004E1EDC">
              <w:rPr>
                <w:rFonts w:ascii="宋体" w:hAnsi="宋体" w:cs="宋体" w:hint="eastAsia"/>
                <w:color w:val="000000" w:themeColor="text1"/>
                <w:sz w:val="24"/>
                <w:szCs w:val="24"/>
              </w:rPr>
              <w:t>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档案人员</w:t>
            </w:r>
            <w:r w:rsidR="006F416A" w:rsidRPr="004E1EDC">
              <w:rPr>
                <w:rFonts w:ascii="宋体" w:hAnsi="宋体" w:cs="宋体" w:hint="eastAsia"/>
                <w:color w:val="000000" w:themeColor="text1"/>
                <w:sz w:val="24"/>
                <w:szCs w:val="24"/>
              </w:rPr>
              <w:t>提供档案利用</w:t>
            </w:r>
            <w:r w:rsidRPr="004E1EDC">
              <w:rPr>
                <w:rFonts w:ascii="宋体" w:hAnsi="宋体" w:cs="宋体" w:hint="eastAsia"/>
                <w:color w:val="000000" w:themeColor="text1"/>
                <w:sz w:val="24"/>
                <w:szCs w:val="24"/>
              </w:rPr>
              <w:t>不准确的，扣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tc>
      </w:tr>
      <w:tr w:rsidR="006F62B7" w:rsidRPr="00860F78" w:rsidTr="0080670E">
        <w:trPr>
          <w:cantSplit/>
          <w:trHeight w:val="828"/>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5</w:t>
            </w:r>
            <w:r w:rsidRPr="004E1EDC">
              <w:rPr>
                <w:rFonts w:ascii="宋体" w:cs="宋体"/>
                <w:color w:val="000000" w:themeColor="text1"/>
                <w:sz w:val="24"/>
                <w:szCs w:val="24"/>
              </w:rPr>
              <w:t>.</w:t>
            </w:r>
            <w:r w:rsidRPr="004E1EDC">
              <w:rPr>
                <w:rFonts w:ascii="Times New Roman" w:hAnsi="Times New Roman" w:cs="Times New Roman"/>
                <w:color w:val="000000" w:themeColor="text1"/>
                <w:sz w:val="24"/>
                <w:szCs w:val="24"/>
              </w:rPr>
              <w:t>4</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档案利用服务形式多样</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2</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w:t>
            </w:r>
            <w:r w:rsidR="00241749" w:rsidRPr="004E1EDC">
              <w:rPr>
                <w:rFonts w:ascii="宋体" w:hAnsi="宋体" w:cs="宋体" w:hint="eastAsia"/>
                <w:color w:val="000000" w:themeColor="text1"/>
                <w:sz w:val="24"/>
                <w:szCs w:val="24"/>
              </w:rPr>
              <w:t>开展</w:t>
            </w:r>
            <w:r w:rsidRPr="004E1EDC">
              <w:rPr>
                <w:rFonts w:ascii="宋体" w:hAnsi="宋体" w:cs="宋体" w:hint="eastAsia"/>
                <w:color w:val="000000" w:themeColor="text1"/>
                <w:sz w:val="24"/>
                <w:szCs w:val="24"/>
              </w:rPr>
              <w:t>档案</w:t>
            </w:r>
            <w:r w:rsidR="00241749" w:rsidRPr="004E1EDC">
              <w:rPr>
                <w:rFonts w:ascii="宋体" w:hAnsi="宋体" w:cs="宋体" w:hint="eastAsia"/>
                <w:color w:val="000000" w:themeColor="text1"/>
                <w:sz w:val="24"/>
                <w:szCs w:val="24"/>
              </w:rPr>
              <w:t>利用</w:t>
            </w:r>
            <w:r w:rsidRPr="004E1EDC">
              <w:rPr>
                <w:rFonts w:ascii="宋体" w:hAnsi="宋体" w:cs="宋体" w:hint="eastAsia"/>
                <w:color w:val="000000" w:themeColor="text1"/>
                <w:sz w:val="24"/>
                <w:szCs w:val="24"/>
              </w:rPr>
              <w:t>服务的，扣</w:t>
            </w:r>
            <w:r w:rsidRPr="004E1EDC">
              <w:rPr>
                <w:rFonts w:ascii="宋体" w:hAnsi="宋体" w:cs="宋体"/>
                <w:color w:val="000000" w:themeColor="text1"/>
                <w:sz w:val="24"/>
                <w:szCs w:val="24"/>
              </w:rPr>
              <w:t>0.1-1</w:t>
            </w:r>
            <w:r w:rsidRPr="004E1EDC">
              <w:rPr>
                <w:rFonts w:ascii="宋体" w:hAnsi="宋体" w:cs="宋体" w:hint="eastAsia"/>
                <w:color w:val="000000" w:themeColor="text1"/>
                <w:sz w:val="24"/>
                <w:szCs w:val="24"/>
              </w:rPr>
              <w:t>分。</w:t>
            </w:r>
          </w:p>
          <w:p w:rsidR="006F62B7" w:rsidRPr="004E1EDC" w:rsidRDefault="006F62B7" w:rsidP="00241749">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00BB6893" w:rsidRPr="004E1EDC">
              <w:rPr>
                <w:rFonts w:ascii="宋体" w:hAnsi="宋体" w:cs="宋体" w:hint="eastAsia"/>
                <w:color w:val="000000" w:themeColor="text1"/>
                <w:sz w:val="24"/>
                <w:szCs w:val="24"/>
              </w:rPr>
              <w:t>未</w:t>
            </w:r>
            <w:r w:rsidR="00241749" w:rsidRPr="004E1EDC">
              <w:rPr>
                <w:rFonts w:ascii="宋体" w:hAnsi="宋体" w:cs="宋体" w:hint="eastAsia"/>
                <w:color w:val="000000" w:themeColor="text1"/>
                <w:sz w:val="24"/>
                <w:szCs w:val="24"/>
              </w:rPr>
              <w:t>开展</w:t>
            </w:r>
            <w:r w:rsidR="00BB6893" w:rsidRPr="004E1EDC">
              <w:rPr>
                <w:rFonts w:ascii="宋体" w:hAnsi="宋体" w:cs="宋体" w:hint="eastAsia"/>
                <w:color w:val="000000" w:themeColor="text1"/>
                <w:sz w:val="24"/>
                <w:szCs w:val="24"/>
              </w:rPr>
              <w:t>多种形式服务</w:t>
            </w:r>
            <w:r w:rsidRPr="004E1EDC">
              <w:rPr>
                <w:rFonts w:ascii="宋体" w:hAnsi="宋体" w:cs="宋体" w:hint="eastAsia"/>
                <w:color w:val="000000" w:themeColor="text1"/>
                <w:sz w:val="24"/>
                <w:szCs w:val="24"/>
              </w:rPr>
              <w:t>的，酌情扣分，扣完为止。</w:t>
            </w:r>
          </w:p>
        </w:tc>
      </w:tr>
      <w:tr w:rsidR="006F62B7" w:rsidRPr="00860F78" w:rsidTr="0080670E">
        <w:trPr>
          <w:cantSplit/>
          <w:trHeight w:val="927"/>
          <w:jc w:val="center"/>
        </w:trPr>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5</w:t>
            </w:r>
            <w:r w:rsidRPr="004E1EDC">
              <w:rPr>
                <w:rFonts w:ascii="宋体" w:cs="宋体"/>
                <w:color w:val="000000" w:themeColor="text1"/>
                <w:sz w:val="24"/>
                <w:szCs w:val="24"/>
              </w:rPr>
              <w:t>.</w:t>
            </w:r>
            <w:r w:rsidRPr="004E1EDC">
              <w:rPr>
                <w:rFonts w:ascii="Times New Roman" w:hAnsi="Times New Roman" w:cs="Times New Roman"/>
                <w:color w:val="000000" w:themeColor="text1"/>
                <w:sz w:val="24"/>
                <w:szCs w:val="24"/>
              </w:rPr>
              <w:t>5</w:t>
            </w:r>
          </w:p>
        </w:tc>
        <w:tc>
          <w:tcPr>
            <w:tcW w:w="3885" w:type="dxa"/>
            <w:vAlign w:val="center"/>
          </w:tcPr>
          <w:p w:rsidR="006F62B7" w:rsidRPr="004E1EDC" w:rsidRDefault="006F62B7" w:rsidP="003B0E48">
            <w:pPr>
              <w:rPr>
                <w:rFonts w:ascii="Times New Roman" w:hAnsi="Times New Roman" w:cs="Times New Roman"/>
                <w:color w:val="000000" w:themeColor="text1"/>
                <w:sz w:val="24"/>
                <w:szCs w:val="24"/>
              </w:rPr>
            </w:pPr>
            <w:r w:rsidRPr="004E1EDC">
              <w:rPr>
                <w:rFonts w:ascii="宋体" w:hAnsi="宋体" w:cs="宋体" w:hint="eastAsia"/>
                <w:color w:val="000000" w:themeColor="text1"/>
                <w:sz w:val="24"/>
                <w:szCs w:val="24"/>
              </w:rPr>
              <w:t>形成</w:t>
            </w:r>
            <w:r w:rsidRPr="004E1EDC">
              <w:rPr>
                <w:rFonts w:ascii="??_GB2312" w:hAnsi="Times New Roman" w:cs="宋体" w:hint="eastAsia"/>
                <w:color w:val="000000" w:themeColor="text1"/>
                <w:sz w:val="24"/>
                <w:szCs w:val="24"/>
              </w:rPr>
              <w:t>档案</w:t>
            </w:r>
            <w:r w:rsidRPr="004E1EDC">
              <w:rPr>
                <w:rFonts w:ascii="宋体" w:hAnsi="宋体" w:cs="宋体" w:hint="eastAsia"/>
                <w:color w:val="000000" w:themeColor="text1"/>
                <w:sz w:val="24"/>
                <w:szCs w:val="24"/>
              </w:rPr>
              <w:t>编研成果</w:t>
            </w:r>
          </w:p>
        </w:tc>
        <w:tc>
          <w:tcPr>
            <w:tcW w:w="1260" w:type="dxa"/>
            <w:vAlign w:val="center"/>
          </w:tcPr>
          <w:p w:rsidR="006F62B7" w:rsidRPr="004E1EDC" w:rsidRDefault="006F62B7" w:rsidP="003B0E48">
            <w:pPr>
              <w:jc w:val="center"/>
              <w:rPr>
                <w:rFonts w:ascii="Times New Roman" w:hAnsi="Times New Roman" w:cs="Times New Roman"/>
                <w:color w:val="000000" w:themeColor="text1"/>
                <w:sz w:val="24"/>
                <w:szCs w:val="24"/>
              </w:rPr>
            </w:pPr>
            <w:r w:rsidRPr="004E1EDC">
              <w:rPr>
                <w:rFonts w:ascii="Times New Roman" w:hAnsi="Times New Roman" w:cs="Times New Roman"/>
                <w:color w:val="000000" w:themeColor="text1"/>
                <w:sz w:val="24"/>
                <w:szCs w:val="24"/>
              </w:rPr>
              <w:t>8</w:t>
            </w:r>
          </w:p>
        </w:tc>
        <w:tc>
          <w:tcPr>
            <w:tcW w:w="7592" w:type="dxa"/>
          </w:tcPr>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未</w:t>
            </w:r>
            <w:r w:rsidR="00321AF7" w:rsidRPr="004E1EDC">
              <w:rPr>
                <w:rFonts w:ascii="宋体" w:hAnsi="宋体" w:cs="宋体" w:hint="eastAsia"/>
                <w:color w:val="000000" w:themeColor="text1"/>
                <w:sz w:val="24"/>
                <w:szCs w:val="24"/>
              </w:rPr>
              <w:t>编制</w:t>
            </w:r>
            <w:r w:rsidRPr="004E1EDC">
              <w:rPr>
                <w:rFonts w:ascii="宋体" w:hAnsi="宋体" w:cs="宋体" w:hint="eastAsia"/>
                <w:color w:val="000000" w:themeColor="text1"/>
                <w:sz w:val="24"/>
                <w:szCs w:val="24"/>
              </w:rPr>
              <w:t>组织沿革、大事记、全宗介绍的，缺</w:t>
            </w:r>
            <w:r w:rsidR="00B70152">
              <w:rPr>
                <w:rFonts w:ascii="宋体" w:hAnsi="宋体" w:cs="宋体" w:hint="eastAsia"/>
                <w:color w:val="000000" w:themeColor="text1"/>
                <w:sz w:val="24"/>
                <w:szCs w:val="24"/>
              </w:rPr>
              <w:t>1</w:t>
            </w:r>
            <w:r w:rsidRPr="004E1EDC">
              <w:rPr>
                <w:rFonts w:ascii="宋体" w:hAnsi="宋体" w:cs="宋体" w:hint="eastAsia"/>
                <w:color w:val="000000" w:themeColor="text1"/>
                <w:sz w:val="24"/>
                <w:szCs w:val="24"/>
              </w:rPr>
              <w:t>项扣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2.</w:t>
            </w:r>
            <w:r w:rsidRPr="004E1EDC">
              <w:rPr>
                <w:rFonts w:ascii="宋体" w:hAnsi="宋体" w:cs="宋体" w:hint="eastAsia"/>
                <w:color w:val="000000" w:themeColor="text1"/>
                <w:sz w:val="24"/>
                <w:szCs w:val="24"/>
              </w:rPr>
              <w:t>未</w:t>
            </w:r>
            <w:r w:rsidR="00321AF7" w:rsidRPr="004E1EDC">
              <w:rPr>
                <w:rFonts w:ascii="宋体" w:hAnsi="宋体" w:cs="宋体" w:hint="eastAsia"/>
                <w:color w:val="000000" w:themeColor="text1"/>
                <w:sz w:val="24"/>
                <w:szCs w:val="24"/>
              </w:rPr>
              <w:t>编制</w:t>
            </w:r>
            <w:r w:rsidRPr="004E1EDC">
              <w:rPr>
                <w:rFonts w:ascii="宋体" w:hAnsi="宋体" w:cs="宋体" w:hint="eastAsia"/>
                <w:color w:val="000000" w:themeColor="text1"/>
                <w:sz w:val="24"/>
                <w:szCs w:val="24"/>
              </w:rPr>
              <w:t>有关文件、制度汇编的，扣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3.</w:t>
            </w:r>
            <w:r w:rsidRPr="004E1EDC">
              <w:rPr>
                <w:rFonts w:ascii="宋体" w:hAnsi="宋体" w:cs="宋体" w:hint="eastAsia"/>
                <w:color w:val="000000" w:themeColor="text1"/>
                <w:sz w:val="24"/>
                <w:szCs w:val="24"/>
              </w:rPr>
              <w:t>无科技成果简介（产品介绍、科研成果简介、工程项目简介等）的，扣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4.</w:t>
            </w:r>
            <w:r w:rsidRPr="004E1EDC">
              <w:rPr>
                <w:rFonts w:ascii="宋体" w:hAnsi="宋体" w:cs="宋体" w:hint="eastAsia"/>
                <w:color w:val="000000" w:themeColor="text1"/>
                <w:sz w:val="24"/>
                <w:szCs w:val="24"/>
              </w:rPr>
              <w:t>无年鉴或史志的，扣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5.</w:t>
            </w:r>
            <w:r w:rsidRPr="004E1EDC">
              <w:rPr>
                <w:rFonts w:ascii="宋体" w:hAnsi="宋体" w:cs="宋体" w:hint="eastAsia"/>
                <w:color w:val="000000" w:themeColor="text1"/>
                <w:sz w:val="24"/>
                <w:szCs w:val="24"/>
              </w:rPr>
              <w:t>无利用档案撰写的著作或论文的，扣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p w:rsidR="006F62B7" w:rsidRPr="004E1EDC" w:rsidRDefault="006F62B7" w:rsidP="0064630C">
            <w:pPr>
              <w:spacing w:line="380" w:lineRule="exact"/>
              <w:ind w:left="240" w:hangingChars="100" w:hanging="240"/>
              <w:rPr>
                <w:rFonts w:ascii="宋体" w:hAnsi="宋体" w:cs="宋体"/>
                <w:color w:val="000000" w:themeColor="text1"/>
                <w:sz w:val="24"/>
                <w:szCs w:val="24"/>
              </w:rPr>
            </w:pPr>
            <w:r w:rsidRPr="004E1EDC">
              <w:rPr>
                <w:rFonts w:ascii="宋体" w:hAnsi="宋体" w:cs="宋体"/>
                <w:color w:val="000000" w:themeColor="text1"/>
                <w:sz w:val="24"/>
                <w:szCs w:val="24"/>
              </w:rPr>
              <w:t>6.</w:t>
            </w:r>
            <w:r w:rsidRPr="004E1EDC">
              <w:rPr>
                <w:rFonts w:ascii="宋体" w:hAnsi="宋体" w:cs="宋体" w:hint="eastAsia"/>
                <w:color w:val="000000" w:themeColor="text1"/>
                <w:sz w:val="24"/>
                <w:szCs w:val="24"/>
              </w:rPr>
              <w:t>无利用档案</w:t>
            </w:r>
            <w:r w:rsidR="00321AF7" w:rsidRPr="004E1EDC">
              <w:rPr>
                <w:rFonts w:ascii="宋体" w:hAnsi="宋体" w:cs="宋体" w:hint="eastAsia"/>
                <w:color w:val="000000" w:themeColor="text1"/>
                <w:sz w:val="24"/>
                <w:szCs w:val="24"/>
              </w:rPr>
              <w:t>编制</w:t>
            </w:r>
            <w:r w:rsidRPr="004E1EDC">
              <w:rPr>
                <w:rFonts w:ascii="宋体" w:hAnsi="宋体" w:cs="宋体" w:hint="eastAsia"/>
                <w:color w:val="000000" w:themeColor="text1"/>
                <w:sz w:val="24"/>
                <w:szCs w:val="24"/>
              </w:rPr>
              <w:t>的有关质量、安全、经营、管理等方面成果的，扣</w:t>
            </w:r>
            <w:r w:rsidRPr="004E1EDC">
              <w:rPr>
                <w:rFonts w:ascii="宋体" w:hAnsi="宋体" w:cs="宋体"/>
                <w:color w:val="000000" w:themeColor="text1"/>
                <w:sz w:val="24"/>
                <w:szCs w:val="24"/>
              </w:rPr>
              <w:t>1</w:t>
            </w:r>
            <w:r w:rsidRPr="004E1EDC">
              <w:rPr>
                <w:rFonts w:ascii="宋体" w:hAnsi="宋体" w:cs="宋体" w:hint="eastAsia"/>
                <w:color w:val="000000" w:themeColor="text1"/>
                <w:sz w:val="24"/>
                <w:szCs w:val="24"/>
              </w:rPr>
              <w:t>分。</w:t>
            </w:r>
          </w:p>
        </w:tc>
      </w:tr>
      <w:tr w:rsidR="006F62B7" w:rsidRPr="00860F78" w:rsidTr="0080670E">
        <w:trPr>
          <w:cantSplit/>
          <w:trHeight w:val="77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lastRenderedPageBreak/>
              <w:t>5</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6</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_GB2312" w:hAnsi="Times New Roman" w:cs="宋体" w:hint="eastAsia"/>
                <w:color w:val="000000" w:themeColor="text1"/>
                <w:sz w:val="24"/>
                <w:szCs w:val="24"/>
              </w:rPr>
              <w:t>开展档案宣传</w:t>
            </w:r>
          </w:p>
        </w:tc>
        <w:tc>
          <w:tcPr>
            <w:tcW w:w="1260" w:type="dxa"/>
            <w:vAlign w:val="center"/>
          </w:tcPr>
          <w:p w:rsidR="006F62B7" w:rsidRPr="00860F78" w:rsidRDefault="006F62B7" w:rsidP="003B0E48">
            <w:pPr>
              <w:jc w:val="center"/>
              <w:rPr>
                <w:rFonts w:ascii="??_GB2312" w:eastAsia="Times New Roman" w:hAnsi="Times New Roman" w:cs="Times New Roman"/>
                <w:b/>
                <w:bCs/>
                <w:color w:val="000000" w:themeColor="text1"/>
                <w:sz w:val="24"/>
                <w:szCs w:val="24"/>
              </w:rPr>
            </w:pPr>
            <w:r w:rsidRPr="00860F78">
              <w:rPr>
                <w:rFonts w:ascii="Times New Roman" w:hAnsi="Times New Roman" w:cs="Times New Roman"/>
                <w:color w:val="000000" w:themeColor="text1"/>
                <w:sz w:val="24"/>
                <w:szCs w:val="24"/>
              </w:rPr>
              <w:t>4</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未设立档案陈列室的，扣</w:t>
            </w: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未编辑出版档案选编、举办档案展览、编印档案信息简报、制作电视节目、利用网站宣传档案工作、发行音像制品等（有一种即可）的，扣</w:t>
            </w:r>
            <w:r w:rsidRPr="00860F78">
              <w:rPr>
                <w:rFonts w:ascii="宋体" w:hAnsi="宋体" w:cs="宋体"/>
                <w:color w:val="000000" w:themeColor="text1"/>
                <w:sz w:val="24"/>
                <w:szCs w:val="24"/>
              </w:rPr>
              <w:t>0.1-2</w:t>
            </w:r>
            <w:r w:rsidRPr="00860F78">
              <w:rPr>
                <w:rFonts w:ascii="宋体" w:hAnsi="宋体" w:cs="宋体" w:hint="eastAsia"/>
                <w:color w:val="000000" w:themeColor="text1"/>
                <w:sz w:val="24"/>
                <w:szCs w:val="24"/>
              </w:rPr>
              <w:t>分。</w:t>
            </w:r>
          </w:p>
        </w:tc>
      </w:tr>
      <w:tr w:rsidR="006F62B7" w:rsidRPr="00860F78" w:rsidTr="0080670E">
        <w:trPr>
          <w:cantSplit/>
          <w:trHeight w:val="771"/>
          <w:jc w:val="center"/>
        </w:trPr>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5</w:t>
            </w:r>
            <w:r w:rsidRPr="00860F78">
              <w:rPr>
                <w:rFonts w:ascii="宋体" w:cs="宋体"/>
                <w:color w:val="000000" w:themeColor="text1"/>
                <w:sz w:val="24"/>
                <w:szCs w:val="24"/>
              </w:rPr>
              <w:t>.</w:t>
            </w:r>
            <w:r w:rsidRPr="00860F78">
              <w:rPr>
                <w:rFonts w:ascii="Times New Roman" w:hAnsi="Times New Roman" w:cs="Times New Roman"/>
                <w:color w:val="000000" w:themeColor="text1"/>
                <w:sz w:val="24"/>
                <w:szCs w:val="24"/>
              </w:rPr>
              <w:t>7</w:t>
            </w:r>
          </w:p>
        </w:tc>
        <w:tc>
          <w:tcPr>
            <w:tcW w:w="3885" w:type="dxa"/>
            <w:vAlign w:val="center"/>
          </w:tcPr>
          <w:p w:rsidR="006F62B7" w:rsidRPr="00860F78" w:rsidRDefault="006F62B7" w:rsidP="003B0E48">
            <w:pPr>
              <w:rPr>
                <w:rFonts w:ascii="Times New Roman" w:hAnsi="Times New Roman" w:cs="Times New Roman"/>
                <w:color w:val="000000" w:themeColor="text1"/>
                <w:sz w:val="24"/>
                <w:szCs w:val="24"/>
              </w:rPr>
            </w:pPr>
            <w:r w:rsidRPr="00860F78">
              <w:rPr>
                <w:rFonts w:ascii="宋体" w:hAnsi="宋体" w:cs="宋体" w:hint="eastAsia"/>
                <w:color w:val="000000" w:themeColor="text1"/>
                <w:sz w:val="24"/>
                <w:szCs w:val="24"/>
              </w:rPr>
              <w:t>档案利用效果明显</w:t>
            </w:r>
          </w:p>
        </w:tc>
        <w:tc>
          <w:tcPr>
            <w:tcW w:w="1260" w:type="dxa"/>
            <w:vAlign w:val="center"/>
          </w:tcPr>
          <w:p w:rsidR="006F62B7" w:rsidRPr="00860F78" w:rsidRDefault="006F62B7" w:rsidP="003B0E48">
            <w:pPr>
              <w:jc w:val="center"/>
              <w:rPr>
                <w:rFonts w:ascii="Times New Roman" w:hAnsi="Times New Roman" w:cs="Times New Roman"/>
                <w:color w:val="000000" w:themeColor="text1"/>
                <w:sz w:val="24"/>
                <w:szCs w:val="24"/>
              </w:rPr>
            </w:pPr>
            <w:r w:rsidRPr="00860F78">
              <w:rPr>
                <w:rFonts w:ascii="Times New Roman" w:hAnsi="Times New Roman" w:cs="Times New Roman"/>
                <w:color w:val="000000" w:themeColor="text1"/>
                <w:sz w:val="24"/>
                <w:szCs w:val="24"/>
              </w:rPr>
              <w:t>1</w:t>
            </w:r>
          </w:p>
        </w:tc>
        <w:tc>
          <w:tcPr>
            <w:tcW w:w="7592" w:type="dxa"/>
          </w:tcPr>
          <w:p w:rsidR="006F62B7" w:rsidRPr="00860F78" w:rsidRDefault="006F62B7" w:rsidP="0064630C">
            <w:pPr>
              <w:spacing w:line="380" w:lineRule="exact"/>
              <w:ind w:left="240" w:hangingChars="100" w:hanging="240"/>
              <w:rPr>
                <w:rFonts w:ascii="宋体" w:hAnsi="宋体" w:cs="宋体"/>
                <w:color w:val="000000" w:themeColor="text1"/>
                <w:sz w:val="24"/>
                <w:szCs w:val="24"/>
              </w:rPr>
            </w:pPr>
            <w:r w:rsidRPr="00860F78">
              <w:rPr>
                <w:rFonts w:ascii="宋体" w:hAnsi="宋体" w:cs="宋体"/>
                <w:color w:val="000000" w:themeColor="text1"/>
                <w:sz w:val="24"/>
                <w:szCs w:val="24"/>
              </w:rPr>
              <w:t>1.</w:t>
            </w:r>
            <w:r w:rsidRPr="00860F78">
              <w:rPr>
                <w:rFonts w:ascii="宋体" w:hAnsi="宋体" w:cs="宋体" w:hint="eastAsia"/>
                <w:color w:val="000000" w:themeColor="text1"/>
                <w:sz w:val="24"/>
                <w:szCs w:val="24"/>
              </w:rPr>
              <w:t>无档案利用效果登记的，扣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分；记录不详细的，扣</w:t>
            </w:r>
            <w:r w:rsidRPr="00860F78">
              <w:rPr>
                <w:rFonts w:ascii="宋体" w:hAnsi="宋体" w:cs="宋体"/>
                <w:color w:val="000000" w:themeColor="text1"/>
                <w:sz w:val="24"/>
                <w:szCs w:val="24"/>
              </w:rPr>
              <w:t>0.3</w:t>
            </w:r>
            <w:r w:rsidRPr="00860F78">
              <w:rPr>
                <w:rFonts w:ascii="宋体" w:hAnsi="宋体" w:cs="宋体" w:hint="eastAsia"/>
                <w:color w:val="000000" w:themeColor="text1"/>
                <w:sz w:val="24"/>
                <w:szCs w:val="24"/>
              </w:rPr>
              <w:t>分。</w:t>
            </w:r>
          </w:p>
          <w:p w:rsidR="006F62B7" w:rsidRPr="00860F78" w:rsidRDefault="006F62B7" w:rsidP="0064630C">
            <w:pPr>
              <w:spacing w:line="380" w:lineRule="exact"/>
              <w:ind w:left="240" w:hangingChars="100" w:hanging="240"/>
              <w:rPr>
                <w:rFonts w:ascii="Times New Roman" w:hAnsi="Times New Roman" w:cs="Times New Roman"/>
                <w:color w:val="000000" w:themeColor="text1"/>
                <w:sz w:val="24"/>
                <w:szCs w:val="24"/>
              </w:rPr>
            </w:pPr>
            <w:r w:rsidRPr="00860F78">
              <w:rPr>
                <w:rFonts w:ascii="宋体" w:hAnsi="宋体" w:cs="宋体"/>
                <w:color w:val="000000" w:themeColor="text1"/>
                <w:sz w:val="24"/>
                <w:szCs w:val="24"/>
              </w:rPr>
              <w:t>2.</w:t>
            </w:r>
            <w:r w:rsidRPr="00860F78">
              <w:rPr>
                <w:rFonts w:ascii="宋体" w:hAnsi="宋体" w:cs="宋体" w:hint="eastAsia"/>
                <w:color w:val="000000" w:themeColor="text1"/>
                <w:sz w:val="24"/>
                <w:szCs w:val="24"/>
              </w:rPr>
              <w:t>未</w:t>
            </w:r>
            <w:r w:rsidR="0097077E">
              <w:rPr>
                <w:rFonts w:ascii="宋体" w:hAnsi="宋体" w:cs="宋体" w:hint="eastAsia"/>
                <w:color w:val="000000" w:themeColor="text1"/>
                <w:sz w:val="24"/>
                <w:szCs w:val="24"/>
              </w:rPr>
              <w:t>编制</w:t>
            </w:r>
            <w:r w:rsidRPr="00860F78">
              <w:rPr>
                <w:rFonts w:ascii="宋体" w:hAnsi="宋体" w:cs="宋体" w:hint="eastAsia"/>
                <w:color w:val="000000" w:themeColor="text1"/>
                <w:sz w:val="24"/>
                <w:szCs w:val="24"/>
              </w:rPr>
              <w:t>档案利用实例</w:t>
            </w:r>
            <w:r w:rsidR="0097077E">
              <w:rPr>
                <w:rFonts w:ascii="宋体" w:hAnsi="宋体" w:cs="宋体" w:hint="eastAsia"/>
                <w:color w:val="000000" w:themeColor="text1"/>
                <w:sz w:val="24"/>
                <w:szCs w:val="24"/>
              </w:rPr>
              <w:t>选编</w:t>
            </w:r>
            <w:r w:rsidRPr="00860F78">
              <w:rPr>
                <w:rFonts w:ascii="宋体" w:hAnsi="宋体" w:cs="宋体" w:hint="eastAsia"/>
                <w:color w:val="000000" w:themeColor="text1"/>
                <w:sz w:val="24"/>
                <w:szCs w:val="24"/>
              </w:rPr>
              <w:t>（</w:t>
            </w:r>
            <w:r w:rsidRPr="00860F78">
              <w:rPr>
                <w:rFonts w:ascii="宋体" w:hAnsi="宋体" w:cs="宋体"/>
                <w:color w:val="000000" w:themeColor="text1"/>
                <w:sz w:val="24"/>
                <w:szCs w:val="24"/>
              </w:rPr>
              <w:t>5</w:t>
            </w:r>
            <w:r w:rsidRPr="00860F78">
              <w:rPr>
                <w:rFonts w:ascii="宋体" w:hAnsi="宋体" w:cs="宋体" w:hint="eastAsia"/>
                <w:color w:val="000000" w:themeColor="text1"/>
                <w:sz w:val="24"/>
                <w:szCs w:val="24"/>
              </w:rPr>
              <w:t>个以上）的，扣</w:t>
            </w:r>
            <w:r w:rsidRPr="00860F78">
              <w:rPr>
                <w:rFonts w:ascii="宋体" w:hAnsi="宋体" w:cs="宋体"/>
                <w:color w:val="000000" w:themeColor="text1"/>
                <w:sz w:val="24"/>
                <w:szCs w:val="24"/>
              </w:rPr>
              <w:t>0.5</w:t>
            </w:r>
            <w:r w:rsidRPr="00860F78">
              <w:rPr>
                <w:rFonts w:ascii="宋体" w:hAnsi="宋体" w:cs="宋体" w:hint="eastAsia"/>
                <w:color w:val="000000" w:themeColor="text1"/>
                <w:sz w:val="24"/>
                <w:szCs w:val="24"/>
              </w:rPr>
              <w:t>分。</w:t>
            </w:r>
          </w:p>
        </w:tc>
      </w:tr>
    </w:tbl>
    <w:p w:rsidR="006F62B7" w:rsidRPr="00860F78" w:rsidRDefault="006F62B7" w:rsidP="003B0E48">
      <w:pPr>
        <w:spacing w:line="640" w:lineRule="exact"/>
        <w:jc w:val="left"/>
        <w:rPr>
          <w:rFonts w:ascii="黑体" w:eastAsia="黑体" w:hAnsi="黑体" w:cs="Times New Roman"/>
          <w:color w:val="000000" w:themeColor="text1"/>
          <w:sz w:val="32"/>
          <w:szCs w:val="32"/>
        </w:rPr>
      </w:pPr>
    </w:p>
    <w:p w:rsidR="006F62B7" w:rsidRPr="00860F78" w:rsidRDefault="0064630C" w:rsidP="003B0E48">
      <w:pPr>
        <w:spacing w:line="640" w:lineRule="exact"/>
        <w:jc w:val="left"/>
        <w:rPr>
          <w:rFonts w:ascii="黑体" w:eastAsia="黑体" w:hAnsi="黑体" w:cs="黑体"/>
          <w:color w:val="000000" w:themeColor="text1"/>
          <w:sz w:val="32"/>
          <w:szCs w:val="32"/>
        </w:rPr>
      </w:pPr>
      <w:r w:rsidRPr="00860F78">
        <w:rPr>
          <w:rFonts w:ascii="黑体" w:eastAsia="黑体" w:hAnsi="黑体" w:cs="黑体"/>
          <w:color w:val="000000" w:themeColor="text1"/>
          <w:sz w:val="32"/>
          <w:szCs w:val="32"/>
        </w:rPr>
        <w:br w:type="page"/>
      </w:r>
      <w:r w:rsidR="006F62B7" w:rsidRPr="00860F78">
        <w:rPr>
          <w:rFonts w:ascii="黑体" w:eastAsia="黑体" w:hAnsi="黑体" w:cs="黑体" w:hint="eastAsia"/>
          <w:color w:val="000000" w:themeColor="text1"/>
          <w:sz w:val="32"/>
          <w:szCs w:val="32"/>
        </w:rPr>
        <w:lastRenderedPageBreak/>
        <w:t>附</w:t>
      </w:r>
      <w:r w:rsidR="00A24D2F">
        <w:rPr>
          <w:rFonts w:ascii="黑体" w:eastAsia="黑体" w:hAnsi="黑体" w:cs="黑体" w:hint="eastAsia"/>
          <w:color w:val="000000" w:themeColor="text1"/>
          <w:sz w:val="32"/>
          <w:szCs w:val="32"/>
        </w:rPr>
        <w:t>件</w:t>
      </w:r>
      <w:r w:rsidR="006F62B7" w:rsidRPr="00860F78">
        <w:rPr>
          <w:rFonts w:ascii="黑体" w:eastAsia="黑体" w:hAnsi="黑体" w:cs="黑体"/>
          <w:color w:val="000000" w:themeColor="text1"/>
          <w:sz w:val="32"/>
          <w:szCs w:val="32"/>
        </w:rPr>
        <w:t>3</w:t>
      </w:r>
    </w:p>
    <w:p w:rsidR="006F62B7" w:rsidRPr="00860F78" w:rsidRDefault="006F62B7" w:rsidP="003B0E48">
      <w:pPr>
        <w:spacing w:line="640" w:lineRule="exact"/>
        <w:jc w:val="left"/>
        <w:rPr>
          <w:rFonts w:ascii="黑体" w:eastAsia="黑体" w:hAnsi="黑体" w:cs="黑体"/>
          <w:color w:val="000000" w:themeColor="text1"/>
          <w:sz w:val="32"/>
          <w:szCs w:val="32"/>
        </w:rPr>
      </w:pPr>
    </w:p>
    <w:p w:rsidR="006F62B7" w:rsidRPr="00860F78" w:rsidRDefault="007C2E19" w:rsidP="003B0E48">
      <w:pPr>
        <w:spacing w:line="640" w:lineRule="exact"/>
        <w:jc w:val="center"/>
        <w:rPr>
          <w:rFonts w:ascii="方正小标宋简体" w:eastAsia="方正小标宋简体" w:hAnsi="黑体" w:cs="Times New Roman"/>
          <w:color w:val="000000" w:themeColor="text1"/>
          <w:sz w:val="36"/>
          <w:szCs w:val="36"/>
        </w:rPr>
      </w:pPr>
      <w:bookmarkStart w:id="0" w:name="_GoBack"/>
      <w:r w:rsidRPr="009364F5">
        <w:rPr>
          <w:rFonts w:ascii="方正小标宋简体" w:eastAsia="方正小标宋简体" w:hAnsi="宋体" w:cs="方正小标宋简体" w:hint="eastAsia"/>
          <w:bCs/>
          <w:color w:val="000000" w:themeColor="text1"/>
          <w:sz w:val="36"/>
          <w:szCs w:val="36"/>
        </w:rPr>
        <w:t>四川省</w:t>
      </w:r>
      <w:r w:rsidR="006F62B7" w:rsidRPr="009364F5">
        <w:rPr>
          <w:rFonts w:ascii="方正小标宋简体" w:eastAsia="方正小标宋简体" w:hAnsi="宋体" w:cs="方正小标宋简体" w:hint="eastAsia"/>
          <w:bCs/>
          <w:color w:val="000000" w:themeColor="text1"/>
          <w:sz w:val="36"/>
          <w:szCs w:val="36"/>
        </w:rPr>
        <w:t>国家档案馆工作规范化管理标准</w:t>
      </w:r>
      <w:bookmarkEnd w:id="0"/>
    </w:p>
    <w:p w:rsidR="006F62B7" w:rsidRPr="00860F78" w:rsidRDefault="006F62B7" w:rsidP="00545916">
      <w:pPr>
        <w:spacing w:line="640" w:lineRule="exact"/>
        <w:ind w:firstLineChars="1150" w:firstLine="4140"/>
        <w:rPr>
          <w:rFonts w:ascii="黑体" w:eastAsia="黑体" w:hAnsi="黑体" w:cs="Times New Roman"/>
          <w:color w:val="000000" w:themeColor="text1"/>
          <w:sz w:val="36"/>
          <w:szCs w:val="36"/>
        </w:rPr>
      </w:pPr>
    </w:p>
    <w:tbl>
      <w:tblPr>
        <w:tblW w:w="13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0"/>
        <w:gridCol w:w="5755"/>
        <w:gridCol w:w="1080"/>
        <w:gridCol w:w="5760"/>
      </w:tblGrid>
      <w:tr w:rsidR="006F62B7" w:rsidRPr="00860F78">
        <w:trPr>
          <w:trHeight w:val="810"/>
          <w:tblHeader/>
          <w:jc w:val="center"/>
        </w:trPr>
        <w:tc>
          <w:tcPr>
            <w:tcW w:w="1280" w:type="dxa"/>
            <w:vAlign w:val="center"/>
          </w:tcPr>
          <w:p w:rsidR="006F62B7" w:rsidRPr="00413FF8" w:rsidRDefault="006F62B7" w:rsidP="003B0E48">
            <w:pPr>
              <w:spacing w:line="380" w:lineRule="exact"/>
              <w:jc w:val="center"/>
              <w:rPr>
                <w:rFonts w:ascii="??_GB2312" w:eastAsia="Times New Roman" w:hAnsi="Times New Roman" w:cs="Times New Roman"/>
                <w:b/>
                <w:bCs/>
                <w:color w:val="000000" w:themeColor="text1"/>
                <w:sz w:val="24"/>
                <w:szCs w:val="24"/>
              </w:rPr>
            </w:pPr>
            <w:r w:rsidRPr="00413FF8">
              <w:rPr>
                <w:rFonts w:ascii="宋体" w:hAnsi="宋体" w:cs="宋体" w:hint="eastAsia"/>
                <w:b/>
                <w:bCs/>
                <w:color w:val="000000" w:themeColor="text1"/>
                <w:sz w:val="24"/>
                <w:szCs w:val="24"/>
              </w:rPr>
              <w:t>序号</w:t>
            </w:r>
          </w:p>
        </w:tc>
        <w:tc>
          <w:tcPr>
            <w:tcW w:w="5755" w:type="dxa"/>
            <w:vAlign w:val="center"/>
          </w:tcPr>
          <w:p w:rsidR="006F62B7" w:rsidRPr="00413FF8" w:rsidRDefault="00661089" w:rsidP="003B0E48">
            <w:pPr>
              <w:spacing w:line="380" w:lineRule="exact"/>
              <w:jc w:val="center"/>
              <w:rPr>
                <w:rFonts w:ascii="??_GB2312" w:eastAsia="Times New Roman" w:hAnsi="Times New Roman" w:cs="Times New Roman"/>
                <w:b/>
                <w:bCs/>
                <w:color w:val="000000" w:themeColor="text1"/>
                <w:sz w:val="24"/>
                <w:szCs w:val="24"/>
              </w:rPr>
            </w:pPr>
            <w:r>
              <w:rPr>
                <w:rFonts w:ascii="宋体" w:hAnsi="宋体" w:cs="宋体" w:hint="eastAsia"/>
                <w:b/>
                <w:bCs/>
                <w:color w:val="000000" w:themeColor="text1"/>
                <w:sz w:val="24"/>
                <w:szCs w:val="24"/>
              </w:rPr>
              <w:t>认  定</w:t>
            </w:r>
            <w:r w:rsidR="006F62B7" w:rsidRPr="00413FF8">
              <w:rPr>
                <w:rFonts w:ascii="宋体" w:hAnsi="宋体" w:cs="宋体" w:hint="eastAsia"/>
                <w:b/>
                <w:bCs/>
                <w:color w:val="000000" w:themeColor="text1"/>
                <w:sz w:val="24"/>
                <w:szCs w:val="24"/>
              </w:rPr>
              <w:t xml:space="preserve">　内　容</w:t>
            </w:r>
          </w:p>
        </w:tc>
        <w:tc>
          <w:tcPr>
            <w:tcW w:w="1080" w:type="dxa"/>
            <w:vAlign w:val="center"/>
          </w:tcPr>
          <w:p w:rsidR="006F62B7" w:rsidRPr="00413FF8" w:rsidRDefault="006F62B7" w:rsidP="003B0E48">
            <w:pPr>
              <w:spacing w:line="380" w:lineRule="exact"/>
              <w:jc w:val="center"/>
              <w:rPr>
                <w:rFonts w:ascii="??_GB2312" w:eastAsia="Times New Roman" w:hAnsi="Times New Roman" w:cs="Times New Roman"/>
                <w:b/>
                <w:bCs/>
                <w:color w:val="000000" w:themeColor="text1"/>
                <w:sz w:val="24"/>
                <w:szCs w:val="24"/>
              </w:rPr>
            </w:pPr>
            <w:r w:rsidRPr="00413FF8">
              <w:rPr>
                <w:rFonts w:ascii="宋体" w:hAnsi="宋体" w:cs="宋体" w:hint="eastAsia"/>
                <w:b/>
                <w:bCs/>
                <w:color w:val="000000" w:themeColor="text1"/>
                <w:sz w:val="24"/>
                <w:szCs w:val="24"/>
              </w:rPr>
              <w:t>标准分</w:t>
            </w:r>
          </w:p>
        </w:tc>
        <w:tc>
          <w:tcPr>
            <w:tcW w:w="5760" w:type="dxa"/>
            <w:vAlign w:val="center"/>
          </w:tcPr>
          <w:p w:rsidR="006F62B7" w:rsidRPr="00413FF8" w:rsidRDefault="00CE251B" w:rsidP="003B0E48">
            <w:pPr>
              <w:spacing w:line="380" w:lineRule="exact"/>
              <w:jc w:val="center"/>
              <w:rPr>
                <w:rFonts w:ascii="??_GB2312" w:eastAsia="Times New Roman" w:hAnsi="Times New Roman" w:cs="Times New Roman"/>
                <w:b/>
                <w:bCs/>
                <w:color w:val="000000" w:themeColor="text1"/>
                <w:sz w:val="24"/>
                <w:szCs w:val="24"/>
              </w:rPr>
            </w:pPr>
            <w:r>
              <w:rPr>
                <w:rFonts w:ascii="宋体" w:hAnsi="宋体" w:cs="宋体" w:hint="eastAsia"/>
                <w:b/>
                <w:bCs/>
                <w:color w:val="000000" w:themeColor="text1"/>
                <w:sz w:val="24"/>
                <w:szCs w:val="24"/>
              </w:rPr>
              <w:t>认  定</w:t>
            </w:r>
            <w:r w:rsidR="006F62B7" w:rsidRPr="00413FF8">
              <w:rPr>
                <w:rFonts w:ascii="宋体" w:hAnsi="宋体" w:cs="宋体" w:hint="eastAsia"/>
                <w:b/>
                <w:bCs/>
                <w:color w:val="000000" w:themeColor="text1"/>
                <w:sz w:val="24"/>
                <w:szCs w:val="24"/>
              </w:rPr>
              <w:t xml:space="preserve">　细　则　及　评　分　标　准</w:t>
            </w:r>
          </w:p>
        </w:tc>
      </w:tr>
      <w:tr w:rsidR="006F62B7" w:rsidRPr="00860F78">
        <w:trPr>
          <w:trHeight w:val="612"/>
          <w:jc w:val="center"/>
        </w:trPr>
        <w:tc>
          <w:tcPr>
            <w:tcW w:w="1280" w:type="dxa"/>
            <w:vAlign w:val="center"/>
          </w:tcPr>
          <w:p w:rsidR="006F62B7" w:rsidRPr="00413FF8" w:rsidRDefault="006F62B7"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1</w:t>
            </w:r>
          </w:p>
        </w:tc>
        <w:tc>
          <w:tcPr>
            <w:tcW w:w="5755" w:type="dxa"/>
            <w:vAlign w:val="center"/>
          </w:tcPr>
          <w:p w:rsidR="006F62B7" w:rsidRPr="00413FF8" w:rsidRDefault="006F62B7" w:rsidP="003B0E48">
            <w:pPr>
              <w:spacing w:line="380" w:lineRule="exact"/>
              <w:jc w:val="left"/>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组织管理</w:t>
            </w:r>
          </w:p>
        </w:tc>
        <w:tc>
          <w:tcPr>
            <w:tcW w:w="1080" w:type="dxa"/>
            <w:vAlign w:val="center"/>
          </w:tcPr>
          <w:p w:rsidR="006F62B7" w:rsidRPr="00413FF8" w:rsidRDefault="006F62B7"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16</w:t>
            </w:r>
          </w:p>
        </w:tc>
        <w:tc>
          <w:tcPr>
            <w:tcW w:w="5760" w:type="dxa"/>
          </w:tcPr>
          <w:p w:rsidR="006F62B7" w:rsidRPr="00413FF8" w:rsidRDefault="006F62B7" w:rsidP="003B0E48">
            <w:pPr>
              <w:spacing w:line="380" w:lineRule="exact"/>
              <w:jc w:val="center"/>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 xml:space="preserve">　</w:t>
            </w:r>
          </w:p>
        </w:tc>
      </w:tr>
      <w:tr w:rsidR="006F62B7" w:rsidRPr="00860F78">
        <w:trPr>
          <w:trHeight w:val="569"/>
          <w:jc w:val="center"/>
        </w:trPr>
        <w:tc>
          <w:tcPr>
            <w:tcW w:w="1280" w:type="dxa"/>
            <w:vAlign w:val="center"/>
          </w:tcPr>
          <w:p w:rsidR="006F62B7" w:rsidRPr="00413FF8" w:rsidRDefault="006F62B7"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1.1</w:t>
            </w:r>
          </w:p>
        </w:tc>
        <w:tc>
          <w:tcPr>
            <w:tcW w:w="5755" w:type="dxa"/>
            <w:vAlign w:val="center"/>
          </w:tcPr>
          <w:p w:rsidR="006F62B7" w:rsidRPr="00413FF8" w:rsidRDefault="008F5220" w:rsidP="003B0E48">
            <w:pPr>
              <w:widowControl/>
              <w:spacing w:line="380" w:lineRule="exact"/>
              <w:jc w:val="left"/>
              <w:rPr>
                <w:rFonts w:ascii="宋体" w:cs="Times New Roman"/>
                <w:bCs/>
                <w:color w:val="000000" w:themeColor="text1"/>
                <w:kern w:val="0"/>
                <w:sz w:val="24"/>
                <w:szCs w:val="24"/>
              </w:rPr>
            </w:pPr>
            <w:r>
              <w:rPr>
                <w:rFonts w:ascii="宋体" w:hAnsi="宋体" w:cs="宋体" w:hint="eastAsia"/>
                <w:bCs/>
                <w:color w:val="000000" w:themeColor="text1"/>
                <w:kern w:val="0"/>
                <w:sz w:val="24"/>
                <w:szCs w:val="24"/>
              </w:rPr>
              <w:t>档案馆机制健全</w:t>
            </w:r>
          </w:p>
        </w:tc>
        <w:tc>
          <w:tcPr>
            <w:tcW w:w="1080" w:type="dxa"/>
            <w:vAlign w:val="center"/>
          </w:tcPr>
          <w:p w:rsidR="006F62B7" w:rsidRPr="00413FF8" w:rsidRDefault="006F62B7"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9</w:t>
            </w:r>
          </w:p>
        </w:tc>
        <w:tc>
          <w:tcPr>
            <w:tcW w:w="5760" w:type="dxa"/>
          </w:tcPr>
          <w:p w:rsidR="006F62B7" w:rsidRPr="00413FF8" w:rsidRDefault="006F62B7" w:rsidP="003B0E48">
            <w:pPr>
              <w:widowControl/>
              <w:spacing w:line="380" w:lineRule="exact"/>
              <w:jc w:val="left"/>
              <w:rPr>
                <w:rFonts w:ascii="宋体" w:cs="Times New Roman"/>
                <w:b/>
                <w:bCs/>
                <w:color w:val="000000" w:themeColor="text1"/>
                <w:kern w:val="0"/>
                <w:sz w:val="24"/>
                <w:szCs w:val="24"/>
              </w:rPr>
            </w:pPr>
            <w:r w:rsidRPr="00413FF8">
              <w:rPr>
                <w:rFonts w:ascii="宋体" w:hAnsi="宋体" w:cs="宋体" w:hint="eastAsia"/>
                <w:b/>
                <w:bCs/>
                <w:color w:val="000000" w:themeColor="text1"/>
                <w:kern w:val="0"/>
                <w:sz w:val="24"/>
                <w:szCs w:val="24"/>
              </w:rPr>
              <w:t xml:space="preserve">　</w:t>
            </w:r>
          </w:p>
        </w:tc>
      </w:tr>
      <w:tr w:rsidR="006F62B7" w:rsidRPr="00860F78">
        <w:trPr>
          <w:trHeight w:val="57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1.1.1</w:t>
            </w:r>
          </w:p>
        </w:tc>
        <w:tc>
          <w:tcPr>
            <w:tcW w:w="5755" w:type="dxa"/>
            <w:vAlign w:val="center"/>
          </w:tcPr>
          <w:p w:rsidR="006F62B7" w:rsidRPr="00413FF8" w:rsidRDefault="006F62B7" w:rsidP="003B0E48">
            <w:pPr>
              <w:widowControl/>
              <w:spacing w:line="380" w:lineRule="exact"/>
              <w:jc w:val="lef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sz w:val="24"/>
                <w:szCs w:val="24"/>
              </w:rPr>
              <w:t>档案</w:t>
            </w:r>
            <w:r w:rsidRPr="00413FF8">
              <w:rPr>
                <w:rFonts w:ascii="??_GB2312" w:hAnsi="宋体" w:cs="宋体" w:hint="eastAsia"/>
                <w:bCs/>
                <w:color w:val="000000" w:themeColor="text1"/>
                <w:sz w:val="24"/>
                <w:szCs w:val="24"/>
              </w:rPr>
              <w:t>馆</w:t>
            </w:r>
            <w:r w:rsidRPr="00413FF8">
              <w:rPr>
                <w:rFonts w:ascii="宋体" w:hAnsi="宋体" w:cs="宋体" w:hint="eastAsia"/>
                <w:bCs/>
                <w:color w:val="000000" w:themeColor="text1"/>
                <w:sz w:val="24"/>
                <w:szCs w:val="24"/>
              </w:rPr>
              <w:t>机构健全</w:t>
            </w:r>
          </w:p>
        </w:tc>
        <w:tc>
          <w:tcPr>
            <w:tcW w:w="1080" w:type="dxa"/>
            <w:vAlign w:val="center"/>
          </w:tcPr>
          <w:p w:rsidR="006F62B7" w:rsidRPr="00413FF8" w:rsidRDefault="00B32EDE" w:rsidP="003B0E48">
            <w:pPr>
              <w:widowControl/>
              <w:spacing w:line="380" w:lineRule="exact"/>
              <w:jc w:val="center"/>
              <w:rPr>
                <w:rFonts w:ascii="宋体" w:cs="Times New Roman"/>
                <w:color w:val="000000" w:themeColor="text1"/>
                <w:kern w:val="0"/>
                <w:sz w:val="24"/>
                <w:szCs w:val="24"/>
              </w:rPr>
            </w:pPr>
            <w:r>
              <w:rPr>
                <w:rFonts w:ascii="宋体" w:hAnsi="宋体" w:cs="宋体" w:hint="eastAsia"/>
                <w:color w:val="000000" w:themeColor="text1"/>
                <w:kern w:val="0"/>
                <w:sz w:val="24"/>
                <w:szCs w:val="24"/>
              </w:rPr>
              <w:t>2</w:t>
            </w:r>
          </w:p>
        </w:tc>
        <w:tc>
          <w:tcPr>
            <w:tcW w:w="5760" w:type="dxa"/>
          </w:tcPr>
          <w:p w:rsidR="006F62B7" w:rsidRPr="00413FF8" w:rsidRDefault="006F62B7"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8D1309">
              <w:rPr>
                <w:rFonts w:ascii="宋体" w:cs="宋体" w:hint="eastAsia"/>
                <w:color w:val="000000" w:themeColor="text1"/>
                <w:sz w:val="24"/>
                <w:szCs w:val="24"/>
              </w:rPr>
              <w:t>国家综合档案馆</w:t>
            </w:r>
            <w:r w:rsidR="00303025">
              <w:rPr>
                <w:rFonts w:ascii="宋体" w:cs="宋体" w:hint="eastAsia"/>
                <w:color w:val="000000" w:themeColor="text1"/>
                <w:sz w:val="24"/>
                <w:szCs w:val="24"/>
              </w:rPr>
              <w:t>机构不健全</w:t>
            </w:r>
            <w:r w:rsidRPr="00413FF8">
              <w:rPr>
                <w:rFonts w:ascii="宋体" w:hAnsi="宋体" w:cs="宋体" w:hint="eastAsia"/>
                <w:color w:val="000000" w:themeColor="text1"/>
                <w:kern w:val="0"/>
                <w:sz w:val="24"/>
                <w:szCs w:val="24"/>
              </w:rPr>
              <w:t>的，扣</w:t>
            </w:r>
            <w:r w:rsidR="008F5220">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分。</w:t>
            </w:r>
          </w:p>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无分管领导的，扣</w:t>
            </w:r>
            <w:r w:rsidR="008F5220">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分。</w:t>
            </w:r>
          </w:p>
        </w:tc>
      </w:tr>
      <w:tr w:rsidR="006F62B7" w:rsidRPr="00860F78" w:rsidTr="00E915B7">
        <w:trPr>
          <w:trHeight w:val="57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1.1.2</w:t>
            </w:r>
          </w:p>
        </w:tc>
        <w:tc>
          <w:tcPr>
            <w:tcW w:w="5755" w:type="dxa"/>
            <w:vAlign w:val="center"/>
          </w:tcPr>
          <w:p w:rsidR="006F62B7" w:rsidRPr="00413FF8" w:rsidRDefault="006F62B7" w:rsidP="003B0E48">
            <w:pPr>
              <w:widowControl/>
              <w:spacing w:line="380" w:lineRule="exact"/>
              <w:jc w:val="lef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档案事业列入地方发展规划</w:t>
            </w:r>
          </w:p>
        </w:tc>
        <w:tc>
          <w:tcPr>
            <w:tcW w:w="1080" w:type="dxa"/>
            <w:vAlign w:val="center"/>
          </w:tcPr>
          <w:p w:rsidR="006F62B7" w:rsidRPr="00413FF8" w:rsidRDefault="00B32EDE" w:rsidP="003B0E48">
            <w:pPr>
              <w:widowControl/>
              <w:spacing w:line="380" w:lineRule="exact"/>
              <w:jc w:val="center"/>
              <w:rPr>
                <w:rFonts w:ascii="宋体" w:cs="Times New Roman"/>
                <w:color w:val="000000" w:themeColor="text1"/>
                <w:kern w:val="0"/>
                <w:sz w:val="24"/>
                <w:szCs w:val="24"/>
              </w:rPr>
            </w:pPr>
            <w:r>
              <w:rPr>
                <w:rFonts w:ascii="宋体" w:hAnsi="宋体" w:cs="宋体" w:hint="eastAsia"/>
                <w:color w:val="000000" w:themeColor="text1"/>
                <w:kern w:val="0"/>
                <w:sz w:val="24"/>
                <w:szCs w:val="24"/>
              </w:rPr>
              <w:t>2</w:t>
            </w:r>
          </w:p>
        </w:tc>
        <w:tc>
          <w:tcPr>
            <w:tcW w:w="5760" w:type="dxa"/>
            <w:vAlign w:val="center"/>
          </w:tcPr>
          <w:p w:rsidR="006F62B7" w:rsidRPr="00413FF8" w:rsidRDefault="00E915B7" w:rsidP="00E915B7">
            <w:pPr>
              <w:widowControl/>
              <w:spacing w:line="380" w:lineRule="exact"/>
              <w:ind w:left="240" w:hangingChars="100" w:hanging="240"/>
              <w:rPr>
                <w:rFonts w:ascii="宋体" w:cs="Times New Roman"/>
                <w:color w:val="000000" w:themeColor="text1"/>
                <w:kern w:val="0"/>
                <w:sz w:val="24"/>
                <w:szCs w:val="24"/>
              </w:rPr>
            </w:pPr>
            <w:r>
              <w:rPr>
                <w:rFonts w:ascii="宋体" w:hAnsi="宋体" w:cs="宋体" w:hint="eastAsia"/>
                <w:color w:val="000000" w:themeColor="text1"/>
                <w:kern w:val="0"/>
                <w:sz w:val="24"/>
                <w:szCs w:val="24"/>
              </w:rPr>
              <w:t>未列入当地国民经济和社会发展规划的，不得分</w:t>
            </w:r>
            <w:r w:rsidR="006F62B7" w:rsidRPr="00413FF8">
              <w:rPr>
                <w:rFonts w:ascii="宋体" w:hAnsi="宋体" w:cs="宋体" w:hint="eastAsia"/>
                <w:color w:val="000000" w:themeColor="text1"/>
                <w:kern w:val="0"/>
                <w:sz w:val="24"/>
                <w:szCs w:val="24"/>
              </w:rPr>
              <w:t>。</w:t>
            </w:r>
          </w:p>
        </w:tc>
      </w:tr>
      <w:tr w:rsidR="006F62B7" w:rsidRPr="00860F78">
        <w:trPr>
          <w:trHeight w:val="87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1.1.3</w:t>
            </w:r>
          </w:p>
        </w:tc>
        <w:tc>
          <w:tcPr>
            <w:tcW w:w="5755" w:type="dxa"/>
            <w:vAlign w:val="center"/>
          </w:tcPr>
          <w:p w:rsidR="006F62B7" w:rsidRPr="00413FF8" w:rsidRDefault="006F62B7" w:rsidP="003B0E48">
            <w:pPr>
              <w:widowControl/>
              <w:spacing w:line="380" w:lineRule="exact"/>
              <w:jc w:val="lef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档案事业经费</w:t>
            </w:r>
            <w:r w:rsidRPr="00413FF8">
              <w:rPr>
                <w:rFonts w:ascii="??_GB2312" w:hAnsi="宋体" w:cs="宋体" w:hint="eastAsia"/>
                <w:bCs/>
                <w:color w:val="000000" w:themeColor="text1"/>
                <w:kern w:val="0"/>
                <w:sz w:val="24"/>
                <w:szCs w:val="24"/>
              </w:rPr>
              <w:t>保障有力</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p>
        </w:tc>
        <w:tc>
          <w:tcPr>
            <w:tcW w:w="5760" w:type="dxa"/>
          </w:tcPr>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未列入财政预算的，扣</w:t>
            </w:r>
            <w:r w:rsidRPr="00413FF8">
              <w:rPr>
                <w:rFonts w:ascii="宋体" w:hAnsi="宋体" w:cs="宋体"/>
                <w:color w:val="000000" w:themeColor="text1"/>
                <w:kern w:val="0"/>
                <w:sz w:val="24"/>
                <w:szCs w:val="24"/>
              </w:rPr>
              <w:t>1.5</w:t>
            </w:r>
            <w:r w:rsidRPr="00413FF8">
              <w:rPr>
                <w:rFonts w:ascii="宋体" w:hAnsi="宋体" w:cs="宋体" w:hint="eastAsia"/>
                <w:color w:val="000000" w:themeColor="text1"/>
                <w:kern w:val="0"/>
                <w:sz w:val="24"/>
                <w:szCs w:val="24"/>
              </w:rPr>
              <w:t>分。</w:t>
            </w:r>
          </w:p>
          <w:p w:rsidR="006F62B7" w:rsidRPr="00413FF8" w:rsidRDefault="006F62B7" w:rsidP="00957547">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不能</w:t>
            </w:r>
            <w:r w:rsidR="00957547">
              <w:rPr>
                <w:rFonts w:ascii="宋体" w:hAnsi="宋体" w:cs="宋体" w:hint="eastAsia"/>
                <w:color w:val="000000" w:themeColor="text1"/>
                <w:kern w:val="0"/>
                <w:sz w:val="24"/>
                <w:szCs w:val="24"/>
              </w:rPr>
              <w:t>确保档案</w:t>
            </w:r>
            <w:r w:rsidRPr="00413FF8">
              <w:rPr>
                <w:rFonts w:ascii="宋体" w:hAnsi="宋体" w:cs="宋体" w:hint="eastAsia"/>
                <w:color w:val="000000" w:themeColor="text1"/>
                <w:kern w:val="0"/>
                <w:sz w:val="24"/>
                <w:szCs w:val="24"/>
              </w:rPr>
              <w:t>业务工作正常开展的，扣</w:t>
            </w:r>
            <w:r w:rsidRPr="00413FF8">
              <w:rPr>
                <w:rFonts w:ascii="宋体" w:hAnsi="宋体" w:cs="宋体"/>
                <w:color w:val="000000" w:themeColor="text1"/>
                <w:kern w:val="0"/>
                <w:sz w:val="24"/>
                <w:szCs w:val="24"/>
              </w:rPr>
              <w:t>1.5</w:t>
            </w:r>
            <w:r w:rsidRPr="00413FF8">
              <w:rPr>
                <w:rFonts w:ascii="宋体" w:hAnsi="宋体" w:cs="宋体" w:hint="eastAsia"/>
                <w:color w:val="000000" w:themeColor="text1"/>
                <w:kern w:val="0"/>
                <w:sz w:val="24"/>
                <w:szCs w:val="24"/>
              </w:rPr>
              <w:t>分。</w:t>
            </w:r>
          </w:p>
        </w:tc>
      </w:tr>
      <w:tr w:rsidR="006F62B7" w:rsidRPr="00860F78">
        <w:trPr>
          <w:trHeight w:val="885"/>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1.1.</w:t>
            </w:r>
            <w:r w:rsidR="00B32EDE">
              <w:rPr>
                <w:rFonts w:ascii="宋体" w:hAnsi="宋体" w:cs="宋体" w:hint="eastAsia"/>
                <w:color w:val="000000" w:themeColor="text1"/>
                <w:kern w:val="0"/>
                <w:sz w:val="24"/>
                <w:szCs w:val="24"/>
              </w:rPr>
              <w:t>4</w:t>
            </w:r>
          </w:p>
        </w:tc>
        <w:tc>
          <w:tcPr>
            <w:tcW w:w="5755" w:type="dxa"/>
            <w:vAlign w:val="center"/>
          </w:tcPr>
          <w:p w:rsidR="006F62B7" w:rsidRPr="00413FF8" w:rsidRDefault="006F62B7"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加强</w:t>
            </w:r>
            <w:r w:rsidRPr="00413FF8">
              <w:rPr>
                <w:rFonts w:ascii="宋体" w:hAnsi="宋体" w:cs="宋体" w:hint="eastAsia"/>
                <w:bCs/>
                <w:color w:val="000000" w:themeColor="text1"/>
                <w:kern w:val="0"/>
                <w:sz w:val="24"/>
                <w:szCs w:val="24"/>
              </w:rPr>
              <w:t>领导班子</w:t>
            </w:r>
            <w:r w:rsidRPr="00413FF8">
              <w:rPr>
                <w:rFonts w:ascii="??_GB2312" w:hAnsi="宋体" w:cs="宋体" w:hint="eastAsia"/>
                <w:bCs/>
                <w:color w:val="000000" w:themeColor="text1"/>
                <w:kern w:val="0"/>
                <w:sz w:val="24"/>
                <w:szCs w:val="24"/>
              </w:rPr>
              <w:t>建设</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817F49">
              <w:rPr>
                <w:rFonts w:ascii="宋体" w:cs="宋体" w:hint="eastAsia"/>
                <w:color w:val="000000" w:themeColor="text1"/>
                <w:sz w:val="24"/>
                <w:szCs w:val="24"/>
              </w:rPr>
              <w:t>未按核定职数配齐领导班子的</w:t>
            </w:r>
            <w:r w:rsidRPr="00413FF8">
              <w:rPr>
                <w:rFonts w:ascii="宋体" w:hAnsi="宋体" w:cs="宋体" w:hint="eastAsia"/>
                <w:color w:val="000000" w:themeColor="text1"/>
                <w:kern w:val="0"/>
                <w:sz w:val="24"/>
                <w:szCs w:val="24"/>
              </w:rPr>
              <w:t>，扣</w:t>
            </w:r>
            <w:r w:rsidRPr="00413FF8">
              <w:rPr>
                <w:rFonts w:ascii="宋体" w:hAnsi="宋体" w:cs="宋体"/>
                <w:color w:val="000000" w:themeColor="text1"/>
                <w:kern w:val="0"/>
                <w:sz w:val="24"/>
                <w:szCs w:val="24"/>
              </w:rPr>
              <w:t>0.</w:t>
            </w:r>
            <w:r w:rsidR="00DE4C85" w:rsidRPr="00413FF8">
              <w:rPr>
                <w:rFonts w:ascii="宋体" w:hAnsi="宋体" w:cs="宋体" w:hint="eastAsia"/>
                <w:color w:val="000000" w:themeColor="text1"/>
                <w:kern w:val="0"/>
                <w:sz w:val="24"/>
                <w:szCs w:val="24"/>
              </w:rPr>
              <w:t>5</w:t>
            </w:r>
            <w:r w:rsidRPr="00413FF8">
              <w:rPr>
                <w:rFonts w:ascii="宋体" w:hAnsi="宋体" w:cs="宋体" w:hint="eastAsia"/>
                <w:color w:val="000000" w:themeColor="text1"/>
                <w:kern w:val="0"/>
                <w:sz w:val="24"/>
                <w:szCs w:val="24"/>
              </w:rPr>
              <w:t>分。</w:t>
            </w:r>
          </w:p>
          <w:p w:rsidR="006F62B7" w:rsidRPr="00413FF8" w:rsidRDefault="006F62B7" w:rsidP="00DE4C85">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DE4C85" w:rsidRPr="00413FF8">
              <w:rPr>
                <w:rFonts w:ascii="宋体" w:hAnsi="宋体" w:cs="宋体" w:hint="eastAsia"/>
                <w:color w:val="000000" w:themeColor="text1"/>
                <w:kern w:val="0"/>
                <w:sz w:val="24"/>
                <w:szCs w:val="24"/>
              </w:rPr>
              <w:t>年龄、知识结构不符合要求</w:t>
            </w:r>
            <w:r w:rsidR="007E08D8">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，扣</w:t>
            </w:r>
            <w:r w:rsidRPr="00413FF8">
              <w:rPr>
                <w:rFonts w:ascii="宋体" w:hAnsi="宋体" w:cs="宋体"/>
                <w:color w:val="000000" w:themeColor="text1"/>
                <w:kern w:val="0"/>
                <w:sz w:val="24"/>
                <w:szCs w:val="24"/>
              </w:rPr>
              <w:t>0.</w:t>
            </w:r>
            <w:r w:rsidR="00DE4C85" w:rsidRPr="00413FF8">
              <w:rPr>
                <w:rFonts w:ascii="宋体" w:hAnsi="宋体" w:cs="宋体" w:hint="eastAsia"/>
                <w:color w:val="000000" w:themeColor="text1"/>
                <w:kern w:val="0"/>
                <w:sz w:val="24"/>
                <w:szCs w:val="24"/>
              </w:rPr>
              <w:t>5</w:t>
            </w:r>
            <w:r w:rsidRPr="00413FF8">
              <w:rPr>
                <w:rFonts w:ascii="宋体" w:hAnsi="宋体" w:cs="宋体" w:hint="eastAsia"/>
                <w:color w:val="000000" w:themeColor="text1"/>
                <w:kern w:val="0"/>
                <w:sz w:val="24"/>
                <w:szCs w:val="24"/>
              </w:rPr>
              <w:t>分。</w:t>
            </w:r>
          </w:p>
        </w:tc>
      </w:tr>
      <w:tr w:rsidR="006F62B7" w:rsidRPr="00860F78">
        <w:trPr>
          <w:trHeight w:val="585"/>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1.1.</w:t>
            </w:r>
            <w:r w:rsidR="00B32EDE">
              <w:rPr>
                <w:rFonts w:ascii="宋体" w:hAnsi="宋体" w:cs="宋体" w:hint="eastAsia"/>
                <w:color w:val="000000" w:themeColor="text1"/>
                <w:kern w:val="0"/>
                <w:sz w:val="24"/>
                <w:szCs w:val="24"/>
              </w:rPr>
              <w:t>5</w:t>
            </w:r>
          </w:p>
        </w:tc>
        <w:tc>
          <w:tcPr>
            <w:tcW w:w="5755" w:type="dxa"/>
            <w:vAlign w:val="center"/>
          </w:tcPr>
          <w:p w:rsidR="006F62B7" w:rsidRPr="00413FF8" w:rsidRDefault="00DE4C85"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加强人才队伍建设</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6F62B7" w:rsidRPr="00413FF8" w:rsidRDefault="006F62B7" w:rsidP="00DE4C85">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全馆人员文化程度未全部达到大专以上，未</w:t>
            </w:r>
            <w:proofErr w:type="gramStart"/>
            <w:r w:rsidRPr="00413FF8">
              <w:rPr>
                <w:rFonts w:ascii="宋体" w:hAnsi="宋体" w:cs="宋体" w:hint="eastAsia"/>
                <w:color w:val="000000" w:themeColor="text1"/>
                <w:kern w:val="0"/>
                <w:sz w:val="24"/>
                <w:szCs w:val="24"/>
              </w:rPr>
              <w:t>受过</w:t>
            </w:r>
            <w:r w:rsidR="00DE4C85" w:rsidRPr="00413FF8">
              <w:rPr>
                <w:rFonts w:ascii="宋体" w:hAnsi="宋体" w:cs="宋体" w:hint="eastAsia"/>
                <w:color w:val="000000" w:themeColor="text1"/>
                <w:kern w:val="0"/>
                <w:sz w:val="24"/>
                <w:szCs w:val="24"/>
              </w:rPr>
              <w:t>市</w:t>
            </w:r>
            <w:proofErr w:type="gramEnd"/>
            <w:r w:rsidR="001257AE">
              <w:rPr>
                <w:rFonts w:ascii="宋体" w:hAnsi="宋体" w:cs="宋体" w:hint="eastAsia"/>
                <w:color w:val="000000" w:themeColor="text1"/>
                <w:kern w:val="0"/>
                <w:sz w:val="24"/>
                <w:szCs w:val="24"/>
              </w:rPr>
              <w:t>(州)</w:t>
            </w:r>
            <w:r w:rsidR="00DE4C85" w:rsidRPr="00413FF8">
              <w:rPr>
                <w:rFonts w:ascii="宋体" w:hAnsi="宋体" w:cs="宋体" w:hint="eastAsia"/>
                <w:color w:val="000000" w:themeColor="text1"/>
                <w:kern w:val="0"/>
                <w:sz w:val="24"/>
                <w:szCs w:val="24"/>
              </w:rPr>
              <w:t>级</w:t>
            </w:r>
            <w:r w:rsidR="00711AA1">
              <w:rPr>
                <w:rFonts w:ascii="宋体" w:hAnsi="宋体" w:cs="宋体" w:hint="eastAsia"/>
                <w:color w:val="000000" w:themeColor="text1"/>
                <w:kern w:val="0"/>
                <w:sz w:val="24"/>
                <w:szCs w:val="24"/>
              </w:rPr>
              <w:t>或</w:t>
            </w:r>
            <w:r w:rsidRPr="00413FF8">
              <w:rPr>
                <w:rFonts w:ascii="宋体" w:hAnsi="宋体" w:cs="宋体" w:hint="eastAsia"/>
                <w:color w:val="000000" w:themeColor="text1"/>
                <w:kern w:val="0"/>
                <w:sz w:val="24"/>
                <w:szCs w:val="24"/>
              </w:rPr>
              <w:t>以上档案行政管理部门举办的专业培训的，酌情扣分。</w:t>
            </w:r>
          </w:p>
        </w:tc>
      </w:tr>
      <w:tr w:rsidR="006F62B7" w:rsidRPr="00860F78">
        <w:trPr>
          <w:trHeight w:val="285"/>
          <w:jc w:val="center"/>
        </w:trPr>
        <w:tc>
          <w:tcPr>
            <w:tcW w:w="1280" w:type="dxa"/>
            <w:vAlign w:val="center"/>
          </w:tcPr>
          <w:p w:rsidR="006F62B7" w:rsidRPr="00977F2F" w:rsidRDefault="006F62B7" w:rsidP="005D7CE3">
            <w:pPr>
              <w:widowControl/>
              <w:spacing w:line="380" w:lineRule="exact"/>
              <w:jc w:val="center"/>
              <w:rPr>
                <w:rFonts w:ascii="宋体" w:hAnsi="宋体" w:cs="宋体"/>
                <w:color w:val="000000" w:themeColor="text1"/>
                <w:kern w:val="0"/>
                <w:sz w:val="24"/>
                <w:szCs w:val="24"/>
              </w:rPr>
            </w:pPr>
            <w:r w:rsidRPr="00977F2F">
              <w:rPr>
                <w:rFonts w:ascii="宋体" w:hAnsi="宋体" w:cs="宋体"/>
                <w:color w:val="000000" w:themeColor="text1"/>
                <w:kern w:val="0"/>
                <w:sz w:val="24"/>
                <w:szCs w:val="24"/>
              </w:rPr>
              <w:lastRenderedPageBreak/>
              <w:t>1.2</w:t>
            </w:r>
          </w:p>
        </w:tc>
        <w:tc>
          <w:tcPr>
            <w:tcW w:w="5755" w:type="dxa"/>
            <w:vAlign w:val="center"/>
          </w:tcPr>
          <w:p w:rsidR="006F62B7" w:rsidRPr="005D7CE3" w:rsidRDefault="00E25CED" w:rsidP="005D7CE3">
            <w:pPr>
              <w:widowControl/>
              <w:spacing w:line="380" w:lineRule="exact"/>
              <w:rPr>
                <w:rFonts w:ascii="??_GB2312" w:hAnsi="宋体" w:cs="宋体"/>
                <w:bCs/>
                <w:color w:val="000000" w:themeColor="text1"/>
                <w:kern w:val="0"/>
                <w:sz w:val="24"/>
                <w:szCs w:val="24"/>
              </w:rPr>
            </w:pPr>
            <w:r w:rsidRPr="005D7CE3">
              <w:rPr>
                <w:rFonts w:ascii="??_GB2312" w:hAnsi="宋体" w:cs="宋体" w:hint="eastAsia"/>
                <w:bCs/>
                <w:color w:val="000000" w:themeColor="text1"/>
                <w:kern w:val="0"/>
                <w:sz w:val="24"/>
                <w:szCs w:val="24"/>
              </w:rPr>
              <w:t>管理措</w:t>
            </w:r>
            <w:r w:rsidR="006F62B7" w:rsidRPr="005D7CE3">
              <w:rPr>
                <w:rFonts w:ascii="??_GB2312" w:hAnsi="宋体" w:cs="宋体" w:hint="eastAsia"/>
                <w:bCs/>
                <w:color w:val="000000" w:themeColor="text1"/>
                <w:kern w:val="0"/>
                <w:sz w:val="24"/>
                <w:szCs w:val="24"/>
              </w:rPr>
              <w:t>施</w:t>
            </w:r>
          </w:p>
        </w:tc>
        <w:tc>
          <w:tcPr>
            <w:tcW w:w="1080" w:type="dxa"/>
            <w:vAlign w:val="center"/>
          </w:tcPr>
          <w:p w:rsidR="006F62B7" w:rsidRPr="005D7CE3" w:rsidRDefault="006F62B7" w:rsidP="005D7CE3">
            <w:pPr>
              <w:widowControl/>
              <w:spacing w:line="380" w:lineRule="exact"/>
              <w:jc w:val="center"/>
              <w:rPr>
                <w:rFonts w:ascii="??_GB2312" w:hAnsi="宋体" w:cs="宋体"/>
                <w:bCs/>
                <w:color w:val="000000" w:themeColor="text1"/>
                <w:kern w:val="0"/>
                <w:sz w:val="24"/>
                <w:szCs w:val="24"/>
              </w:rPr>
            </w:pPr>
            <w:r w:rsidRPr="005D7CE3">
              <w:rPr>
                <w:rFonts w:ascii="??_GB2312" w:hAnsi="宋体" w:cs="宋体"/>
                <w:bCs/>
                <w:color w:val="000000" w:themeColor="text1"/>
                <w:kern w:val="0"/>
                <w:sz w:val="24"/>
                <w:szCs w:val="24"/>
              </w:rPr>
              <w:t>7</w:t>
            </w:r>
          </w:p>
        </w:tc>
        <w:tc>
          <w:tcPr>
            <w:tcW w:w="5760" w:type="dxa"/>
          </w:tcPr>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6F62B7" w:rsidRPr="00860F78">
        <w:trPr>
          <w:trHeight w:val="69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1.2.1</w:t>
            </w:r>
          </w:p>
        </w:tc>
        <w:tc>
          <w:tcPr>
            <w:tcW w:w="5755" w:type="dxa"/>
            <w:vAlign w:val="center"/>
          </w:tcPr>
          <w:p w:rsidR="006F62B7" w:rsidRPr="00413FF8" w:rsidRDefault="006F62B7"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制定</w:t>
            </w:r>
            <w:r w:rsidRPr="00413FF8">
              <w:rPr>
                <w:rFonts w:ascii="宋体" w:hAnsi="宋体" w:cs="宋体" w:hint="eastAsia"/>
                <w:bCs/>
                <w:color w:val="000000" w:themeColor="text1"/>
                <w:kern w:val="0"/>
                <w:sz w:val="24"/>
                <w:szCs w:val="24"/>
              </w:rPr>
              <w:t>五年规划和年度计划</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6F62B7" w:rsidRPr="00413FF8" w:rsidRDefault="001257AE" w:rsidP="003B0E48">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未制定</w:t>
            </w:r>
            <w:r w:rsidR="006F62B7" w:rsidRPr="00413FF8">
              <w:rPr>
                <w:rFonts w:ascii="宋体" w:hAnsi="宋体" w:cs="宋体" w:hint="eastAsia"/>
                <w:color w:val="000000" w:themeColor="text1"/>
                <w:kern w:val="0"/>
                <w:sz w:val="24"/>
                <w:szCs w:val="24"/>
              </w:rPr>
              <w:t>五年规划的，扣</w:t>
            </w:r>
            <w:r w:rsidR="006F62B7" w:rsidRPr="00413FF8">
              <w:rPr>
                <w:rFonts w:ascii="宋体" w:hAnsi="宋体" w:cs="宋体"/>
                <w:color w:val="000000" w:themeColor="text1"/>
                <w:kern w:val="0"/>
                <w:sz w:val="24"/>
                <w:szCs w:val="24"/>
              </w:rPr>
              <w:t>0.2</w:t>
            </w:r>
            <w:r w:rsidR="00B74B8A">
              <w:rPr>
                <w:rFonts w:ascii="宋体" w:hAnsi="宋体" w:cs="宋体" w:hint="eastAsia"/>
                <w:color w:val="000000" w:themeColor="text1"/>
                <w:kern w:val="0"/>
                <w:sz w:val="24"/>
                <w:szCs w:val="24"/>
              </w:rPr>
              <w:t>分；</w:t>
            </w:r>
            <w:proofErr w:type="gramStart"/>
            <w:r w:rsidR="00B74B8A">
              <w:rPr>
                <w:rFonts w:ascii="宋体" w:hAnsi="宋体" w:cs="宋体" w:hint="eastAsia"/>
                <w:color w:val="000000" w:themeColor="text1"/>
                <w:kern w:val="0"/>
                <w:sz w:val="24"/>
                <w:szCs w:val="24"/>
              </w:rPr>
              <w:t>缺近三年</w:t>
            </w:r>
            <w:proofErr w:type="gramEnd"/>
            <w:r w:rsidR="00B74B8A">
              <w:rPr>
                <w:rFonts w:ascii="宋体" w:hAnsi="宋体" w:cs="宋体" w:hint="eastAsia"/>
                <w:color w:val="000000" w:themeColor="text1"/>
                <w:kern w:val="0"/>
                <w:sz w:val="24"/>
                <w:szCs w:val="24"/>
              </w:rPr>
              <w:t>年度计划、总结的，</w:t>
            </w:r>
            <w:r w:rsidR="006F62B7" w:rsidRPr="00413FF8">
              <w:rPr>
                <w:rFonts w:ascii="宋体" w:hAnsi="宋体" w:cs="宋体" w:hint="eastAsia"/>
                <w:color w:val="000000" w:themeColor="text1"/>
                <w:kern w:val="0"/>
                <w:sz w:val="24"/>
                <w:szCs w:val="24"/>
              </w:rPr>
              <w:t>缺</w:t>
            </w:r>
            <w:r w:rsidR="006F62B7" w:rsidRPr="00413FF8">
              <w:rPr>
                <w:rFonts w:ascii="宋体" w:hAnsi="宋体" w:cs="宋体"/>
                <w:color w:val="000000" w:themeColor="text1"/>
                <w:kern w:val="0"/>
                <w:sz w:val="24"/>
                <w:szCs w:val="24"/>
              </w:rPr>
              <w:t>1</w:t>
            </w:r>
            <w:r w:rsidR="006F62B7" w:rsidRPr="00413FF8">
              <w:rPr>
                <w:rFonts w:ascii="宋体" w:hAnsi="宋体" w:cs="宋体" w:hint="eastAsia"/>
                <w:color w:val="000000" w:themeColor="text1"/>
                <w:kern w:val="0"/>
                <w:sz w:val="24"/>
                <w:szCs w:val="24"/>
              </w:rPr>
              <w:t>个年度扣</w:t>
            </w:r>
            <w:r w:rsidR="006F62B7" w:rsidRPr="00413FF8">
              <w:rPr>
                <w:rFonts w:ascii="宋体" w:hAnsi="宋体" w:cs="宋体"/>
                <w:color w:val="000000" w:themeColor="text1"/>
                <w:kern w:val="0"/>
                <w:sz w:val="24"/>
                <w:szCs w:val="24"/>
              </w:rPr>
              <w:t>0.1</w:t>
            </w:r>
            <w:r w:rsidR="006F62B7" w:rsidRPr="00413FF8">
              <w:rPr>
                <w:rFonts w:ascii="宋体" w:hAnsi="宋体" w:cs="宋体" w:hint="eastAsia"/>
                <w:color w:val="000000" w:themeColor="text1"/>
                <w:kern w:val="0"/>
                <w:sz w:val="24"/>
                <w:szCs w:val="24"/>
              </w:rPr>
              <w:t>分</w:t>
            </w:r>
            <w:r w:rsidR="00E22136">
              <w:rPr>
                <w:rFonts w:ascii="宋体" w:hAnsi="宋体" w:cs="宋体" w:hint="eastAsia"/>
                <w:color w:val="000000" w:themeColor="text1"/>
                <w:kern w:val="0"/>
                <w:sz w:val="24"/>
                <w:szCs w:val="24"/>
              </w:rPr>
              <w:t>。</w:t>
            </w:r>
          </w:p>
        </w:tc>
      </w:tr>
      <w:tr w:rsidR="006F62B7" w:rsidRPr="00860F78">
        <w:trPr>
          <w:trHeight w:val="585"/>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1.2.2</w:t>
            </w:r>
          </w:p>
        </w:tc>
        <w:tc>
          <w:tcPr>
            <w:tcW w:w="5755" w:type="dxa"/>
            <w:vAlign w:val="center"/>
          </w:tcPr>
          <w:p w:rsidR="006F62B7" w:rsidRPr="00413FF8" w:rsidRDefault="006F62B7"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档案工作制度</w:t>
            </w:r>
            <w:r w:rsidRPr="00413FF8">
              <w:rPr>
                <w:rFonts w:ascii="??_GB2312" w:hAnsi="宋体" w:cs="宋体" w:hint="eastAsia"/>
                <w:bCs/>
                <w:color w:val="000000" w:themeColor="text1"/>
                <w:kern w:val="0"/>
                <w:sz w:val="24"/>
                <w:szCs w:val="24"/>
              </w:rPr>
              <w:t>完善</w:t>
            </w:r>
          </w:p>
        </w:tc>
        <w:tc>
          <w:tcPr>
            <w:tcW w:w="1080" w:type="dxa"/>
            <w:vAlign w:val="center"/>
          </w:tcPr>
          <w:p w:rsidR="006F62B7" w:rsidRPr="00413FF8" w:rsidRDefault="00DE4C85" w:rsidP="003B0E48">
            <w:pPr>
              <w:widowControl/>
              <w:spacing w:line="380" w:lineRule="exact"/>
              <w:jc w:val="center"/>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1</w:t>
            </w:r>
          </w:p>
        </w:tc>
        <w:tc>
          <w:tcPr>
            <w:tcW w:w="5760" w:type="dxa"/>
          </w:tcPr>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档案</w:t>
            </w:r>
            <w:r w:rsidR="00DE4C85" w:rsidRPr="00413FF8">
              <w:rPr>
                <w:rFonts w:ascii="宋体" w:hAnsi="宋体" w:cs="宋体" w:hint="eastAsia"/>
                <w:color w:val="000000" w:themeColor="text1"/>
                <w:kern w:val="0"/>
                <w:sz w:val="24"/>
                <w:szCs w:val="24"/>
              </w:rPr>
              <w:t>接收征集、整理、保管、保密、利用、开放、统计、鉴定、安全等制度不完善的</w:t>
            </w:r>
            <w:r w:rsidRPr="00413FF8">
              <w:rPr>
                <w:rFonts w:ascii="宋体" w:hAnsi="宋体" w:cs="宋体" w:hint="eastAsia"/>
                <w:color w:val="000000" w:themeColor="text1"/>
                <w:kern w:val="0"/>
                <w:sz w:val="24"/>
                <w:szCs w:val="24"/>
              </w:rPr>
              <w:t>，</w:t>
            </w:r>
            <w:r w:rsidR="00DE4C85" w:rsidRPr="00413FF8">
              <w:rPr>
                <w:rFonts w:ascii="宋体" w:hAnsi="宋体" w:cs="宋体" w:hint="eastAsia"/>
                <w:color w:val="000000" w:themeColor="text1"/>
                <w:kern w:val="0"/>
                <w:sz w:val="24"/>
                <w:szCs w:val="24"/>
              </w:rPr>
              <w:t>酌情</w:t>
            </w:r>
            <w:r w:rsidRPr="00413FF8">
              <w:rPr>
                <w:rFonts w:ascii="宋体" w:hAnsi="宋体" w:cs="宋体" w:hint="eastAsia"/>
                <w:color w:val="000000" w:themeColor="text1"/>
                <w:kern w:val="0"/>
                <w:sz w:val="24"/>
                <w:szCs w:val="24"/>
              </w:rPr>
              <w:t>扣分。</w:t>
            </w:r>
          </w:p>
        </w:tc>
      </w:tr>
      <w:tr w:rsidR="006F62B7" w:rsidRPr="00860F78">
        <w:trPr>
          <w:trHeight w:val="585"/>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1.2.3</w:t>
            </w:r>
          </w:p>
        </w:tc>
        <w:tc>
          <w:tcPr>
            <w:tcW w:w="5755" w:type="dxa"/>
            <w:vAlign w:val="center"/>
          </w:tcPr>
          <w:p w:rsidR="006F62B7" w:rsidRPr="00413FF8" w:rsidRDefault="006F62B7" w:rsidP="00D4091A">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实行</w:t>
            </w:r>
            <w:r w:rsidRPr="00413FF8">
              <w:rPr>
                <w:rFonts w:ascii="宋体" w:hAnsi="宋体" w:cs="宋体" w:hint="eastAsia"/>
                <w:bCs/>
                <w:color w:val="000000" w:themeColor="text1"/>
                <w:kern w:val="0"/>
                <w:sz w:val="24"/>
                <w:szCs w:val="24"/>
              </w:rPr>
              <w:t>馆长负责制、档案人员岗位责任制和年终考</w:t>
            </w:r>
            <w:r w:rsidR="00D4091A" w:rsidRPr="00413FF8">
              <w:rPr>
                <w:rFonts w:ascii="宋体" w:hAnsi="宋体" w:cs="宋体" w:hint="eastAsia"/>
                <w:bCs/>
                <w:color w:val="000000" w:themeColor="text1"/>
                <w:kern w:val="0"/>
                <w:sz w:val="24"/>
                <w:szCs w:val="24"/>
              </w:rPr>
              <w:t>核</w:t>
            </w:r>
            <w:r w:rsidRPr="00413FF8">
              <w:rPr>
                <w:rFonts w:ascii="宋体" w:hAnsi="宋体" w:cs="宋体" w:hint="eastAsia"/>
                <w:bCs/>
                <w:color w:val="000000" w:themeColor="text1"/>
                <w:kern w:val="0"/>
                <w:sz w:val="24"/>
                <w:szCs w:val="24"/>
              </w:rPr>
              <w:t>制度</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6F62B7" w:rsidRPr="00413FF8" w:rsidRDefault="006F62B7" w:rsidP="00B70152">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缺</w:t>
            </w:r>
            <w:r w:rsidR="00B70152">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项，扣</w:t>
            </w:r>
            <w:r w:rsidRPr="00413FF8">
              <w:rPr>
                <w:rFonts w:ascii="宋体" w:hAnsi="宋体" w:cs="宋体"/>
                <w:color w:val="000000" w:themeColor="text1"/>
                <w:kern w:val="0"/>
                <w:sz w:val="24"/>
                <w:szCs w:val="24"/>
              </w:rPr>
              <w:t>0.</w:t>
            </w:r>
            <w:r w:rsidR="00FC0F7A" w:rsidRPr="00413FF8">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008711E6" w:rsidRPr="00413FF8">
              <w:rPr>
                <w:rFonts w:ascii="宋体" w:hAnsi="宋体" w:cs="宋体" w:hint="eastAsia"/>
                <w:color w:val="000000" w:themeColor="text1"/>
                <w:kern w:val="0"/>
                <w:sz w:val="24"/>
                <w:szCs w:val="24"/>
              </w:rPr>
              <w:t>成效不明显的</w:t>
            </w:r>
            <w:r w:rsidRPr="00413FF8">
              <w:rPr>
                <w:rFonts w:ascii="宋体" w:hAnsi="宋体" w:cs="宋体" w:hint="eastAsia"/>
                <w:color w:val="000000" w:themeColor="text1"/>
                <w:kern w:val="0"/>
                <w:sz w:val="24"/>
                <w:szCs w:val="24"/>
              </w:rPr>
              <w:t>，扣</w:t>
            </w:r>
            <w:r w:rsidRPr="00413FF8">
              <w:rPr>
                <w:rFonts w:ascii="宋体" w:hAnsi="宋体" w:cs="宋体"/>
                <w:color w:val="000000" w:themeColor="text1"/>
                <w:kern w:val="0"/>
                <w:sz w:val="24"/>
                <w:szCs w:val="24"/>
              </w:rPr>
              <w:t>0.</w:t>
            </w:r>
            <w:r w:rsidR="00FC0F7A" w:rsidRPr="00413FF8">
              <w:rPr>
                <w:rFonts w:ascii="宋体" w:hAnsi="宋体" w:cs="宋体" w:hint="eastAsia"/>
                <w:color w:val="000000" w:themeColor="text1"/>
                <w:kern w:val="0"/>
                <w:sz w:val="24"/>
                <w:szCs w:val="24"/>
              </w:rPr>
              <w:t>2</w:t>
            </w:r>
            <w:r w:rsidRPr="00413FF8">
              <w:rPr>
                <w:rFonts w:ascii="宋体" w:hAnsi="宋体" w:cs="宋体" w:hint="eastAsia"/>
                <w:color w:val="000000" w:themeColor="text1"/>
                <w:kern w:val="0"/>
                <w:sz w:val="24"/>
                <w:szCs w:val="24"/>
              </w:rPr>
              <w:t>分。</w:t>
            </w:r>
          </w:p>
        </w:tc>
      </w:tr>
      <w:tr w:rsidR="006F62B7" w:rsidRPr="00860F78">
        <w:trPr>
          <w:trHeight w:val="60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w:t>
            </w:r>
            <w:r w:rsidR="008711E6" w:rsidRPr="00413FF8">
              <w:rPr>
                <w:rFonts w:ascii="宋体" w:hAnsi="宋体" w:cs="宋体" w:hint="eastAsia"/>
                <w:color w:val="000000" w:themeColor="text1"/>
                <w:kern w:val="0"/>
                <w:sz w:val="24"/>
                <w:szCs w:val="24"/>
              </w:rPr>
              <w:t>4</w:t>
            </w:r>
          </w:p>
        </w:tc>
        <w:tc>
          <w:tcPr>
            <w:tcW w:w="5755" w:type="dxa"/>
            <w:vAlign w:val="center"/>
          </w:tcPr>
          <w:p w:rsidR="006F62B7" w:rsidRPr="00413FF8" w:rsidRDefault="006F62B7"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贯彻</w:t>
            </w:r>
            <w:r w:rsidRPr="00413FF8">
              <w:rPr>
                <w:rFonts w:ascii="??_GB2312" w:hAnsi="宋体" w:cs="宋体" w:hint="eastAsia"/>
                <w:bCs/>
                <w:color w:val="000000" w:themeColor="text1"/>
                <w:kern w:val="0"/>
                <w:sz w:val="24"/>
                <w:szCs w:val="24"/>
              </w:rPr>
              <w:t>落</w:t>
            </w:r>
            <w:r w:rsidRPr="00413FF8">
              <w:rPr>
                <w:rFonts w:ascii="宋体" w:hAnsi="宋体" w:cs="宋体" w:hint="eastAsia"/>
                <w:bCs/>
                <w:color w:val="000000" w:themeColor="text1"/>
                <w:kern w:val="0"/>
                <w:sz w:val="24"/>
                <w:szCs w:val="24"/>
              </w:rPr>
              <w:t>实档案</w:t>
            </w:r>
            <w:r w:rsidRPr="00413FF8">
              <w:rPr>
                <w:rFonts w:ascii="??_GB2312" w:hAnsi="宋体" w:cs="宋体" w:hint="eastAsia"/>
                <w:bCs/>
                <w:color w:val="000000" w:themeColor="text1"/>
                <w:kern w:val="0"/>
                <w:sz w:val="24"/>
                <w:szCs w:val="24"/>
              </w:rPr>
              <w:t>法律</w:t>
            </w:r>
            <w:r w:rsidRPr="00413FF8">
              <w:rPr>
                <w:rFonts w:ascii="宋体" w:hAnsi="宋体" w:cs="宋体" w:hint="eastAsia"/>
                <w:bCs/>
                <w:color w:val="000000" w:themeColor="text1"/>
                <w:kern w:val="0"/>
                <w:sz w:val="24"/>
                <w:szCs w:val="24"/>
              </w:rPr>
              <w:t>法规</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6F62B7" w:rsidRPr="00413FF8" w:rsidRDefault="006F62B7" w:rsidP="00E22136">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依法推进档案工作，无违法事件的，不扣分</w:t>
            </w:r>
            <w:r w:rsidR="00E22136">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发生违法事件，未及时向上级档案</w:t>
            </w:r>
            <w:r w:rsidR="00D60E53" w:rsidRPr="00413FF8">
              <w:rPr>
                <w:rFonts w:ascii="宋体" w:hAnsi="宋体" w:cs="宋体" w:hint="eastAsia"/>
                <w:color w:val="000000" w:themeColor="text1"/>
                <w:kern w:val="0"/>
                <w:sz w:val="24"/>
                <w:szCs w:val="24"/>
              </w:rPr>
              <w:t>行政管理</w:t>
            </w:r>
            <w:r w:rsidRPr="00413FF8">
              <w:rPr>
                <w:rFonts w:ascii="宋体" w:hAnsi="宋体" w:cs="宋体" w:hint="eastAsia"/>
                <w:color w:val="000000" w:themeColor="text1"/>
                <w:kern w:val="0"/>
                <w:sz w:val="24"/>
                <w:szCs w:val="24"/>
              </w:rPr>
              <w:t>部门报告的，不得分。</w:t>
            </w:r>
          </w:p>
        </w:tc>
      </w:tr>
      <w:tr w:rsidR="006F62B7" w:rsidRPr="00860F78">
        <w:trPr>
          <w:trHeight w:val="600"/>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w:t>
            </w:r>
            <w:r w:rsidR="008711E6" w:rsidRPr="00413FF8">
              <w:rPr>
                <w:rFonts w:ascii="宋体" w:hAnsi="宋体" w:cs="宋体" w:hint="eastAsia"/>
                <w:color w:val="000000" w:themeColor="text1"/>
                <w:kern w:val="0"/>
                <w:sz w:val="24"/>
                <w:szCs w:val="24"/>
              </w:rPr>
              <w:t>5</w:t>
            </w:r>
          </w:p>
        </w:tc>
        <w:tc>
          <w:tcPr>
            <w:tcW w:w="5755" w:type="dxa"/>
            <w:vAlign w:val="center"/>
          </w:tcPr>
          <w:p w:rsidR="006F62B7" w:rsidRPr="00413FF8" w:rsidRDefault="006F62B7"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w:t>
            </w:r>
            <w:r w:rsidRPr="00413FF8">
              <w:rPr>
                <w:rFonts w:ascii="宋体" w:hAnsi="宋体" w:cs="宋体" w:hint="eastAsia"/>
                <w:bCs/>
                <w:color w:val="000000" w:themeColor="text1"/>
                <w:kern w:val="0"/>
                <w:sz w:val="24"/>
                <w:szCs w:val="24"/>
              </w:rPr>
              <w:t>业务学习及干部继续教育</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C96B3F" w:rsidRDefault="006F62B7" w:rsidP="00C96B3F">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proofErr w:type="gramStart"/>
            <w:r w:rsidR="0026316A">
              <w:rPr>
                <w:rFonts w:ascii="宋体" w:cs="宋体" w:hint="eastAsia"/>
                <w:color w:val="000000" w:themeColor="text1"/>
                <w:sz w:val="24"/>
                <w:szCs w:val="24"/>
              </w:rPr>
              <w:t>缺近3年</w:t>
            </w:r>
            <w:proofErr w:type="gramEnd"/>
            <w:r w:rsidR="0026316A">
              <w:rPr>
                <w:rFonts w:ascii="宋体" w:cs="宋体" w:hint="eastAsia"/>
                <w:color w:val="000000" w:themeColor="text1"/>
                <w:sz w:val="24"/>
                <w:szCs w:val="24"/>
              </w:rPr>
              <w:t>学习安排</w:t>
            </w:r>
            <w:r w:rsidRPr="00413FF8">
              <w:rPr>
                <w:rFonts w:ascii="宋体" w:hAnsi="宋体" w:cs="宋体" w:hint="eastAsia"/>
                <w:color w:val="000000" w:themeColor="text1"/>
                <w:kern w:val="0"/>
                <w:sz w:val="24"/>
                <w:szCs w:val="24"/>
              </w:rPr>
              <w:t>、业务学习计划的，</w:t>
            </w:r>
            <w:r w:rsidR="0026316A">
              <w:rPr>
                <w:rFonts w:ascii="宋体" w:hAnsi="宋体" w:cs="宋体" w:hint="eastAsia"/>
                <w:color w:val="000000" w:themeColor="text1"/>
                <w:kern w:val="0"/>
                <w:sz w:val="24"/>
                <w:szCs w:val="24"/>
              </w:rPr>
              <w:t>缺1年</w:t>
            </w:r>
            <w:r w:rsidRPr="00413FF8">
              <w:rPr>
                <w:rFonts w:ascii="宋体" w:hAnsi="宋体" w:cs="宋体" w:hint="eastAsia"/>
                <w:color w:val="000000" w:themeColor="text1"/>
                <w:kern w:val="0"/>
                <w:sz w:val="24"/>
                <w:szCs w:val="24"/>
              </w:rPr>
              <w:t>扣</w:t>
            </w:r>
            <w:r w:rsidRPr="00413FF8">
              <w:rPr>
                <w:rFonts w:ascii="宋体" w:hAnsi="宋体" w:cs="宋体"/>
                <w:color w:val="000000" w:themeColor="text1"/>
                <w:kern w:val="0"/>
                <w:sz w:val="24"/>
                <w:szCs w:val="24"/>
              </w:rPr>
              <w:t>0.2</w:t>
            </w:r>
            <w:r w:rsidRPr="00413FF8">
              <w:rPr>
                <w:rFonts w:ascii="宋体" w:hAnsi="宋体" w:cs="宋体" w:hint="eastAsia"/>
                <w:color w:val="000000" w:themeColor="text1"/>
                <w:kern w:val="0"/>
                <w:sz w:val="24"/>
                <w:szCs w:val="24"/>
              </w:rPr>
              <w:t>分。</w:t>
            </w:r>
          </w:p>
          <w:p w:rsidR="006F62B7" w:rsidRPr="00413FF8" w:rsidRDefault="006F62B7"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干部继续教育未完成规定学时的，扣</w:t>
            </w:r>
            <w:r w:rsidRPr="00413FF8">
              <w:rPr>
                <w:rFonts w:ascii="宋体" w:hAnsi="宋体" w:cs="宋体"/>
                <w:color w:val="000000" w:themeColor="text1"/>
                <w:kern w:val="0"/>
                <w:sz w:val="24"/>
                <w:szCs w:val="24"/>
              </w:rPr>
              <w:t>0.4</w:t>
            </w:r>
            <w:r w:rsidRPr="00413FF8">
              <w:rPr>
                <w:rFonts w:ascii="宋体" w:hAnsi="宋体" w:cs="宋体" w:hint="eastAsia"/>
                <w:color w:val="000000" w:themeColor="text1"/>
                <w:kern w:val="0"/>
                <w:sz w:val="24"/>
                <w:szCs w:val="24"/>
              </w:rPr>
              <w:t>分。</w:t>
            </w:r>
          </w:p>
        </w:tc>
      </w:tr>
      <w:tr w:rsidR="006F62B7" w:rsidRPr="00860F78" w:rsidTr="00DD5C3B">
        <w:trPr>
          <w:trHeight w:val="585"/>
          <w:jc w:val="center"/>
        </w:trPr>
        <w:tc>
          <w:tcPr>
            <w:tcW w:w="12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w:t>
            </w:r>
            <w:r w:rsidR="008711E6" w:rsidRPr="00413FF8">
              <w:rPr>
                <w:rFonts w:ascii="宋体" w:hAnsi="宋体" w:cs="宋体" w:hint="eastAsia"/>
                <w:color w:val="000000" w:themeColor="text1"/>
                <w:kern w:val="0"/>
                <w:sz w:val="24"/>
                <w:szCs w:val="24"/>
              </w:rPr>
              <w:t>6</w:t>
            </w:r>
          </w:p>
        </w:tc>
        <w:tc>
          <w:tcPr>
            <w:tcW w:w="5755" w:type="dxa"/>
            <w:vAlign w:val="center"/>
          </w:tcPr>
          <w:p w:rsidR="006F62B7" w:rsidRPr="00413FF8" w:rsidRDefault="00B74B8A" w:rsidP="003B0E48">
            <w:pPr>
              <w:widowControl/>
              <w:spacing w:line="380" w:lineRule="exact"/>
              <w:rPr>
                <w:rFonts w:ascii="??_GB2312" w:eastAsia="Times New Roman" w:hAnsi="宋体" w:cs="Times New Roman"/>
                <w:bCs/>
                <w:color w:val="000000" w:themeColor="text1"/>
                <w:kern w:val="0"/>
                <w:sz w:val="24"/>
                <w:szCs w:val="24"/>
              </w:rPr>
            </w:pPr>
            <w:r>
              <w:rPr>
                <w:rFonts w:ascii="宋体" w:hAnsi="宋体" w:cs="宋体" w:hint="eastAsia"/>
                <w:bCs/>
                <w:color w:val="000000" w:themeColor="text1"/>
                <w:kern w:val="0"/>
                <w:sz w:val="24"/>
                <w:szCs w:val="24"/>
              </w:rPr>
              <w:t>及时</w:t>
            </w:r>
            <w:r w:rsidR="00DD5C3B" w:rsidRPr="00413FF8">
              <w:rPr>
                <w:rFonts w:ascii="宋体" w:hAnsi="宋体" w:cs="宋体" w:hint="eastAsia"/>
                <w:bCs/>
                <w:color w:val="000000" w:themeColor="text1"/>
                <w:kern w:val="0"/>
                <w:sz w:val="24"/>
                <w:szCs w:val="24"/>
              </w:rPr>
              <w:t>报告</w:t>
            </w:r>
            <w:r w:rsidR="006F62B7" w:rsidRPr="00413FF8">
              <w:rPr>
                <w:rFonts w:ascii="宋体" w:hAnsi="宋体" w:cs="宋体" w:hint="eastAsia"/>
                <w:bCs/>
                <w:color w:val="000000" w:themeColor="text1"/>
                <w:kern w:val="0"/>
                <w:sz w:val="24"/>
                <w:szCs w:val="24"/>
              </w:rPr>
              <w:t>档案工作</w:t>
            </w:r>
            <w:r w:rsidR="00DD5C3B" w:rsidRPr="00413FF8">
              <w:rPr>
                <w:rFonts w:ascii="宋体" w:hAnsi="宋体" w:cs="宋体" w:hint="eastAsia"/>
                <w:bCs/>
                <w:color w:val="000000" w:themeColor="text1"/>
                <w:kern w:val="0"/>
                <w:sz w:val="24"/>
                <w:szCs w:val="24"/>
              </w:rPr>
              <w:t>情况</w:t>
            </w:r>
          </w:p>
        </w:tc>
        <w:tc>
          <w:tcPr>
            <w:tcW w:w="1080" w:type="dxa"/>
            <w:vAlign w:val="center"/>
          </w:tcPr>
          <w:p w:rsidR="006F62B7" w:rsidRPr="00413FF8" w:rsidRDefault="006F62B7"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vAlign w:val="center"/>
          </w:tcPr>
          <w:p w:rsidR="006F62B7" w:rsidRPr="00413FF8" w:rsidRDefault="00817F49" w:rsidP="00E915B7">
            <w:pPr>
              <w:widowControl/>
              <w:spacing w:line="380" w:lineRule="exact"/>
              <w:rPr>
                <w:rFonts w:ascii="宋体" w:cs="Times New Roman"/>
                <w:color w:val="000000" w:themeColor="text1"/>
                <w:kern w:val="0"/>
                <w:sz w:val="24"/>
                <w:szCs w:val="24"/>
              </w:rPr>
            </w:pPr>
            <w:r>
              <w:rPr>
                <w:rFonts w:ascii="宋体" w:hAnsi="宋体" w:cs="宋体" w:hint="eastAsia"/>
                <w:color w:val="000000" w:themeColor="text1"/>
                <w:kern w:val="0"/>
                <w:sz w:val="24"/>
                <w:szCs w:val="24"/>
              </w:rPr>
              <w:t>未按规定向</w:t>
            </w:r>
            <w:r w:rsidR="00647029">
              <w:rPr>
                <w:rFonts w:ascii="宋体" w:hAnsi="宋体" w:cs="宋体" w:hint="eastAsia"/>
                <w:color w:val="000000" w:themeColor="text1"/>
                <w:kern w:val="0"/>
                <w:sz w:val="24"/>
                <w:szCs w:val="24"/>
              </w:rPr>
              <w:t>上</w:t>
            </w:r>
            <w:r>
              <w:rPr>
                <w:rFonts w:ascii="宋体" w:hAnsi="宋体" w:cs="宋体" w:hint="eastAsia"/>
                <w:color w:val="000000" w:themeColor="text1"/>
                <w:kern w:val="0"/>
                <w:sz w:val="24"/>
                <w:szCs w:val="24"/>
              </w:rPr>
              <w:t>级档案行政管理部门提交年度</w:t>
            </w:r>
            <w:r w:rsidR="00647029">
              <w:rPr>
                <w:rFonts w:ascii="宋体" w:hAnsi="宋体" w:cs="宋体" w:hint="eastAsia"/>
                <w:color w:val="000000" w:themeColor="text1"/>
                <w:kern w:val="0"/>
                <w:sz w:val="24"/>
                <w:szCs w:val="24"/>
              </w:rPr>
              <w:t>工作</w:t>
            </w:r>
            <w:r>
              <w:rPr>
                <w:rFonts w:ascii="宋体" w:hAnsi="宋体" w:cs="宋体" w:hint="eastAsia"/>
                <w:color w:val="000000" w:themeColor="text1"/>
                <w:kern w:val="0"/>
                <w:sz w:val="24"/>
                <w:szCs w:val="24"/>
              </w:rPr>
              <w:t>报告</w:t>
            </w:r>
            <w:r w:rsidR="00647029">
              <w:rPr>
                <w:rFonts w:ascii="宋体" w:hAnsi="宋体" w:cs="宋体" w:hint="eastAsia"/>
                <w:color w:val="000000" w:themeColor="text1"/>
                <w:kern w:val="0"/>
                <w:sz w:val="24"/>
                <w:szCs w:val="24"/>
              </w:rPr>
              <w:t>的</w:t>
            </w:r>
            <w:r w:rsidR="006F62B7" w:rsidRPr="00413FF8">
              <w:rPr>
                <w:rFonts w:ascii="宋体" w:hAnsi="宋体" w:cs="宋体" w:hint="eastAsia"/>
                <w:color w:val="000000" w:themeColor="text1"/>
                <w:kern w:val="0"/>
                <w:sz w:val="24"/>
                <w:szCs w:val="24"/>
              </w:rPr>
              <w:t>，</w:t>
            </w:r>
            <w:r w:rsidR="00E915B7">
              <w:rPr>
                <w:rFonts w:ascii="宋体" w:hAnsi="宋体" w:cs="宋体" w:hint="eastAsia"/>
                <w:color w:val="000000" w:themeColor="text1"/>
                <w:kern w:val="0"/>
                <w:sz w:val="24"/>
                <w:szCs w:val="24"/>
              </w:rPr>
              <w:t>不得</w:t>
            </w:r>
            <w:r w:rsidRPr="00413FF8">
              <w:rPr>
                <w:rFonts w:ascii="宋体" w:hAnsi="宋体" w:cs="宋体" w:hint="eastAsia"/>
                <w:color w:val="000000" w:themeColor="text1"/>
                <w:kern w:val="0"/>
                <w:sz w:val="24"/>
                <w:szCs w:val="24"/>
              </w:rPr>
              <w:t>分</w:t>
            </w:r>
            <w:r>
              <w:rPr>
                <w:rFonts w:ascii="宋体" w:hAnsi="宋体" w:cs="宋体" w:hint="eastAsia"/>
                <w:color w:val="000000" w:themeColor="text1"/>
                <w:kern w:val="0"/>
                <w:sz w:val="24"/>
                <w:szCs w:val="24"/>
              </w:rPr>
              <w:t>。</w:t>
            </w:r>
          </w:p>
        </w:tc>
      </w:tr>
      <w:tr w:rsidR="008035BC" w:rsidRPr="00860F78">
        <w:trPr>
          <w:trHeight w:val="855"/>
          <w:jc w:val="center"/>
        </w:trPr>
        <w:tc>
          <w:tcPr>
            <w:tcW w:w="1280" w:type="dxa"/>
            <w:vAlign w:val="center"/>
          </w:tcPr>
          <w:p w:rsidR="008035BC" w:rsidRPr="00413FF8" w:rsidRDefault="008035BC" w:rsidP="001005EC">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w:t>
            </w:r>
            <w:r w:rsidRPr="00413FF8">
              <w:rPr>
                <w:rFonts w:ascii="宋体" w:hAnsi="宋体" w:cs="宋体" w:hint="eastAsia"/>
                <w:color w:val="000000" w:themeColor="text1"/>
                <w:kern w:val="0"/>
                <w:sz w:val="24"/>
                <w:szCs w:val="24"/>
              </w:rPr>
              <w:t>7</w:t>
            </w:r>
          </w:p>
        </w:tc>
        <w:tc>
          <w:tcPr>
            <w:tcW w:w="5755" w:type="dxa"/>
            <w:vAlign w:val="center"/>
          </w:tcPr>
          <w:p w:rsidR="008035BC" w:rsidRPr="00413FF8" w:rsidRDefault="00647029" w:rsidP="001005EC">
            <w:pPr>
              <w:widowControl/>
              <w:spacing w:line="380" w:lineRule="exact"/>
              <w:rPr>
                <w:rFonts w:ascii="宋体" w:cs="Times New Roman"/>
                <w:color w:val="000000" w:themeColor="text1"/>
                <w:kern w:val="0"/>
                <w:sz w:val="24"/>
                <w:szCs w:val="24"/>
              </w:rPr>
            </w:pPr>
            <w:r>
              <w:rPr>
                <w:rFonts w:ascii="??_GB2312" w:hAnsi="宋体" w:cs="宋体" w:hint="eastAsia"/>
                <w:bCs/>
                <w:color w:val="000000" w:themeColor="text1"/>
                <w:kern w:val="0"/>
                <w:sz w:val="24"/>
                <w:szCs w:val="24"/>
              </w:rPr>
              <w:t>获得</w:t>
            </w:r>
            <w:r w:rsidR="008035BC" w:rsidRPr="00413FF8">
              <w:rPr>
                <w:rFonts w:ascii="宋体" w:hAnsi="宋体" w:cs="宋体" w:hint="eastAsia"/>
                <w:bCs/>
                <w:color w:val="000000" w:themeColor="text1"/>
                <w:kern w:val="0"/>
                <w:sz w:val="24"/>
                <w:szCs w:val="24"/>
              </w:rPr>
              <w:t>综合性表彰、奖励</w:t>
            </w:r>
          </w:p>
        </w:tc>
        <w:tc>
          <w:tcPr>
            <w:tcW w:w="1080" w:type="dxa"/>
            <w:vAlign w:val="center"/>
          </w:tcPr>
          <w:p w:rsidR="008035BC" w:rsidRPr="00413FF8" w:rsidRDefault="008035BC" w:rsidP="001005EC">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C96B3F" w:rsidP="001010DE">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档案馆被</w:t>
            </w:r>
            <w:r w:rsidR="001010DE">
              <w:rPr>
                <w:rFonts w:ascii="宋体" w:hAnsi="宋体" w:cs="宋体" w:hint="eastAsia"/>
                <w:color w:val="000000" w:themeColor="text1"/>
                <w:kern w:val="0"/>
                <w:sz w:val="24"/>
                <w:szCs w:val="24"/>
              </w:rPr>
              <w:t>有关单位按规定授予文明单位、先进单位</w:t>
            </w:r>
            <w:r w:rsidR="009819F1" w:rsidRPr="00413FF8">
              <w:rPr>
                <w:rFonts w:ascii="宋体" w:hAnsi="宋体" w:cs="宋体" w:hint="eastAsia"/>
                <w:color w:val="000000" w:themeColor="text1"/>
                <w:kern w:val="0"/>
                <w:sz w:val="24"/>
                <w:szCs w:val="24"/>
              </w:rPr>
              <w:t>的</w:t>
            </w:r>
            <w:r w:rsidR="008035BC" w:rsidRPr="00413FF8">
              <w:rPr>
                <w:rFonts w:ascii="宋体" w:hAnsi="宋体" w:cs="宋体" w:hint="eastAsia"/>
                <w:color w:val="000000" w:themeColor="text1"/>
                <w:kern w:val="0"/>
                <w:sz w:val="24"/>
                <w:szCs w:val="24"/>
              </w:rPr>
              <w:t>，不扣分。</w:t>
            </w:r>
          </w:p>
        </w:tc>
      </w:tr>
      <w:tr w:rsidR="008035BC" w:rsidRPr="00860F78">
        <w:trPr>
          <w:trHeight w:val="600"/>
          <w:jc w:val="center"/>
        </w:trPr>
        <w:tc>
          <w:tcPr>
            <w:tcW w:w="1280" w:type="dxa"/>
            <w:vAlign w:val="center"/>
          </w:tcPr>
          <w:p w:rsidR="008035BC" w:rsidRPr="00413FF8" w:rsidRDefault="008035BC" w:rsidP="001005EC">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1.2.</w:t>
            </w:r>
            <w:r w:rsidRPr="00413FF8">
              <w:rPr>
                <w:rFonts w:ascii="宋体" w:hAnsi="宋体" w:cs="宋体" w:hint="eastAsia"/>
                <w:color w:val="000000" w:themeColor="text1"/>
                <w:kern w:val="0"/>
                <w:sz w:val="24"/>
                <w:szCs w:val="24"/>
              </w:rPr>
              <w:t>8</w:t>
            </w:r>
          </w:p>
        </w:tc>
        <w:tc>
          <w:tcPr>
            <w:tcW w:w="5755" w:type="dxa"/>
            <w:vAlign w:val="center"/>
          </w:tcPr>
          <w:p w:rsidR="008035BC" w:rsidRPr="00413FF8" w:rsidRDefault="008035BC" w:rsidP="001005EC">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获得</w:t>
            </w:r>
            <w:r w:rsidRPr="00413FF8">
              <w:rPr>
                <w:rFonts w:ascii="宋体" w:hAnsi="宋体" w:cs="宋体" w:hint="eastAsia"/>
                <w:bCs/>
                <w:color w:val="000000" w:themeColor="text1"/>
                <w:kern w:val="0"/>
                <w:sz w:val="24"/>
                <w:szCs w:val="24"/>
              </w:rPr>
              <w:t>专项表彰、奖励</w:t>
            </w:r>
          </w:p>
        </w:tc>
        <w:tc>
          <w:tcPr>
            <w:tcW w:w="1080" w:type="dxa"/>
            <w:vAlign w:val="center"/>
          </w:tcPr>
          <w:p w:rsidR="008035BC" w:rsidRPr="00413FF8" w:rsidRDefault="008035BC" w:rsidP="001005EC">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9819F1">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财务、卫生</w:t>
            </w:r>
            <w:r w:rsidR="009819F1" w:rsidRPr="00413FF8">
              <w:rPr>
                <w:rFonts w:ascii="宋体" w:hAnsi="宋体" w:cs="宋体" w:hint="eastAsia"/>
                <w:color w:val="000000" w:themeColor="text1"/>
                <w:kern w:val="0"/>
                <w:sz w:val="24"/>
                <w:szCs w:val="24"/>
              </w:rPr>
              <w:t>和计划生育、绿化、消防、安全、综合治理等工作获得</w:t>
            </w:r>
            <w:r w:rsidRPr="00413FF8">
              <w:rPr>
                <w:rFonts w:ascii="宋体" w:hAnsi="宋体" w:cs="宋体" w:hint="eastAsia"/>
                <w:color w:val="000000" w:themeColor="text1"/>
                <w:kern w:val="0"/>
                <w:sz w:val="24"/>
                <w:szCs w:val="24"/>
              </w:rPr>
              <w:t>有关</w:t>
            </w:r>
            <w:r w:rsidR="006F32FE">
              <w:rPr>
                <w:rFonts w:ascii="宋体" w:hAnsi="宋体" w:cs="宋体" w:hint="eastAsia"/>
                <w:color w:val="000000" w:themeColor="text1"/>
                <w:kern w:val="0"/>
                <w:sz w:val="24"/>
                <w:szCs w:val="24"/>
              </w:rPr>
              <w:t>单位</w:t>
            </w:r>
            <w:r w:rsidRPr="00413FF8">
              <w:rPr>
                <w:rFonts w:ascii="宋体" w:hAnsi="宋体" w:cs="宋体" w:hint="eastAsia"/>
                <w:color w:val="000000" w:themeColor="text1"/>
                <w:kern w:val="0"/>
                <w:sz w:val="24"/>
                <w:szCs w:val="24"/>
              </w:rPr>
              <w:t>表彰、奖励的，不扣分。</w:t>
            </w:r>
          </w:p>
        </w:tc>
      </w:tr>
      <w:tr w:rsidR="008035BC" w:rsidRPr="00860F78">
        <w:trPr>
          <w:trHeight w:val="612"/>
          <w:jc w:val="center"/>
        </w:trPr>
        <w:tc>
          <w:tcPr>
            <w:tcW w:w="12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2</w:t>
            </w:r>
          </w:p>
        </w:tc>
        <w:tc>
          <w:tcPr>
            <w:tcW w:w="5755" w:type="dxa"/>
            <w:vAlign w:val="center"/>
          </w:tcPr>
          <w:p w:rsidR="008035BC" w:rsidRPr="00413FF8" w:rsidRDefault="008035BC" w:rsidP="003B0E48">
            <w:pPr>
              <w:spacing w:line="380" w:lineRule="exact"/>
              <w:jc w:val="center"/>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设施设备</w:t>
            </w:r>
          </w:p>
        </w:tc>
        <w:tc>
          <w:tcPr>
            <w:tcW w:w="10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19</w:t>
            </w:r>
          </w:p>
        </w:tc>
        <w:tc>
          <w:tcPr>
            <w:tcW w:w="5760" w:type="dxa"/>
          </w:tcPr>
          <w:p w:rsidR="008035BC" w:rsidRPr="00413FF8" w:rsidRDefault="008035BC" w:rsidP="003B0E48">
            <w:pPr>
              <w:spacing w:line="380" w:lineRule="exact"/>
              <w:jc w:val="center"/>
              <w:rPr>
                <w:rFonts w:ascii="黑体" w:eastAsia="黑体" w:hAnsi="黑体" w:cs="Times New Roman"/>
                <w:color w:val="000000" w:themeColor="text1"/>
                <w:sz w:val="24"/>
                <w:szCs w:val="24"/>
              </w:rPr>
            </w:pPr>
            <w:r w:rsidRPr="00413FF8">
              <w:rPr>
                <w:rFonts w:ascii="黑体" w:eastAsia="黑体" w:hAnsi="黑体" w:cs="黑体" w:hint="eastAsia"/>
                <w:color w:val="000000" w:themeColor="text1"/>
                <w:sz w:val="24"/>
                <w:szCs w:val="24"/>
              </w:rPr>
              <w:t xml:space="preserve">　</w:t>
            </w:r>
          </w:p>
        </w:tc>
      </w:tr>
      <w:tr w:rsidR="008035BC" w:rsidRPr="00860F78" w:rsidTr="004501D2">
        <w:trPr>
          <w:trHeight w:val="2808"/>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lastRenderedPageBreak/>
              <w:t>2.1</w:t>
            </w:r>
          </w:p>
        </w:tc>
        <w:tc>
          <w:tcPr>
            <w:tcW w:w="5755" w:type="dxa"/>
            <w:vAlign w:val="center"/>
          </w:tcPr>
          <w:p w:rsidR="008035BC" w:rsidRPr="00413FF8" w:rsidRDefault="005C54CC" w:rsidP="00A24D2F">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档案馆</w:t>
            </w:r>
            <w:r w:rsidR="00B70152">
              <w:rPr>
                <w:rFonts w:ascii="宋体" w:hAnsi="宋体" w:cs="宋体" w:hint="eastAsia"/>
                <w:bCs/>
                <w:color w:val="000000" w:themeColor="text1"/>
                <w:kern w:val="0"/>
                <w:sz w:val="24"/>
                <w:szCs w:val="24"/>
              </w:rPr>
              <w:t>建设</w:t>
            </w:r>
            <w:r w:rsidR="008035BC" w:rsidRPr="00413FF8">
              <w:rPr>
                <w:rFonts w:ascii="宋体" w:hAnsi="宋体" w:cs="宋体" w:hint="eastAsia"/>
                <w:bCs/>
                <w:color w:val="000000" w:themeColor="text1"/>
                <w:kern w:val="0"/>
                <w:sz w:val="24"/>
                <w:szCs w:val="24"/>
              </w:rPr>
              <w:t>符合</w:t>
            </w:r>
            <w:r w:rsidR="008035BC" w:rsidRPr="00413FF8">
              <w:rPr>
                <w:rFonts w:ascii="宋体" w:hAnsi="宋体" w:cs="宋体" w:hint="eastAsia"/>
                <w:color w:val="000000" w:themeColor="text1"/>
                <w:kern w:val="0"/>
                <w:sz w:val="24"/>
                <w:szCs w:val="24"/>
              </w:rPr>
              <w:t>《档案馆建设标准》</w:t>
            </w:r>
            <w:r w:rsidR="00B70152">
              <w:rPr>
                <w:rFonts w:ascii="宋体" w:hAnsi="宋体" w:cs="宋体" w:hint="eastAsia"/>
                <w:color w:val="000000" w:themeColor="text1"/>
                <w:kern w:val="0"/>
                <w:sz w:val="24"/>
                <w:szCs w:val="24"/>
              </w:rPr>
              <w:t>（建标103）</w:t>
            </w:r>
            <w:r w:rsidR="00A24D2F">
              <w:rPr>
                <w:rFonts w:ascii="宋体" w:hAnsi="宋体" w:cs="宋体" w:hint="eastAsia"/>
                <w:color w:val="000000" w:themeColor="text1"/>
                <w:kern w:val="0"/>
                <w:sz w:val="24"/>
                <w:szCs w:val="24"/>
              </w:rPr>
              <w:t>、</w:t>
            </w:r>
            <w:r w:rsidR="008035BC" w:rsidRPr="00413FF8">
              <w:rPr>
                <w:rFonts w:ascii="宋体" w:hAnsi="宋体" w:cs="宋体" w:hint="eastAsia"/>
                <w:color w:val="000000" w:themeColor="text1"/>
                <w:kern w:val="0"/>
                <w:sz w:val="24"/>
                <w:szCs w:val="24"/>
              </w:rPr>
              <w:t>《档案馆建筑设计规范》</w:t>
            </w:r>
            <w:r w:rsidR="00B70152">
              <w:rPr>
                <w:rFonts w:ascii="宋体" w:hAnsi="宋体" w:cs="宋体" w:hint="eastAsia"/>
                <w:color w:val="000000" w:themeColor="text1"/>
                <w:kern w:val="0"/>
                <w:sz w:val="24"/>
                <w:szCs w:val="24"/>
              </w:rPr>
              <w:t>（JGJ25）要求</w:t>
            </w:r>
          </w:p>
        </w:tc>
        <w:tc>
          <w:tcPr>
            <w:tcW w:w="1080" w:type="dxa"/>
            <w:vAlign w:val="center"/>
          </w:tcPr>
          <w:p w:rsidR="008035BC" w:rsidRPr="00413FF8" w:rsidRDefault="008035BC" w:rsidP="003B0E48">
            <w:pPr>
              <w:spacing w:line="380" w:lineRule="exact"/>
              <w:jc w:val="center"/>
              <w:rPr>
                <w:rFonts w:ascii="宋体" w:cs="Times New Roman"/>
                <w:bCs/>
                <w:color w:val="000000" w:themeColor="text1"/>
                <w:kern w:val="0"/>
                <w:sz w:val="24"/>
                <w:szCs w:val="24"/>
              </w:rPr>
            </w:pPr>
            <w:r w:rsidRPr="00413FF8">
              <w:rPr>
                <w:rFonts w:ascii="宋体" w:hAnsi="宋体" w:cs="宋体"/>
                <w:color w:val="000000" w:themeColor="text1"/>
                <w:kern w:val="0"/>
                <w:sz w:val="24"/>
                <w:szCs w:val="24"/>
              </w:rPr>
              <w:t>9</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非独立建设的，扣</w:t>
            </w: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435E05">
            <w:pPr>
              <w:widowControl/>
              <w:spacing w:line="380" w:lineRule="exact"/>
              <w:ind w:left="360" w:hangingChars="150" w:hanging="36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选址不规范、抗震设防烈度不达标的，每项扣</w:t>
            </w: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005C54CC" w:rsidRPr="00413FF8">
              <w:rPr>
                <w:rFonts w:ascii="宋体" w:hAnsi="宋体" w:cs="宋体" w:hint="eastAsia"/>
                <w:color w:val="000000" w:themeColor="text1"/>
                <w:kern w:val="0"/>
                <w:sz w:val="24"/>
                <w:szCs w:val="24"/>
              </w:rPr>
              <w:t>无</w:t>
            </w:r>
            <w:r w:rsidRPr="00413FF8">
              <w:rPr>
                <w:rFonts w:ascii="宋体" w:hAnsi="宋体" w:cs="宋体" w:hint="eastAsia"/>
                <w:color w:val="000000" w:themeColor="text1"/>
                <w:kern w:val="0"/>
                <w:sz w:val="24"/>
                <w:szCs w:val="24"/>
              </w:rPr>
              <w:t>消防通道的，扣</w:t>
            </w: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4.</w:t>
            </w:r>
            <w:r w:rsidRPr="00413FF8">
              <w:rPr>
                <w:rFonts w:ascii="宋体" w:hAnsi="宋体" w:cs="宋体" w:hint="eastAsia"/>
                <w:color w:val="000000" w:themeColor="text1"/>
                <w:kern w:val="0"/>
                <w:sz w:val="24"/>
                <w:szCs w:val="24"/>
              </w:rPr>
              <w:t>面积未达标、库房面积小于总面积</w:t>
            </w:r>
            <w:r w:rsidRPr="00413FF8">
              <w:rPr>
                <w:rFonts w:ascii="宋体" w:hAnsi="宋体" w:cs="宋体"/>
                <w:color w:val="000000" w:themeColor="text1"/>
                <w:kern w:val="0"/>
                <w:sz w:val="24"/>
                <w:szCs w:val="24"/>
              </w:rPr>
              <w:t>1/</w:t>
            </w:r>
            <w:r w:rsidR="00963715">
              <w:rPr>
                <w:rFonts w:ascii="宋体" w:hAnsi="宋体" w:cs="宋体"/>
                <w:color w:val="000000" w:themeColor="text1"/>
                <w:kern w:val="0"/>
                <w:sz w:val="24"/>
                <w:szCs w:val="24"/>
              </w:rPr>
              <w:t>3</w:t>
            </w:r>
            <w:r w:rsidR="00B74B8A" w:rsidRPr="00413FF8">
              <w:rPr>
                <w:rFonts w:ascii="宋体" w:hAnsi="宋体" w:cs="宋体" w:hint="eastAsia"/>
                <w:color w:val="000000" w:themeColor="text1"/>
                <w:kern w:val="0"/>
                <w:sz w:val="24"/>
                <w:szCs w:val="24"/>
              </w:rPr>
              <w:t>、</w:t>
            </w:r>
            <w:r w:rsidR="00B74B8A">
              <w:rPr>
                <w:rFonts w:ascii="宋体" w:hAnsi="宋体" w:cs="宋体" w:hint="eastAsia"/>
                <w:color w:val="000000" w:themeColor="text1"/>
                <w:kern w:val="0"/>
                <w:sz w:val="24"/>
                <w:szCs w:val="24"/>
              </w:rPr>
              <w:t>办公室面积超标</w:t>
            </w:r>
            <w:r w:rsidRPr="00413FF8">
              <w:rPr>
                <w:rFonts w:ascii="宋体" w:hAnsi="宋体" w:cs="宋体" w:hint="eastAsia"/>
                <w:color w:val="000000" w:themeColor="text1"/>
                <w:kern w:val="0"/>
                <w:sz w:val="24"/>
                <w:szCs w:val="24"/>
              </w:rPr>
              <w:t>、</w:t>
            </w:r>
            <w:r w:rsidR="00B74B8A">
              <w:rPr>
                <w:rFonts w:ascii="宋体" w:hAnsi="宋体" w:cs="宋体" w:hint="eastAsia"/>
                <w:color w:val="000000" w:themeColor="text1"/>
                <w:kern w:val="0"/>
                <w:sz w:val="24"/>
                <w:szCs w:val="24"/>
              </w:rPr>
              <w:t>库房</w:t>
            </w:r>
            <w:r w:rsidRPr="00413FF8">
              <w:rPr>
                <w:rFonts w:ascii="宋体" w:hAnsi="宋体" w:cs="宋体" w:hint="eastAsia"/>
                <w:color w:val="000000" w:themeColor="text1"/>
                <w:kern w:val="0"/>
                <w:sz w:val="24"/>
                <w:szCs w:val="24"/>
              </w:rPr>
              <w:t>荷载不达标，每项扣</w:t>
            </w: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B74B8A">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hAnsi="宋体" w:cs="宋体" w:hint="eastAsia"/>
                <w:color w:val="000000" w:themeColor="text1"/>
                <w:kern w:val="0"/>
                <w:sz w:val="24"/>
                <w:szCs w:val="24"/>
              </w:rPr>
              <w:t>库房缓冲间、门窗设置不规范，功能分区不合理的，酌情扣分。</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2.2</w:t>
            </w:r>
          </w:p>
        </w:tc>
        <w:tc>
          <w:tcPr>
            <w:tcW w:w="5755" w:type="dxa"/>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设施设备配置</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10</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5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2.2.1</w:t>
            </w:r>
          </w:p>
        </w:tc>
        <w:tc>
          <w:tcPr>
            <w:tcW w:w="5755" w:type="dxa"/>
            <w:vAlign w:val="center"/>
          </w:tcPr>
          <w:p w:rsidR="008035BC" w:rsidRPr="00413FF8" w:rsidRDefault="008035BC" w:rsidP="00402FFD">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配备消防、防盗监控设备</w:t>
            </w:r>
          </w:p>
        </w:tc>
        <w:tc>
          <w:tcPr>
            <w:tcW w:w="1080" w:type="dxa"/>
            <w:vAlign w:val="center"/>
          </w:tcPr>
          <w:p w:rsidR="008035BC" w:rsidRPr="00413FF8" w:rsidRDefault="008035BC" w:rsidP="00BC4840">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1E6256" w:rsidP="004F0922">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阅览</w:t>
            </w:r>
            <w:r w:rsidR="004F0922">
              <w:rPr>
                <w:rFonts w:ascii="宋体" w:hAnsi="宋体" w:cs="宋体" w:hint="eastAsia"/>
                <w:color w:val="000000" w:themeColor="text1"/>
                <w:kern w:val="0"/>
                <w:sz w:val="24"/>
                <w:szCs w:val="24"/>
              </w:rPr>
              <w:t>室</w:t>
            </w:r>
            <w:r w:rsidR="008035BC" w:rsidRPr="00413FF8">
              <w:rPr>
                <w:rFonts w:ascii="宋体" w:hAnsi="宋体" w:cs="宋体" w:hint="eastAsia"/>
                <w:color w:val="000000" w:themeColor="text1"/>
                <w:kern w:val="0"/>
                <w:sz w:val="24"/>
                <w:szCs w:val="24"/>
              </w:rPr>
              <w:t>、数字化加工场所及库房等</w:t>
            </w:r>
            <w:proofErr w:type="gramStart"/>
            <w:r w:rsidR="008035BC" w:rsidRPr="00413FF8">
              <w:rPr>
                <w:rFonts w:ascii="宋体" w:hAnsi="宋体" w:cs="宋体" w:hint="eastAsia"/>
                <w:color w:val="000000" w:themeColor="text1"/>
                <w:kern w:val="0"/>
                <w:sz w:val="24"/>
                <w:szCs w:val="24"/>
              </w:rPr>
              <w:t>区位未</w:t>
            </w:r>
            <w:proofErr w:type="gramEnd"/>
            <w:r w:rsidR="008035BC" w:rsidRPr="00413FF8">
              <w:rPr>
                <w:rFonts w:ascii="宋体" w:hAnsi="宋体" w:cs="宋体" w:hint="eastAsia"/>
                <w:color w:val="000000" w:themeColor="text1"/>
                <w:kern w:val="0"/>
                <w:sz w:val="24"/>
                <w:szCs w:val="24"/>
              </w:rPr>
              <w:t>配备防盗监</w:t>
            </w:r>
            <w:r w:rsidR="004F0922">
              <w:rPr>
                <w:rFonts w:ascii="宋体" w:hAnsi="宋体" w:cs="宋体" w:hint="eastAsia"/>
                <w:color w:val="000000" w:themeColor="text1"/>
                <w:kern w:val="0"/>
                <w:sz w:val="24"/>
                <w:szCs w:val="24"/>
              </w:rPr>
              <w:t>控和</w:t>
            </w:r>
            <w:r w:rsidR="008035BC" w:rsidRPr="00413FF8">
              <w:rPr>
                <w:rFonts w:ascii="宋体" w:hAnsi="宋体" w:cs="宋体" w:hint="eastAsia"/>
                <w:color w:val="000000" w:themeColor="text1"/>
                <w:kern w:val="0"/>
                <w:sz w:val="24"/>
                <w:szCs w:val="24"/>
              </w:rPr>
              <w:t>火灾自动报警装置，库房未配置适合档案</w:t>
            </w:r>
            <w:r w:rsidR="00B74B8A">
              <w:rPr>
                <w:rFonts w:ascii="宋体" w:hAnsi="宋体" w:cs="宋体" w:hint="eastAsia"/>
                <w:color w:val="000000" w:themeColor="text1"/>
                <w:kern w:val="0"/>
                <w:sz w:val="24"/>
                <w:szCs w:val="24"/>
              </w:rPr>
              <w:t>的</w:t>
            </w:r>
            <w:r w:rsidR="008035BC" w:rsidRPr="00413FF8">
              <w:rPr>
                <w:rFonts w:ascii="宋体" w:hAnsi="宋体" w:cs="宋体" w:hint="eastAsia"/>
                <w:color w:val="000000" w:themeColor="text1"/>
                <w:kern w:val="0"/>
                <w:sz w:val="24"/>
                <w:szCs w:val="24"/>
              </w:rPr>
              <w:t>灭火</w:t>
            </w:r>
            <w:r w:rsidR="00933757">
              <w:rPr>
                <w:rFonts w:ascii="宋体" w:hAnsi="宋体" w:cs="宋体" w:hint="eastAsia"/>
                <w:color w:val="000000" w:themeColor="text1"/>
                <w:kern w:val="0"/>
                <w:sz w:val="24"/>
                <w:szCs w:val="24"/>
              </w:rPr>
              <w:t>系统，</w:t>
            </w:r>
            <w:r w:rsidR="004F0922">
              <w:rPr>
                <w:rFonts w:ascii="宋体" w:hAnsi="宋体" w:cs="宋体" w:hint="eastAsia"/>
                <w:color w:val="000000" w:themeColor="text1"/>
                <w:kern w:val="0"/>
                <w:sz w:val="24"/>
                <w:szCs w:val="24"/>
              </w:rPr>
              <w:t>缺1</w:t>
            </w:r>
            <w:r w:rsidR="008035BC" w:rsidRPr="00413FF8">
              <w:rPr>
                <w:rFonts w:ascii="宋体" w:hAnsi="宋体" w:cs="宋体" w:hint="eastAsia"/>
                <w:color w:val="000000" w:themeColor="text1"/>
                <w:kern w:val="0"/>
                <w:sz w:val="24"/>
                <w:szCs w:val="24"/>
              </w:rPr>
              <w:t>项扣</w:t>
            </w:r>
            <w:r w:rsidR="008035BC" w:rsidRPr="00413FF8">
              <w:rPr>
                <w:rFonts w:ascii="宋体" w:hAnsi="宋体" w:cs="宋体"/>
                <w:color w:val="000000" w:themeColor="text1"/>
                <w:kern w:val="0"/>
                <w:sz w:val="24"/>
                <w:szCs w:val="24"/>
              </w:rPr>
              <w:t>0.5</w:t>
            </w:r>
            <w:r w:rsidR="008035BC" w:rsidRPr="00413FF8">
              <w:rPr>
                <w:rFonts w:ascii="宋体" w:hAnsi="宋体" w:cs="宋体" w:hint="eastAsia"/>
                <w:color w:val="000000" w:themeColor="text1"/>
                <w:kern w:val="0"/>
                <w:sz w:val="24"/>
                <w:szCs w:val="24"/>
              </w:rPr>
              <w:t>分。</w:t>
            </w:r>
          </w:p>
          <w:p w:rsidR="001E6256" w:rsidRPr="00413FF8" w:rsidRDefault="001E6256" w:rsidP="001E6256">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2.</w:t>
            </w:r>
            <w:r w:rsidR="008035BC" w:rsidRPr="00413FF8">
              <w:rPr>
                <w:rFonts w:ascii="宋体" w:hAnsi="宋体" w:cs="宋体" w:hint="eastAsia"/>
                <w:color w:val="000000" w:themeColor="text1"/>
                <w:kern w:val="0"/>
                <w:sz w:val="24"/>
                <w:szCs w:val="24"/>
              </w:rPr>
              <w:t>消防器材（有效期内）不足或未定期检查与更换的，</w:t>
            </w:r>
          </w:p>
          <w:p w:rsidR="008035BC" w:rsidRPr="00413FF8" w:rsidRDefault="001E6256" w:rsidP="001E6256">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r w:rsidR="008035BC" w:rsidRPr="00413FF8">
              <w:rPr>
                <w:rFonts w:ascii="宋体" w:hAnsi="宋体" w:cs="宋体" w:hint="eastAsia"/>
                <w:color w:val="000000" w:themeColor="text1"/>
                <w:kern w:val="0"/>
                <w:sz w:val="24"/>
                <w:szCs w:val="24"/>
              </w:rPr>
              <w:t>扣</w:t>
            </w:r>
            <w:r w:rsidR="008035BC" w:rsidRPr="00413FF8">
              <w:rPr>
                <w:rFonts w:ascii="宋体" w:hAnsi="宋体" w:cs="宋体"/>
                <w:color w:val="000000" w:themeColor="text1"/>
                <w:kern w:val="0"/>
                <w:sz w:val="24"/>
                <w:szCs w:val="24"/>
              </w:rPr>
              <w:t>0.2</w:t>
            </w:r>
            <w:r w:rsidR="008035BC" w:rsidRPr="00413FF8">
              <w:rPr>
                <w:rFonts w:ascii="宋体" w:hAnsi="宋体" w:cs="宋体" w:hint="eastAsia"/>
                <w:color w:val="000000" w:themeColor="text1"/>
                <w:kern w:val="0"/>
                <w:sz w:val="24"/>
                <w:szCs w:val="24"/>
              </w:rPr>
              <w:t>分。</w:t>
            </w:r>
          </w:p>
          <w:p w:rsidR="008035BC" w:rsidRPr="00413FF8" w:rsidRDefault="008035BC" w:rsidP="00BC4840">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防盗监控视频未保留</w:t>
            </w:r>
            <w:r w:rsidRPr="00413FF8">
              <w:rPr>
                <w:rFonts w:ascii="宋体" w:hAnsi="宋体" w:cs="宋体"/>
                <w:color w:val="000000" w:themeColor="text1"/>
                <w:kern w:val="0"/>
                <w:sz w:val="24"/>
                <w:szCs w:val="24"/>
              </w:rPr>
              <w:t>3</w:t>
            </w:r>
            <w:r w:rsidRPr="00413FF8">
              <w:rPr>
                <w:rFonts w:ascii="宋体" w:hAnsi="宋体" w:cs="宋体" w:hint="eastAsia"/>
                <w:color w:val="000000" w:themeColor="text1"/>
                <w:kern w:val="0"/>
                <w:sz w:val="24"/>
                <w:szCs w:val="24"/>
              </w:rPr>
              <w:t>个月以上的，扣</w:t>
            </w:r>
            <w:r w:rsidRPr="00413FF8">
              <w:rPr>
                <w:rFonts w:ascii="宋体" w:hAnsi="宋体" w:cs="宋体"/>
                <w:color w:val="000000" w:themeColor="text1"/>
                <w:kern w:val="0"/>
                <w:sz w:val="24"/>
                <w:szCs w:val="24"/>
              </w:rPr>
              <w:t>0.3</w:t>
            </w:r>
            <w:r w:rsidRPr="00413FF8">
              <w:rPr>
                <w:rFonts w:ascii="宋体" w:hAnsi="宋体" w:cs="宋体" w:hint="eastAsia"/>
                <w:color w:val="000000" w:themeColor="text1"/>
                <w:kern w:val="0"/>
                <w:sz w:val="24"/>
                <w:szCs w:val="24"/>
              </w:rPr>
              <w:t>分。</w:t>
            </w:r>
          </w:p>
        </w:tc>
      </w:tr>
      <w:tr w:rsidR="008035BC" w:rsidRPr="00860F78">
        <w:trPr>
          <w:trHeight w:val="8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2.2.2</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配备</w:t>
            </w:r>
            <w:r w:rsidRPr="00413FF8">
              <w:rPr>
                <w:rFonts w:ascii="宋体" w:hAnsi="宋体" w:cs="宋体" w:hint="eastAsia"/>
                <w:bCs/>
                <w:color w:val="000000" w:themeColor="text1"/>
                <w:kern w:val="0"/>
                <w:sz w:val="24"/>
                <w:szCs w:val="24"/>
              </w:rPr>
              <w:t>照片档案复制设备</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6F62B7">
            <w:pPr>
              <w:widowControl/>
              <w:spacing w:line="380" w:lineRule="exact"/>
              <w:ind w:left="360" w:hangingChars="150" w:hanging="36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001E6256" w:rsidRPr="00413FF8">
              <w:rPr>
                <w:rFonts w:ascii="宋体" w:hAnsi="宋体" w:cs="宋体" w:hint="eastAsia"/>
                <w:color w:val="000000" w:themeColor="text1"/>
                <w:kern w:val="0"/>
                <w:sz w:val="24"/>
                <w:szCs w:val="24"/>
              </w:rPr>
              <w:t>未配备</w:t>
            </w:r>
            <w:r w:rsidRPr="00413FF8">
              <w:rPr>
                <w:rFonts w:ascii="宋体" w:hAnsi="宋体" w:cs="宋体" w:hint="eastAsia"/>
                <w:color w:val="000000" w:themeColor="text1"/>
                <w:kern w:val="0"/>
                <w:sz w:val="24"/>
                <w:szCs w:val="24"/>
              </w:rPr>
              <w:t>的，</w:t>
            </w:r>
            <w:r w:rsidR="001E6256" w:rsidRPr="00413FF8">
              <w:rPr>
                <w:rFonts w:ascii="宋体" w:hAnsi="宋体" w:cs="宋体" w:hint="eastAsia"/>
                <w:color w:val="000000" w:themeColor="text1"/>
                <w:kern w:val="0"/>
                <w:sz w:val="24"/>
                <w:szCs w:val="24"/>
              </w:rPr>
              <w:t>不得分</w:t>
            </w:r>
            <w:r w:rsidRPr="00413FF8">
              <w:rPr>
                <w:rFonts w:ascii="宋体" w:hAnsi="宋体" w:cs="宋体" w:hint="eastAsia"/>
                <w:color w:val="000000" w:themeColor="text1"/>
                <w:kern w:val="0"/>
                <w:sz w:val="24"/>
                <w:szCs w:val="24"/>
              </w:rPr>
              <w:t>。</w:t>
            </w:r>
          </w:p>
          <w:p w:rsidR="008035BC" w:rsidRPr="00413FF8" w:rsidRDefault="008035BC" w:rsidP="002E796B">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1E6256" w:rsidRPr="00413FF8">
              <w:rPr>
                <w:rFonts w:ascii="宋体" w:cs="宋体" w:hint="eastAsia"/>
                <w:color w:val="000000" w:themeColor="text1"/>
                <w:sz w:val="24"/>
                <w:szCs w:val="24"/>
              </w:rPr>
              <w:t>配备不齐全的,酌情扣分</w:t>
            </w:r>
            <w:r w:rsidRPr="00413FF8">
              <w:rPr>
                <w:rFonts w:ascii="宋体" w:hAnsi="宋体" w:cs="宋体" w:hint="eastAsia"/>
                <w:color w:val="000000" w:themeColor="text1"/>
                <w:kern w:val="0"/>
                <w:sz w:val="24"/>
                <w:szCs w:val="24"/>
              </w:rPr>
              <w:t>。</w:t>
            </w:r>
          </w:p>
        </w:tc>
      </w:tr>
      <w:tr w:rsidR="008035BC" w:rsidRPr="00860F78" w:rsidTr="009352D0">
        <w:trPr>
          <w:trHeight w:val="864"/>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2.2.3</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配备音视频档案管理设备</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vAlign w:val="center"/>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9352D0" w:rsidRPr="00413FF8">
              <w:rPr>
                <w:rFonts w:ascii="宋体" w:cs="宋体" w:hint="eastAsia"/>
                <w:color w:val="000000" w:themeColor="text1"/>
                <w:sz w:val="24"/>
                <w:szCs w:val="24"/>
              </w:rPr>
              <w:t>未配备</w:t>
            </w:r>
            <w:r w:rsidRPr="00413FF8">
              <w:rPr>
                <w:rFonts w:ascii="??_GB2312" w:hAnsi="宋体" w:cs="宋体" w:hint="eastAsia"/>
                <w:color w:val="000000" w:themeColor="text1"/>
                <w:kern w:val="0"/>
                <w:sz w:val="24"/>
                <w:szCs w:val="24"/>
              </w:rPr>
              <w:t>的</w:t>
            </w:r>
            <w:r w:rsidR="00E25CED">
              <w:rPr>
                <w:rFonts w:ascii="??_GB2312" w:hAnsi="宋体" w:cs="??_GB2312" w:hint="eastAsia"/>
                <w:color w:val="000000" w:themeColor="text1"/>
                <w:kern w:val="0"/>
                <w:sz w:val="24"/>
                <w:szCs w:val="24"/>
              </w:rPr>
              <w:t>，</w:t>
            </w:r>
            <w:r w:rsidR="009352D0" w:rsidRPr="00413FF8">
              <w:rPr>
                <w:rFonts w:ascii="宋体" w:hAnsi="宋体" w:cs="宋体" w:hint="eastAsia"/>
                <w:color w:val="000000" w:themeColor="text1"/>
                <w:kern w:val="0"/>
                <w:sz w:val="24"/>
                <w:szCs w:val="24"/>
              </w:rPr>
              <w:t>不得</w:t>
            </w:r>
            <w:r w:rsidRPr="00413FF8">
              <w:rPr>
                <w:rFonts w:ascii="宋体" w:hAnsi="宋体" w:cs="宋体" w:hint="eastAsia"/>
                <w:color w:val="000000" w:themeColor="text1"/>
                <w:kern w:val="0"/>
                <w:sz w:val="24"/>
                <w:szCs w:val="24"/>
              </w:rPr>
              <w:t>分。</w:t>
            </w:r>
          </w:p>
          <w:p w:rsidR="008035BC" w:rsidRPr="00413FF8" w:rsidRDefault="008035BC" w:rsidP="009352D0">
            <w:pPr>
              <w:widowControl/>
              <w:spacing w:line="380" w:lineRule="exact"/>
              <w:ind w:left="240" w:hangingChars="100" w:hanging="240"/>
              <w:jc w:val="left"/>
              <w:rPr>
                <w:rFonts w:ascii="??_GB2312" w:hAns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9352D0" w:rsidRPr="00413FF8">
              <w:rPr>
                <w:rFonts w:ascii="宋体" w:hAnsi="宋体" w:cs="宋体" w:hint="eastAsia"/>
                <w:color w:val="000000" w:themeColor="text1"/>
                <w:kern w:val="0"/>
                <w:sz w:val="24"/>
                <w:szCs w:val="24"/>
              </w:rPr>
              <w:t>配备不齐全的，酌情扣</w:t>
            </w:r>
            <w:r w:rsidRPr="00413FF8">
              <w:rPr>
                <w:rFonts w:ascii="宋体" w:hAnsi="宋体" w:cs="宋体" w:hint="eastAsia"/>
                <w:color w:val="000000" w:themeColor="text1"/>
                <w:kern w:val="0"/>
                <w:sz w:val="24"/>
                <w:szCs w:val="24"/>
              </w:rPr>
              <w:t>分。</w:t>
            </w:r>
          </w:p>
        </w:tc>
      </w:tr>
      <w:tr w:rsidR="008035BC" w:rsidRPr="00860F78">
        <w:trPr>
          <w:trHeight w:val="14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2.2.4</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_GB2312" w:hAnsi="宋体" w:cs="宋体" w:hint="eastAsia"/>
                <w:bCs/>
                <w:color w:val="000000" w:themeColor="text1"/>
                <w:kern w:val="0"/>
                <w:sz w:val="24"/>
                <w:szCs w:val="24"/>
              </w:rPr>
              <w:t>配备信息化建设设施</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计算机</w:t>
            </w:r>
            <w:r w:rsidR="009352D0" w:rsidRPr="00413FF8">
              <w:rPr>
                <w:rFonts w:ascii="宋体" w:hAnsi="宋体" w:cs="宋体" w:hint="eastAsia"/>
                <w:color w:val="000000" w:themeColor="text1"/>
                <w:kern w:val="0"/>
                <w:sz w:val="24"/>
                <w:szCs w:val="24"/>
              </w:rPr>
              <w:t>配备不能满足工作需要</w:t>
            </w:r>
            <w:r w:rsidRPr="00413FF8">
              <w:rPr>
                <w:rFonts w:ascii="宋体" w:hAnsi="宋体" w:cs="宋体" w:hint="eastAsia"/>
                <w:color w:val="000000" w:themeColor="text1"/>
                <w:kern w:val="0"/>
                <w:sz w:val="24"/>
                <w:szCs w:val="24"/>
              </w:rPr>
              <w:t>的，酌情扣分。</w:t>
            </w:r>
          </w:p>
          <w:p w:rsidR="008035BC" w:rsidRPr="00413FF8" w:rsidRDefault="008035BC" w:rsidP="00BF3D88">
            <w:pPr>
              <w:widowControl/>
              <w:numPr>
                <w:ilvl w:val="0"/>
                <w:numId w:val="2"/>
              </w:numPr>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无刻录机、数字化扫描设备及网络专用服务器的，</w:t>
            </w:r>
          </w:p>
          <w:p w:rsidR="008035BC" w:rsidRPr="00413FF8" w:rsidRDefault="008035BC" w:rsidP="009D3BD5">
            <w:pPr>
              <w:widowControl/>
              <w:spacing w:line="380" w:lineRule="exact"/>
              <w:ind w:firstLineChars="50" w:firstLine="120"/>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缺</w:t>
            </w:r>
            <w:r w:rsidR="002444F3">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项扣</w:t>
            </w:r>
            <w:r w:rsidRPr="00413FF8">
              <w:rPr>
                <w:rFonts w:ascii="宋体" w:hAnsi="宋体" w:cs="宋体"/>
                <w:color w:val="000000" w:themeColor="text1"/>
                <w:kern w:val="0"/>
                <w:sz w:val="24"/>
                <w:szCs w:val="24"/>
              </w:rPr>
              <w:t>0.2</w:t>
            </w:r>
            <w:r w:rsidRPr="00413FF8">
              <w:rPr>
                <w:rFonts w:ascii="宋体" w:hAnsi="宋体" w:cs="宋体" w:hint="eastAsia"/>
                <w:color w:val="000000" w:themeColor="text1"/>
                <w:kern w:val="0"/>
                <w:sz w:val="24"/>
                <w:szCs w:val="24"/>
              </w:rPr>
              <w:t>分。</w:t>
            </w:r>
          </w:p>
          <w:p w:rsidR="008035BC" w:rsidRPr="00413FF8" w:rsidRDefault="008035BC" w:rsidP="002E796B">
            <w:pPr>
              <w:widowControl/>
              <w:numPr>
                <w:ilvl w:val="0"/>
                <w:numId w:val="2"/>
              </w:numPr>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未配备磁盘阵列设备等大型在线存储设备的，扣</w:t>
            </w:r>
          </w:p>
          <w:p w:rsidR="008035BC" w:rsidRPr="00413FF8" w:rsidRDefault="008035BC" w:rsidP="009D3BD5">
            <w:pPr>
              <w:widowControl/>
              <w:spacing w:line="380" w:lineRule="exact"/>
              <w:ind w:firstLineChars="100" w:firstLine="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tc>
      </w:tr>
      <w:tr w:rsidR="008035BC" w:rsidRPr="00860F78">
        <w:trPr>
          <w:trHeight w:val="884"/>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2.2.5</w:t>
            </w:r>
          </w:p>
        </w:tc>
        <w:tc>
          <w:tcPr>
            <w:tcW w:w="5755" w:type="dxa"/>
            <w:vAlign w:val="center"/>
          </w:tcPr>
          <w:p w:rsidR="008035BC" w:rsidRPr="00413FF8" w:rsidRDefault="009352D0" w:rsidP="009352D0">
            <w:pPr>
              <w:widowControl/>
              <w:spacing w:line="380" w:lineRule="exac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库房</w:t>
            </w:r>
            <w:r w:rsidR="008035BC" w:rsidRPr="00413FF8">
              <w:rPr>
                <w:rFonts w:ascii="宋体" w:cs="宋体" w:hint="eastAsia"/>
                <w:color w:val="000000" w:themeColor="text1"/>
                <w:kern w:val="0"/>
                <w:sz w:val="24"/>
                <w:szCs w:val="24"/>
              </w:rPr>
              <w:t>配备温湿度控制设施设备</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8035BC" w:rsidP="00BC4840">
            <w:pPr>
              <w:widowControl/>
              <w:spacing w:line="380" w:lineRule="exact"/>
              <w:jc w:val="left"/>
              <w:rPr>
                <w:rFonts w:ascii="??_GB2312"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9352D0" w:rsidRPr="00413FF8">
              <w:rPr>
                <w:rFonts w:ascii="宋体" w:hAnsi="宋体" w:cs="宋体" w:hint="eastAsia"/>
                <w:color w:val="000000" w:themeColor="text1"/>
                <w:kern w:val="0"/>
                <w:sz w:val="24"/>
                <w:szCs w:val="24"/>
              </w:rPr>
              <w:t>无空调机、去湿机的</w:t>
            </w:r>
            <w:r w:rsidR="009352D0" w:rsidRPr="00413FF8">
              <w:rPr>
                <w:rFonts w:ascii="??_GB2312" w:hAnsi="宋体" w:cs="宋体" w:hint="eastAsia"/>
                <w:color w:val="000000" w:themeColor="text1"/>
                <w:kern w:val="0"/>
                <w:sz w:val="24"/>
                <w:szCs w:val="24"/>
              </w:rPr>
              <w:t>，缺</w:t>
            </w:r>
            <w:r w:rsidR="00FD61EE">
              <w:rPr>
                <w:rFonts w:ascii="??_GB2312" w:hAnsi="宋体" w:cs="宋体" w:hint="eastAsia"/>
                <w:color w:val="000000" w:themeColor="text1"/>
                <w:kern w:val="0"/>
                <w:sz w:val="24"/>
                <w:szCs w:val="24"/>
              </w:rPr>
              <w:t>1</w:t>
            </w:r>
            <w:r w:rsidR="009352D0" w:rsidRPr="00413FF8">
              <w:rPr>
                <w:rFonts w:ascii="??_GB2312" w:hAnsi="宋体" w:cs="宋体" w:hint="eastAsia"/>
                <w:color w:val="000000" w:themeColor="text1"/>
                <w:kern w:val="0"/>
                <w:sz w:val="24"/>
                <w:szCs w:val="24"/>
              </w:rPr>
              <w:t>项</w:t>
            </w:r>
            <w:r w:rsidR="009352D0" w:rsidRPr="00413FF8">
              <w:rPr>
                <w:rFonts w:ascii="宋体" w:hAnsi="宋体" w:cs="宋体" w:hint="eastAsia"/>
                <w:color w:val="000000" w:themeColor="text1"/>
                <w:kern w:val="0"/>
                <w:sz w:val="24"/>
                <w:szCs w:val="24"/>
              </w:rPr>
              <w:t>扣</w:t>
            </w:r>
            <w:r w:rsidR="009352D0" w:rsidRPr="00413FF8">
              <w:rPr>
                <w:rFonts w:ascii="宋体" w:hAnsi="宋体" w:cs="宋体"/>
                <w:color w:val="000000" w:themeColor="text1"/>
                <w:kern w:val="0"/>
                <w:sz w:val="24"/>
                <w:szCs w:val="24"/>
              </w:rPr>
              <w:t>0.5</w:t>
            </w:r>
            <w:r w:rsidR="009352D0" w:rsidRPr="00413FF8">
              <w:rPr>
                <w:rFonts w:ascii="宋体" w:hAnsi="宋体" w:cs="宋体" w:hint="eastAsia"/>
                <w:color w:val="000000" w:themeColor="text1"/>
                <w:kern w:val="0"/>
                <w:sz w:val="24"/>
                <w:szCs w:val="24"/>
              </w:rPr>
              <w:t>分。</w:t>
            </w:r>
          </w:p>
          <w:p w:rsidR="008035BC" w:rsidRPr="00413FF8" w:rsidRDefault="008035BC" w:rsidP="009352D0">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9352D0" w:rsidRPr="00413FF8">
              <w:rPr>
                <w:rFonts w:ascii="宋体" w:hAnsi="宋体" w:cs="宋体" w:hint="eastAsia"/>
                <w:color w:val="000000" w:themeColor="text1"/>
                <w:kern w:val="0"/>
                <w:sz w:val="24"/>
                <w:szCs w:val="24"/>
              </w:rPr>
              <w:t>未配备温湿度自动监测记录设备</w:t>
            </w:r>
            <w:r w:rsidR="009352D0" w:rsidRPr="00413FF8">
              <w:rPr>
                <w:rFonts w:ascii="??_GB2312" w:hAnsi="宋体" w:cs="宋体" w:hint="eastAsia"/>
                <w:color w:val="000000" w:themeColor="text1"/>
                <w:kern w:val="0"/>
                <w:sz w:val="24"/>
                <w:szCs w:val="24"/>
              </w:rPr>
              <w:t>的，</w:t>
            </w:r>
            <w:r w:rsidR="009352D0" w:rsidRPr="00413FF8">
              <w:rPr>
                <w:rFonts w:ascii="??_GB2312" w:hAnsi="宋体" w:cs="宋体"/>
                <w:color w:val="000000" w:themeColor="text1"/>
                <w:kern w:val="0"/>
                <w:sz w:val="24"/>
                <w:szCs w:val="24"/>
              </w:rPr>
              <w:t>扣</w:t>
            </w:r>
            <w:r w:rsidR="009352D0" w:rsidRPr="00413FF8">
              <w:rPr>
                <w:rFonts w:ascii="??_GB2312" w:hAnsi="宋体" w:cs="宋体" w:hint="eastAsia"/>
                <w:color w:val="000000" w:themeColor="text1"/>
                <w:kern w:val="0"/>
                <w:sz w:val="24"/>
                <w:szCs w:val="24"/>
              </w:rPr>
              <w:t>1</w:t>
            </w:r>
            <w:r w:rsidR="009352D0" w:rsidRPr="00413FF8">
              <w:rPr>
                <w:rFonts w:ascii="??_GB2312" w:hAnsi="宋体" w:cs="宋体" w:hint="eastAsia"/>
                <w:color w:val="000000" w:themeColor="text1"/>
                <w:kern w:val="0"/>
                <w:sz w:val="24"/>
                <w:szCs w:val="24"/>
              </w:rPr>
              <w:t>分。</w:t>
            </w:r>
          </w:p>
        </w:tc>
      </w:tr>
      <w:tr w:rsidR="008035BC" w:rsidRPr="00860F78" w:rsidTr="009352D0">
        <w:trPr>
          <w:trHeight w:val="589"/>
          <w:jc w:val="center"/>
        </w:trPr>
        <w:tc>
          <w:tcPr>
            <w:tcW w:w="1280" w:type="dxa"/>
            <w:vAlign w:val="center"/>
          </w:tcPr>
          <w:p w:rsidR="008035BC" w:rsidRPr="00413FF8" w:rsidRDefault="008035BC" w:rsidP="00CC74C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2.2.6</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配备</w:t>
            </w:r>
            <w:r w:rsidRPr="00413FF8">
              <w:rPr>
                <w:rFonts w:ascii="宋体" w:hAnsi="宋体" w:cs="宋体" w:hint="eastAsia"/>
                <w:bCs/>
                <w:color w:val="000000" w:themeColor="text1"/>
                <w:kern w:val="0"/>
                <w:sz w:val="24"/>
                <w:szCs w:val="24"/>
              </w:rPr>
              <w:t>消毒杀虫和档案修</w:t>
            </w:r>
            <w:proofErr w:type="gramStart"/>
            <w:r w:rsidRPr="00413FF8">
              <w:rPr>
                <w:rFonts w:ascii="宋体" w:hAnsi="宋体" w:cs="宋体" w:hint="eastAsia"/>
                <w:bCs/>
                <w:color w:val="000000" w:themeColor="text1"/>
                <w:kern w:val="0"/>
                <w:sz w:val="24"/>
                <w:szCs w:val="24"/>
              </w:rPr>
              <w:t>裱设备</w:t>
            </w:r>
            <w:proofErr w:type="gramEnd"/>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vAlign w:val="center"/>
          </w:tcPr>
          <w:p w:rsidR="003F5D50" w:rsidRDefault="003F5D50" w:rsidP="009352D0">
            <w:pPr>
              <w:widowControl/>
              <w:spacing w:line="380" w:lineRule="exact"/>
              <w:ind w:left="240" w:hangingChars="100" w:hanging="240"/>
              <w:rPr>
                <w:rFonts w:ascii="宋体" w:hAnsi="宋体" w:cs="宋体"/>
                <w:color w:val="000000" w:themeColor="text1"/>
                <w:kern w:val="0"/>
                <w:sz w:val="24"/>
                <w:szCs w:val="24"/>
              </w:rPr>
            </w:pPr>
            <w:r>
              <w:rPr>
                <w:rFonts w:ascii="宋体" w:hAnsi="宋体" w:cs="宋体" w:hint="eastAsia"/>
                <w:color w:val="000000" w:themeColor="text1"/>
                <w:kern w:val="0"/>
                <w:sz w:val="24"/>
                <w:szCs w:val="24"/>
              </w:rPr>
              <w:t>1.未配备的,不得分。</w:t>
            </w:r>
          </w:p>
          <w:p w:rsidR="008035BC" w:rsidRPr="00413FF8" w:rsidRDefault="003F5D50" w:rsidP="009352D0">
            <w:pPr>
              <w:widowControl/>
              <w:spacing w:line="380" w:lineRule="exact"/>
              <w:ind w:left="240" w:hangingChars="100" w:hanging="240"/>
              <w:rPr>
                <w:rFonts w:ascii="宋体" w:cs="Times New Roman"/>
                <w:color w:val="000000" w:themeColor="text1"/>
                <w:kern w:val="0"/>
                <w:sz w:val="24"/>
                <w:szCs w:val="24"/>
              </w:rPr>
            </w:pPr>
            <w:r>
              <w:rPr>
                <w:rFonts w:ascii="宋体" w:hAnsi="宋体" w:cs="宋体" w:hint="eastAsia"/>
                <w:color w:val="000000" w:themeColor="text1"/>
                <w:kern w:val="0"/>
                <w:sz w:val="24"/>
                <w:szCs w:val="24"/>
              </w:rPr>
              <w:t>2.配</w:t>
            </w:r>
            <w:r w:rsidR="008035BC" w:rsidRPr="00413FF8">
              <w:rPr>
                <w:rFonts w:ascii="宋体" w:hAnsi="宋体" w:cs="宋体" w:hint="eastAsia"/>
                <w:color w:val="000000" w:themeColor="text1"/>
                <w:kern w:val="0"/>
                <w:sz w:val="24"/>
                <w:szCs w:val="24"/>
              </w:rPr>
              <w:t>备</w:t>
            </w:r>
            <w:r w:rsidR="009352D0" w:rsidRPr="00413FF8">
              <w:rPr>
                <w:rFonts w:ascii="宋体" w:hAnsi="宋体" w:cs="宋体" w:hint="eastAsia"/>
                <w:color w:val="000000" w:themeColor="text1"/>
                <w:kern w:val="0"/>
                <w:sz w:val="24"/>
                <w:szCs w:val="24"/>
              </w:rPr>
              <w:t>不齐全</w:t>
            </w:r>
            <w:proofErr w:type="gramStart"/>
            <w:r w:rsidR="009352D0" w:rsidRPr="00413FF8">
              <w:rPr>
                <w:rFonts w:ascii="宋体" w:hAnsi="宋体" w:cs="宋体" w:hint="eastAsia"/>
                <w:color w:val="000000" w:themeColor="text1"/>
                <w:kern w:val="0"/>
                <w:sz w:val="24"/>
                <w:szCs w:val="24"/>
              </w:rPr>
              <w:t>全</w:t>
            </w:r>
            <w:proofErr w:type="gramEnd"/>
            <w:r w:rsidR="009352D0" w:rsidRPr="00413FF8">
              <w:rPr>
                <w:rFonts w:ascii="宋体" w:hAnsi="宋体" w:cs="宋体" w:hint="eastAsia"/>
                <w:color w:val="000000" w:themeColor="text1"/>
                <w:kern w:val="0"/>
                <w:sz w:val="24"/>
                <w:szCs w:val="24"/>
              </w:rPr>
              <w:t>的</w:t>
            </w:r>
            <w:r w:rsidR="008035BC" w:rsidRPr="00413FF8">
              <w:rPr>
                <w:rFonts w:ascii="宋体" w:hAnsi="宋体" w:cs="宋体" w:hint="eastAsia"/>
                <w:color w:val="000000" w:themeColor="text1"/>
                <w:kern w:val="0"/>
                <w:sz w:val="24"/>
                <w:szCs w:val="24"/>
              </w:rPr>
              <w:t>，</w:t>
            </w:r>
            <w:r w:rsidR="009352D0" w:rsidRPr="00413FF8">
              <w:rPr>
                <w:rFonts w:ascii="宋体" w:hAnsi="宋体" w:cs="宋体" w:hint="eastAsia"/>
                <w:color w:val="000000" w:themeColor="text1"/>
                <w:kern w:val="0"/>
                <w:sz w:val="24"/>
                <w:szCs w:val="24"/>
              </w:rPr>
              <w:t>酌情扣分</w:t>
            </w:r>
            <w:r w:rsidR="008035BC" w:rsidRPr="00413FF8">
              <w:rPr>
                <w:rFonts w:ascii="宋体" w:hAnsi="宋体" w:cs="宋体" w:hint="eastAsia"/>
                <w:color w:val="000000" w:themeColor="text1"/>
                <w:kern w:val="0"/>
                <w:sz w:val="24"/>
                <w:szCs w:val="24"/>
              </w:rPr>
              <w:t>。</w:t>
            </w:r>
          </w:p>
        </w:tc>
      </w:tr>
      <w:tr w:rsidR="008035BC" w:rsidRPr="00860F78">
        <w:trPr>
          <w:trHeight w:val="630"/>
          <w:jc w:val="center"/>
        </w:trPr>
        <w:tc>
          <w:tcPr>
            <w:tcW w:w="1280" w:type="dxa"/>
            <w:vAlign w:val="center"/>
          </w:tcPr>
          <w:p w:rsidR="008035BC" w:rsidRPr="00413FF8" w:rsidRDefault="008035BC" w:rsidP="00CC74C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2.2.7</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档案柜</w:t>
            </w:r>
            <w:proofErr w:type="gramStart"/>
            <w:r w:rsidRPr="00413FF8">
              <w:rPr>
                <w:rFonts w:ascii="宋体" w:hAnsi="宋体" w:cs="宋体" w:hint="eastAsia"/>
                <w:bCs/>
                <w:color w:val="000000" w:themeColor="text1"/>
                <w:kern w:val="0"/>
                <w:sz w:val="24"/>
                <w:szCs w:val="24"/>
              </w:rPr>
              <w:t>架</w:t>
            </w:r>
            <w:r w:rsidRPr="00413FF8">
              <w:rPr>
                <w:rFonts w:ascii="??_GB2312" w:hAnsi="宋体" w:cs="宋体" w:hint="eastAsia"/>
                <w:bCs/>
                <w:color w:val="000000" w:themeColor="text1"/>
                <w:kern w:val="0"/>
                <w:sz w:val="24"/>
                <w:szCs w:val="24"/>
              </w:rPr>
              <w:t>满足</w:t>
            </w:r>
            <w:proofErr w:type="gramEnd"/>
            <w:r w:rsidRPr="00413FF8">
              <w:rPr>
                <w:rFonts w:ascii="??_GB2312" w:hAnsi="宋体" w:cs="宋体" w:hint="eastAsia"/>
                <w:bCs/>
                <w:color w:val="000000" w:themeColor="text1"/>
                <w:kern w:val="0"/>
                <w:sz w:val="24"/>
                <w:szCs w:val="24"/>
              </w:rPr>
              <w:t>存放要求</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不能满足未来十年以上档案存放的，扣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p w:rsidR="008035BC" w:rsidRPr="00413FF8" w:rsidRDefault="008035BC" w:rsidP="009352D0">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不</w:t>
            </w:r>
            <w:r w:rsidR="009352D0" w:rsidRPr="00413FF8">
              <w:rPr>
                <w:rFonts w:ascii="宋体" w:hAnsi="宋体" w:cs="宋体" w:hint="eastAsia"/>
                <w:color w:val="000000" w:themeColor="text1"/>
                <w:kern w:val="0"/>
                <w:sz w:val="24"/>
                <w:szCs w:val="24"/>
              </w:rPr>
              <w:t>符合有关要求</w:t>
            </w:r>
            <w:r w:rsidRPr="00413FF8">
              <w:rPr>
                <w:rFonts w:ascii="宋体" w:hAnsi="宋体" w:cs="宋体" w:hint="eastAsia"/>
                <w:color w:val="000000" w:themeColor="text1"/>
                <w:kern w:val="0"/>
                <w:sz w:val="24"/>
                <w:szCs w:val="24"/>
              </w:rPr>
              <w:t>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tc>
      </w:tr>
      <w:tr w:rsidR="008035BC" w:rsidRPr="00860F78">
        <w:trPr>
          <w:trHeight w:val="612"/>
          <w:jc w:val="center"/>
        </w:trPr>
        <w:tc>
          <w:tcPr>
            <w:tcW w:w="12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3</w:t>
            </w:r>
          </w:p>
        </w:tc>
        <w:tc>
          <w:tcPr>
            <w:tcW w:w="5755" w:type="dxa"/>
            <w:vAlign w:val="center"/>
          </w:tcPr>
          <w:p w:rsidR="008035BC" w:rsidRPr="00413FF8" w:rsidRDefault="008035BC" w:rsidP="003B0E48">
            <w:pPr>
              <w:spacing w:line="380" w:lineRule="exact"/>
              <w:jc w:val="center"/>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业务建设</w:t>
            </w:r>
          </w:p>
        </w:tc>
        <w:tc>
          <w:tcPr>
            <w:tcW w:w="10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30</w:t>
            </w:r>
          </w:p>
        </w:tc>
        <w:tc>
          <w:tcPr>
            <w:tcW w:w="5760" w:type="dxa"/>
          </w:tcPr>
          <w:p w:rsidR="008035BC" w:rsidRPr="00413FF8" w:rsidRDefault="008035BC" w:rsidP="003B0E48">
            <w:pPr>
              <w:spacing w:line="380" w:lineRule="exact"/>
              <w:jc w:val="center"/>
              <w:rPr>
                <w:rFonts w:ascii="黑体" w:eastAsia="黑体" w:hAnsi="黑体" w:cs="Times New Roman"/>
                <w:color w:val="000000" w:themeColor="text1"/>
                <w:sz w:val="24"/>
                <w:szCs w:val="24"/>
              </w:rPr>
            </w:pPr>
            <w:r w:rsidRPr="00413FF8">
              <w:rPr>
                <w:rFonts w:ascii="黑体" w:eastAsia="黑体" w:hAnsi="黑体" w:cs="黑体" w:hint="eastAsia"/>
                <w:color w:val="000000" w:themeColor="text1"/>
                <w:sz w:val="24"/>
                <w:szCs w:val="24"/>
              </w:rPr>
              <w:t xml:space="preserve">　</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3.1</w:t>
            </w:r>
          </w:p>
        </w:tc>
        <w:tc>
          <w:tcPr>
            <w:tcW w:w="5755" w:type="dxa"/>
            <w:vAlign w:val="center"/>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接收与征集</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7.5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85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3.1.1</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编制</w:t>
            </w:r>
            <w:r w:rsidRPr="00413FF8">
              <w:rPr>
                <w:rFonts w:ascii="宋体" w:hAnsi="宋体" w:cs="宋体" w:hint="eastAsia"/>
                <w:bCs/>
                <w:color w:val="000000" w:themeColor="text1"/>
                <w:kern w:val="0"/>
                <w:sz w:val="24"/>
                <w:szCs w:val="24"/>
              </w:rPr>
              <w:t>《档案接收名册》</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9352D0">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9352D0" w:rsidRPr="00413FF8">
              <w:rPr>
                <w:rFonts w:ascii="宋体" w:hAnsi="宋体" w:cs="宋体" w:hint="eastAsia"/>
                <w:color w:val="000000" w:themeColor="text1"/>
                <w:kern w:val="0"/>
                <w:sz w:val="24"/>
                <w:szCs w:val="24"/>
              </w:rPr>
              <w:t>编制</w:t>
            </w:r>
            <w:r w:rsidRPr="00413FF8">
              <w:rPr>
                <w:rFonts w:ascii="宋体" w:hAnsi="宋体" w:cs="宋体" w:hint="eastAsia"/>
                <w:color w:val="000000" w:themeColor="text1"/>
                <w:kern w:val="0"/>
                <w:sz w:val="24"/>
                <w:szCs w:val="24"/>
              </w:rPr>
              <w:t>的，不得分。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009352D0" w:rsidRPr="00413FF8">
              <w:rPr>
                <w:rFonts w:ascii="宋体" w:cs="宋体" w:hint="eastAsia"/>
                <w:color w:val="000000" w:themeColor="text1"/>
                <w:sz w:val="24"/>
                <w:szCs w:val="24"/>
              </w:rPr>
              <w:t>编制不规范的，酌情扣分</w:t>
            </w:r>
            <w:r w:rsidRPr="00413FF8">
              <w:rPr>
                <w:rFonts w:ascii="宋体" w:hAnsi="宋体" w:cs="宋体" w:hint="eastAsia"/>
                <w:color w:val="000000" w:themeColor="text1"/>
                <w:kern w:val="0"/>
                <w:sz w:val="24"/>
                <w:szCs w:val="24"/>
              </w:rPr>
              <w:t>。</w:t>
            </w:r>
            <w:r w:rsidRPr="00413FF8">
              <w:rPr>
                <w:rFonts w:ascii="宋体" w:hAnsi="宋体" w:cs="宋体"/>
                <w:color w:val="000000" w:themeColor="text1"/>
                <w:kern w:val="0"/>
                <w:sz w:val="24"/>
                <w:szCs w:val="24"/>
              </w:rPr>
              <w:t xml:space="preserve">                           3</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应接收单位形成档案数量不清的，扣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tc>
      </w:tr>
      <w:tr w:rsidR="008035BC" w:rsidRPr="00860F78">
        <w:trPr>
          <w:trHeight w:val="3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3.1.2</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制定</w:t>
            </w:r>
            <w:r w:rsidRPr="00413FF8">
              <w:rPr>
                <w:rFonts w:ascii="宋体" w:hAnsi="宋体" w:cs="宋体" w:hint="eastAsia"/>
                <w:bCs/>
                <w:color w:val="000000" w:themeColor="text1"/>
                <w:kern w:val="0"/>
                <w:sz w:val="24"/>
                <w:szCs w:val="24"/>
              </w:rPr>
              <w:t>《档案馆收集档案范围细则》</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1</w:t>
            </w:r>
          </w:p>
        </w:tc>
        <w:tc>
          <w:tcPr>
            <w:tcW w:w="5760" w:type="dxa"/>
          </w:tcPr>
          <w:p w:rsidR="009352D0" w:rsidRPr="00413FF8" w:rsidRDefault="00A9024B" w:rsidP="00A9024B">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未</w:t>
            </w:r>
            <w:r w:rsidR="009352D0" w:rsidRPr="00413FF8">
              <w:rPr>
                <w:rFonts w:ascii="宋体" w:hAnsi="宋体" w:cs="宋体" w:hint="eastAsia"/>
                <w:color w:val="000000" w:themeColor="text1"/>
                <w:kern w:val="0"/>
                <w:sz w:val="24"/>
                <w:szCs w:val="24"/>
              </w:rPr>
              <w:t>制定</w:t>
            </w:r>
            <w:r w:rsidR="008035BC" w:rsidRPr="00413FF8">
              <w:rPr>
                <w:rFonts w:ascii="宋体" w:hAnsi="宋体" w:cs="宋体" w:hint="eastAsia"/>
                <w:color w:val="000000" w:themeColor="text1"/>
                <w:kern w:val="0"/>
                <w:sz w:val="24"/>
                <w:szCs w:val="24"/>
              </w:rPr>
              <w:t>的，不得分</w:t>
            </w:r>
            <w:r w:rsidR="009352D0" w:rsidRPr="00413FF8">
              <w:rPr>
                <w:rFonts w:ascii="宋体" w:hAnsi="宋体" w:cs="宋体" w:hint="eastAsia"/>
                <w:color w:val="000000" w:themeColor="text1"/>
                <w:kern w:val="0"/>
                <w:sz w:val="24"/>
                <w:szCs w:val="24"/>
              </w:rPr>
              <w:t>。</w:t>
            </w:r>
          </w:p>
          <w:p w:rsidR="008035BC" w:rsidRPr="00413FF8" w:rsidRDefault="00A9024B" w:rsidP="00A9024B">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w:t>
            </w:r>
            <w:r w:rsidR="008035BC" w:rsidRPr="00413FF8">
              <w:rPr>
                <w:rFonts w:ascii="宋体" w:hAnsi="宋体" w:cs="宋体" w:hint="eastAsia"/>
                <w:color w:val="000000" w:themeColor="text1"/>
                <w:kern w:val="0"/>
                <w:sz w:val="24"/>
                <w:szCs w:val="24"/>
              </w:rPr>
              <w:t>未报上级档案行政管理部门审核</w:t>
            </w:r>
            <w:r w:rsidR="00B74B8A">
              <w:rPr>
                <w:rFonts w:ascii="宋体" w:hAnsi="宋体" w:cs="宋体" w:hint="eastAsia"/>
                <w:color w:val="000000" w:themeColor="text1"/>
                <w:kern w:val="0"/>
                <w:sz w:val="24"/>
                <w:szCs w:val="24"/>
              </w:rPr>
              <w:t>同</w:t>
            </w:r>
            <w:r w:rsidR="008035BC" w:rsidRPr="00413FF8">
              <w:rPr>
                <w:rFonts w:ascii="宋体" w:hAnsi="宋体" w:cs="宋体" w:hint="eastAsia"/>
                <w:color w:val="000000" w:themeColor="text1"/>
                <w:kern w:val="0"/>
                <w:sz w:val="24"/>
                <w:szCs w:val="24"/>
              </w:rPr>
              <w:t>意的，扣</w:t>
            </w:r>
            <w:r w:rsidR="008035BC" w:rsidRPr="00413FF8">
              <w:rPr>
                <w:rFonts w:ascii="宋体" w:hAnsi="宋体" w:cs="宋体"/>
                <w:color w:val="000000" w:themeColor="text1"/>
                <w:kern w:val="0"/>
                <w:sz w:val="24"/>
                <w:szCs w:val="24"/>
              </w:rPr>
              <w:t>0.</w:t>
            </w:r>
            <w:r w:rsidR="008035BC" w:rsidRPr="00413FF8">
              <w:rPr>
                <w:rFonts w:ascii="宋体" w:hAnsi="宋体" w:cs="宋体" w:hint="eastAsia"/>
                <w:color w:val="000000" w:themeColor="text1"/>
                <w:kern w:val="0"/>
                <w:sz w:val="24"/>
                <w:szCs w:val="24"/>
              </w:rPr>
              <w:t>5分。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3.1.3</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编制</w:t>
            </w:r>
            <w:r w:rsidRPr="00413FF8">
              <w:rPr>
                <w:rFonts w:ascii="宋体" w:hAnsi="宋体" w:cs="宋体" w:hint="eastAsia"/>
                <w:bCs/>
                <w:color w:val="000000" w:themeColor="text1"/>
                <w:kern w:val="0"/>
                <w:sz w:val="24"/>
                <w:szCs w:val="24"/>
              </w:rPr>
              <w:t>档案接收计划</w:t>
            </w:r>
            <w:r w:rsidRPr="00413FF8">
              <w:rPr>
                <w:rFonts w:ascii="??_GB2312" w:hAnsi="宋体" w:cs="宋体" w:hint="eastAsia"/>
                <w:bCs/>
                <w:color w:val="000000" w:themeColor="text1"/>
                <w:kern w:val="0"/>
                <w:sz w:val="24"/>
                <w:szCs w:val="24"/>
              </w:rPr>
              <w:t>并组织实施</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9352D0">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无接收计划的，扣</w:t>
            </w:r>
            <w:r w:rsidRPr="00413FF8">
              <w:rPr>
                <w:rFonts w:ascii="宋体" w:hAnsi="宋体" w:cs="宋体"/>
                <w:color w:val="000000" w:themeColor="text1"/>
                <w:kern w:val="0"/>
                <w:sz w:val="24"/>
                <w:szCs w:val="24"/>
              </w:rPr>
              <w:t>0.2</w:t>
            </w:r>
            <w:r w:rsidRPr="00413FF8">
              <w:rPr>
                <w:rFonts w:ascii="宋体" w:hAnsi="宋体" w:cs="宋体" w:hint="eastAsia"/>
                <w:color w:val="000000" w:themeColor="text1"/>
                <w:kern w:val="0"/>
                <w:sz w:val="24"/>
                <w:szCs w:val="24"/>
              </w:rPr>
              <w:t>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未按</w:t>
            </w:r>
            <w:r w:rsidR="009352D0" w:rsidRPr="00413FF8">
              <w:rPr>
                <w:rFonts w:ascii="宋体" w:hAnsi="宋体" w:cs="宋体" w:hint="eastAsia"/>
                <w:color w:val="000000" w:themeColor="text1"/>
                <w:kern w:val="0"/>
                <w:sz w:val="24"/>
                <w:szCs w:val="24"/>
              </w:rPr>
              <w:t>时</w:t>
            </w:r>
            <w:r w:rsidRPr="00413FF8">
              <w:rPr>
                <w:rFonts w:ascii="宋体" w:hAnsi="宋体" w:cs="宋体" w:hint="eastAsia"/>
                <w:color w:val="000000" w:themeColor="text1"/>
                <w:kern w:val="0"/>
                <w:sz w:val="24"/>
                <w:szCs w:val="24"/>
              </w:rPr>
              <w:t>接收的，酌情扣分。</w:t>
            </w:r>
          </w:p>
        </w:tc>
      </w:tr>
      <w:tr w:rsidR="008035BC" w:rsidRPr="00860F78" w:rsidTr="009352D0">
        <w:trPr>
          <w:trHeight w:val="519"/>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3.1.4</w:t>
            </w:r>
          </w:p>
        </w:tc>
        <w:tc>
          <w:tcPr>
            <w:tcW w:w="5755" w:type="dxa"/>
          </w:tcPr>
          <w:p w:rsidR="008035BC" w:rsidRPr="00413FF8" w:rsidRDefault="008035BC" w:rsidP="003B0E48">
            <w:pPr>
              <w:widowControl/>
              <w:spacing w:line="380" w:lineRule="exact"/>
              <w:jc w:val="lef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制定</w:t>
            </w:r>
            <w:r w:rsidRPr="00413FF8">
              <w:rPr>
                <w:rFonts w:ascii="宋体" w:hAnsi="宋体" w:cs="宋体" w:hint="eastAsia"/>
                <w:bCs/>
                <w:color w:val="000000" w:themeColor="text1"/>
                <w:kern w:val="0"/>
                <w:sz w:val="24"/>
                <w:szCs w:val="24"/>
              </w:rPr>
              <w:t>档案资料征集办法</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1</w:t>
            </w:r>
          </w:p>
        </w:tc>
        <w:tc>
          <w:tcPr>
            <w:tcW w:w="5760" w:type="dxa"/>
          </w:tcPr>
          <w:p w:rsidR="008035BC" w:rsidRPr="00413FF8" w:rsidRDefault="008035BC" w:rsidP="009352D0">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未制定的，不得分。</w:t>
            </w:r>
          </w:p>
        </w:tc>
      </w:tr>
      <w:tr w:rsidR="008035BC" w:rsidRPr="00860F78">
        <w:trPr>
          <w:trHeight w:val="6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3.1.5</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w:t>
            </w:r>
            <w:r w:rsidRPr="00413FF8">
              <w:rPr>
                <w:rFonts w:ascii="宋体" w:hAnsi="宋体" w:cs="宋体" w:hint="eastAsia"/>
                <w:bCs/>
                <w:color w:val="000000" w:themeColor="text1"/>
                <w:kern w:val="0"/>
                <w:sz w:val="24"/>
                <w:szCs w:val="24"/>
              </w:rPr>
              <w:t>地方特色资料收集</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Default="006D761C" w:rsidP="009352D0">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未</w:t>
            </w:r>
            <w:r w:rsidR="009352D0" w:rsidRPr="00413FF8">
              <w:rPr>
                <w:rFonts w:ascii="宋体" w:hAnsi="宋体" w:cs="宋体" w:hint="eastAsia"/>
                <w:color w:val="000000" w:themeColor="text1"/>
                <w:kern w:val="0"/>
                <w:sz w:val="24"/>
                <w:szCs w:val="24"/>
              </w:rPr>
              <w:t>开展</w:t>
            </w:r>
            <w:r w:rsidR="008035BC" w:rsidRPr="00413FF8">
              <w:rPr>
                <w:rFonts w:ascii="宋体" w:hAnsi="宋体" w:cs="宋体" w:hint="eastAsia"/>
                <w:color w:val="000000" w:themeColor="text1"/>
                <w:kern w:val="0"/>
                <w:sz w:val="24"/>
                <w:szCs w:val="24"/>
              </w:rPr>
              <w:t>的，不得分。</w:t>
            </w:r>
          </w:p>
          <w:p w:rsidR="006D761C" w:rsidRPr="00413FF8" w:rsidRDefault="006D761C" w:rsidP="009352D0">
            <w:pPr>
              <w:widowControl/>
              <w:spacing w:line="380" w:lineRule="exact"/>
              <w:jc w:val="left"/>
              <w:rPr>
                <w:rFonts w:ascii="宋体" w:cs="Times New Roman"/>
                <w:color w:val="000000" w:themeColor="text1"/>
                <w:kern w:val="0"/>
                <w:sz w:val="24"/>
                <w:szCs w:val="24"/>
              </w:rPr>
            </w:pPr>
            <w:r>
              <w:rPr>
                <w:rFonts w:ascii="宋体" w:cs="Times New Roman" w:hint="eastAsia"/>
                <w:color w:val="000000" w:themeColor="text1"/>
                <w:kern w:val="0"/>
                <w:sz w:val="24"/>
                <w:szCs w:val="24"/>
              </w:rPr>
              <w:t>2.成效不明显的</w:t>
            </w:r>
            <w:r w:rsidR="00E25CED">
              <w:rPr>
                <w:rFonts w:ascii="宋体" w:cs="Times New Roman" w:hint="eastAsia"/>
                <w:color w:val="000000" w:themeColor="text1"/>
                <w:kern w:val="0"/>
                <w:sz w:val="24"/>
                <w:szCs w:val="24"/>
              </w:rPr>
              <w:t>，</w:t>
            </w:r>
            <w:r>
              <w:rPr>
                <w:rFonts w:ascii="宋体" w:cs="Times New Roman" w:hint="eastAsia"/>
                <w:color w:val="000000" w:themeColor="text1"/>
                <w:kern w:val="0"/>
                <w:sz w:val="24"/>
                <w:szCs w:val="24"/>
              </w:rPr>
              <w:t>酌情扣分。</w:t>
            </w:r>
          </w:p>
        </w:tc>
      </w:tr>
      <w:tr w:rsidR="008035BC" w:rsidRPr="00860F78">
        <w:trPr>
          <w:trHeight w:val="34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3.1.6</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进馆档案资料整理及时</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6D761C" w:rsidRDefault="006D761C" w:rsidP="009352D0">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1.未及时整理</w:t>
            </w:r>
            <w:r w:rsidR="00916C7C">
              <w:rPr>
                <w:rFonts w:ascii="宋体" w:hAnsi="宋体" w:cs="宋体" w:hint="eastAsia"/>
                <w:color w:val="000000" w:themeColor="text1"/>
                <w:kern w:val="0"/>
                <w:sz w:val="24"/>
                <w:szCs w:val="24"/>
              </w:rPr>
              <w:t>，</w:t>
            </w:r>
            <w:r>
              <w:rPr>
                <w:rFonts w:ascii="宋体" w:hAnsi="宋体" w:cs="宋体" w:hint="eastAsia"/>
                <w:color w:val="000000" w:themeColor="text1"/>
                <w:kern w:val="0"/>
                <w:sz w:val="24"/>
                <w:szCs w:val="24"/>
              </w:rPr>
              <w:t>有积存零散文件的,不得分。</w:t>
            </w:r>
          </w:p>
          <w:p w:rsidR="008035BC" w:rsidRPr="00413FF8" w:rsidRDefault="00916C7C" w:rsidP="009352D0">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w:t>
            </w:r>
            <w:r w:rsidR="008035BC" w:rsidRPr="00413FF8">
              <w:rPr>
                <w:rFonts w:ascii="宋体" w:hAnsi="宋体" w:cs="宋体" w:hint="eastAsia"/>
                <w:color w:val="000000" w:themeColor="text1"/>
                <w:kern w:val="0"/>
                <w:sz w:val="24"/>
                <w:szCs w:val="24"/>
              </w:rPr>
              <w:t>新接收进馆的档案资料在一年内未整理完毕且编目上架投入使用的，</w:t>
            </w:r>
            <w:r w:rsidR="009352D0" w:rsidRPr="00413FF8">
              <w:rPr>
                <w:rFonts w:ascii="宋体" w:hAnsi="宋体" w:cs="宋体" w:hint="eastAsia"/>
                <w:color w:val="000000" w:themeColor="text1"/>
                <w:kern w:val="0"/>
                <w:sz w:val="24"/>
                <w:szCs w:val="24"/>
              </w:rPr>
              <w:t>酌情</w:t>
            </w:r>
            <w:r w:rsidR="008035BC" w:rsidRPr="00413FF8">
              <w:rPr>
                <w:rFonts w:ascii="宋体" w:hAnsi="宋体" w:cs="宋体" w:hint="eastAsia"/>
                <w:color w:val="000000" w:themeColor="text1"/>
                <w:kern w:val="0"/>
                <w:sz w:val="24"/>
                <w:szCs w:val="24"/>
              </w:rPr>
              <w:t>扣分。</w:t>
            </w:r>
          </w:p>
        </w:tc>
      </w:tr>
      <w:tr w:rsidR="008035BC" w:rsidRPr="00860F78" w:rsidTr="0030066E">
        <w:trPr>
          <w:trHeight w:val="563"/>
          <w:jc w:val="center"/>
        </w:trPr>
        <w:tc>
          <w:tcPr>
            <w:tcW w:w="1280" w:type="dxa"/>
            <w:vAlign w:val="center"/>
          </w:tcPr>
          <w:p w:rsidR="008035BC" w:rsidRPr="00413FF8" w:rsidRDefault="008035BC" w:rsidP="009352D0">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3.1.</w:t>
            </w:r>
            <w:r w:rsidR="009352D0" w:rsidRPr="00413FF8">
              <w:rPr>
                <w:rFonts w:ascii="宋体" w:hAnsi="宋体" w:cs="宋体" w:hint="eastAsia"/>
                <w:color w:val="000000" w:themeColor="text1"/>
                <w:kern w:val="0"/>
                <w:sz w:val="24"/>
                <w:szCs w:val="24"/>
              </w:rPr>
              <w:t>7</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档案门类</w:t>
            </w:r>
            <w:r w:rsidRPr="00413FF8">
              <w:rPr>
                <w:rFonts w:ascii="??_GB2312" w:hAnsi="宋体" w:cs="宋体" w:hint="eastAsia"/>
                <w:bCs/>
                <w:color w:val="000000" w:themeColor="text1"/>
                <w:kern w:val="0"/>
                <w:sz w:val="24"/>
                <w:szCs w:val="24"/>
              </w:rPr>
              <w:t>齐全</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00916C7C">
              <w:rPr>
                <w:rFonts w:ascii="宋体" w:hAnsi="宋体" w:cs="宋体" w:hint="eastAsia"/>
                <w:color w:val="000000" w:themeColor="text1"/>
                <w:kern w:val="0"/>
                <w:sz w:val="24"/>
                <w:szCs w:val="24"/>
              </w:rPr>
              <w:t>.5</w:t>
            </w:r>
          </w:p>
        </w:tc>
        <w:tc>
          <w:tcPr>
            <w:tcW w:w="5760" w:type="dxa"/>
            <w:vAlign w:val="center"/>
          </w:tcPr>
          <w:p w:rsidR="008035BC" w:rsidRPr="00413FF8" w:rsidRDefault="008035BC" w:rsidP="00916C7C">
            <w:pPr>
              <w:widowControl/>
              <w:spacing w:line="380" w:lineRule="exact"/>
              <w:rPr>
                <w:rFonts w:ascii="宋体" w:cs="Times New Roman"/>
                <w:color w:val="000000" w:themeColor="text1"/>
                <w:spacing w:val="-6"/>
                <w:kern w:val="0"/>
                <w:sz w:val="24"/>
                <w:szCs w:val="24"/>
              </w:rPr>
            </w:pPr>
            <w:r w:rsidRPr="00413FF8">
              <w:rPr>
                <w:rFonts w:ascii="宋体" w:hAnsi="宋体" w:cs="宋体" w:hint="eastAsia"/>
                <w:color w:val="000000" w:themeColor="text1"/>
                <w:spacing w:val="-6"/>
                <w:kern w:val="0"/>
                <w:sz w:val="24"/>
                <w:szCs w:val="24"/>
              </w:rPr>
              <w:t>门类</w:t>
            </w:r>
            <w:r w:rsidR="009352D0" w:rsidRPr="00413FF8">
              <w:rPr>
                <w:rFonts w:ascii="宋体" w:hAnsi="宋体" w:cs="宋体" w:hint="eastAsia"/>
                <w:color w:val="000000" w:themeColor="text1"/>
                <w:spacing w:val="-6"/>
                <w:kern w:val="0"/>
                <w:sz w:val="24"/>
                <w:szCs w:val="24"/>
              </w:rPr>
              <w:t>不齐全</w:t>
            </w:r>
            <w:r w:rsidRPr="00413FF8">
              <w:rPr>
                <w:rFonts w:ascii="宋体" w:hAnsi="宋体" w:cs="宋体" w:hint="eastAsia"/>
                <w:color w:val="000000" w:themeColor="text1"/>
                <w:spacing w:val="-6"/>
                <w:kern w:val="0"/>
                <w:sz w:val="24"/>
                <w:szCs w:val="24"/>
              </w:rPr>
              <w:t>的，</w:t>
            </w:r>
            <w:r w:rsidR="009352D0" w:rsidRPr="00413FF8">
              <w:rPr>
                <w:rFonts w:ascii="宋体" w:hAnsi="宋体" w:cs="宋体" w:hint="eastAsia"/>
                <w:color w:val="000000" w:themeColor="text1"/>
                <w:spacing w:val="-6"/>
                <w:kern w:val="0"/>
                <w:sz w:val="24"/>
                <w:szCs w:val="24"/>
              </w:rPr>
              <w:t>酌情扣</w:t>
            </w:r>
            <w:r w:rsidRPr="00413FF8">
              <w:rPr>
                <w:rFonts w:ascii="宋体" w:hAnsi="宋体" w:cs="宋体" w:hint="eastAsia"/>
                <w:color w:val="000000" w:themeColor="text1"/>
                <w:spacing w:val="-6"/>
                <w:kern w:val="0"/>
                <w:sz w:val="24"/>
                <w:szCs w:val="24"/>
              </w:rPr>
              <w:t>分。</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3.2</w:t>
            </w:r>
          </w:p>
        </w:tc>
        <w:tc>
          <w:tcPr>
            <w:tcW w:w="5755" w:type="dxa"/>
            <w:vAlign w:val="center"/>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全宗管理</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7.5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rsidTr="0030066E">
        <w:trPr>
          <w:trHeight w:val="449"/>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3.2.1</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全宗设立</w:t>
            </w:r>
            <w:r w:rsidRPr="00413FF8">
              <w:rPr>
                <w:rFonts w:ascii="??_GB2312" w:hAnsi="宋体" w:cs="宋体" w:hint="eastAsia"/>
                <w:bCs/>
                <w:color w:val="000000" w:themeColor="text1"/>
                <w:kern w:val="0"/>
                <w:sz w:val="24"/>
                <w:szCs w:val="24"/>
              </w:rPr>
              <w:t>规范</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30066E" w:rsidRDefault="009352D0" w:rsidP="003B0E48">
            <w:pPr>
              <w:widowControl/>
              <w:spacing w:line="380" w:lineRule="exact"/>
              <w:jc w:val="left"/>
              <w:rPr>
                <w:rFonts w:ascii="宋体" w:hAnsi="宋体" w:cs="宋体"/>
                <w:color w:val="000000" w:themeColor="text1"/>
                <w:spacing w:val="-6"/>
                <w:kern w:val="0"/>
                <w:sz w:val="24"/>
                <w:szCs w:val="24"/>
              </w:rPr>
            </w:pPr>
            <w:r w:rsidRPr="00413FF8">
              <w:rPr>
                <w:rFonts w:ascii="宋体" w:hAnsi="宋体" w:cs="宋体" w:hint="eastAsia"/>
                <w:color w:val="000000" w:themeColor="text1"/>
                <w:spacing w:val="-6"/>
                <w:kern w:val="0"/>
                <w:sz w:val="24"/>
                <w:szCs w:val="24"/>
              </w:rPr>
              <w:t>不规范的，酌情扣分</w:t>
            </w:r>
            <w:r w:rsidR="0030066E">
              <w:rPr>
                <w:rFonts w:ascii="宋体" w:hAnsi="宋体" w:cs="宋体" w:hint="eastAsia"/>
                <w:color w:val="000000" w:themeColor="text1"/>
                <w:spacing w:val="-6"/>
                <w:kern w:val="0"/>
                <w:sz w:val="24"/>
                <w:szCs w:val="24"/>
              </w:rPr>
              <w:t>。</w:t>
            </w:r>
          </w:p>
        </w:tc>
      </w:tr>
      <w:tr w:rsidR="008035BC" w:rsidRPr="00860F78">
        <w:trPr>
          <w:trHeight w:val="11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3.2.2</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档案分类排列</w:t>
            </w:r>
            <w:r w:rsidRPr="00413FF8">
              <w:rPr>
                <w:rFonts w:ascii="??_GB2312" w:hAnsi="宋体" w:cs="宋体" w:hint="eastAsia"/>
                <w:bCs/>
                <w:color w:val="000000" w:themeColor="text1"/>
                <w:kern w:val="0"/>
                <w:sz w:val="24"/>
                <w:szCs w:val="24"/>
              </w:rPr>
              <w:t>符合要求</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A74DCB" w:rsidRPr="00413FF8">
              <w:rPr>
                <w:rFonts w:ascii="宋体" w:hAnsi="宋体" w:cs="宋体" w:hint="eastAsia"/>
                <w:color w:val="000000" w:themeColor="text1"/>
                <w:kern w:val="0"/>
                <w:sz w:val="24"/>
                <w:szCs w:val="24"/>
              </w:rPr>
              <w:t>不规范的，酌情扣分</w:t>
            </w:r>
            <w:r w:rsidRPr="00413FF8">
              <w:rPr>
                <w:rFonts w:ascii="宋体" w:hAnsi="宋体" w:cs="宋体" w:hint="eastAsia"/>
                <w:color w:val="000000" w:themeColor="text1"/>
                <w:kern w:val="0"/>
                <w:sz w:val="24"/>
                <w:szCs w:val="24"/>
              </w:rPr>
              <w:t>。</w:t>
            </w:r>
          </w:p>
          <w:p w:rsidR="008035BC" w:rsidRPr="00413FF8" w:rsidRDefault="008035BC" w:rsidP="00E77F3B">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档号编制不符合《档号编制规则》规定的，扣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tc>
      </w:tr>
      <w:tr w:rsidR="008035BC" w:rsidRPr="00860F78">
        <w:trPr>
          <w:trHeight w:val="9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3.2.3</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全宗卷</w:t>
            </w:r>
            <w:r w:rsidRPr="00413FF8">
              <w:rPr>
                <w:rFonts w:ascii="??_GB2312" w:hAnsi="宋体" w:cs="宋体" w:hint="eastAsia"/>
                <w:bCs/>
                <w:color w:val="000000" w:themeColor="text1"/>
                <w:kern w:val="0"/>
                <w:sz w:val="24"/>
                <w:szCs w:val="24"/>
              </w:rPr>
              <w:t>编制规范</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A50FC2">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未</w:t>
            </w:r>
            <w:r w:rsidR="00E77F3B" w:rsidRPr="00413FF8">
              <w:rPr>
                <w:rFonts w:ascii="宋体" w:hAnsi="宋体" w:cs="宋体" w:hint="eastAsia"/>
                <w:color w:val="000000" w:themeColor="text1"/>
                <w:kern w:val="0"/>
                <w:sz w:val="24"/>
                <w:szCs w:val="24"/>
              </w:rPr>
              <w:t>编制</w:t>
            </w:r>
            <w:r w:rsidRPr="00413FF8">
              <w:rPr>
                <w:rFonts w:ascii="宋体" w:hAnsi="宋体" w:cs="宋体" w:hint="eastAsia"/>
                <w:color w:val="000000" w:themeColor="text1"/>
                <w:kern w:val="0"/>
                <w:sz w:val="24"/>
                <w:szCs w:val="24"/>
              </w:rPr>
              <w:t>的，不得分。</w:t>
            </w:r>
            <w:r w:rsidRPr="00413FF8">
              <w:rPr>
                <w:rFonts w:ascii="宋体" w:hAnsi="宋体" w:cs="宋体"/>
                <w:color w:val="000000" w:themeColor="text1"/>
                <w:kern w:val="0"/>
                <w:sz w:val="24"/>
                <w:szCs w:val="24"/>
              </w:rPr>
              <w:t xml:space="preserve">                                  2.</w:t>
            </w:r>
            <w:r w:rsidR="00E77F3B" w:rsidRPr="00413FF8">
              <w:rPr>
                <w:rFonts w:ascii="宋体" w:hAnsi="宋体" w:cs="宋体" w:hint="eastAsia"/>
                <w:color w:val="000000" w:themeColor="text1"/>
                <w:kern w:val="0"/>
                <w:sz w:val="24"/>
                <w:szCs w:val="24"/>
              </w:rPr>
              <w:t>编制不规范的</w:t>
            </w:r>
            <w:r w:rsidR="00E25CED">
              <w:rPr>
                <w:rFonts w:ascii="宋体" w:cs="宋体" w:hint="eastAsia"/>
                <w:color w:val="000000" w:themeColor="text1"/>
                <w:kern w:val="0"/>
                <w:sz w:val="24"/>
                <w:szCs w:val="24"/>
              </w:rPr>
              <w:t>，</w:t>
            </w:r>
            <w:r w:rsidRPr="00413FF8">
              <w:rPr>
                <w:rFonts w:ascii="宋体" w:hAnsi="宋体" w:cs="宋体" w:hint="eastAsia"/>
                <w:color w:val="000000" w:themeColor="text1"/>
                <w:kern w:val="0"/>
                <w:sz w:val="24"/>
                <w:szCs w:val="24"/>
              </w:rPr>
              <w:t>酌情扣分。</w:t>
            </w:r>
          </w:p>
        </w:tc>
      </w:tr>
      <w:tr w:rsidR="008035BC" w:rsidRPr="00860F78" w:rsidTr="00A50FC2">
        <w:trPr>
          <w:trHeight w:val="79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3.2.4</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w:t>
            </w:r>
            <w:r w:rsidR="00A50FC2">
              <w:rPr>
                <w:rFonts w:ascii="宋体" w:hAnsi="宋体" w:cs="宋体" w:hint="eastAsia"/>
                <w:bCs/>
                <w:color w:val="000000" w:themeColor="text1"/>
                <w:kern w:val="0"/>
                <w:sz w:val="24"/>
                <w:szCs w:val="24"/>
              </w:rPr>
              <w:t>卷皮、</w:t>
            </w:r>
            <w:proofErr w:type="gramStart"/>
            <w:r w:rsidR="00A50FC2">
              <w:rPr>
                <w:rFonts w:ascii="宋体" w:hAnsi="宋体" w:cs="宋体" w:hint="eastAsia"/>
                <w:bCs/>
                <w:color w:val="000000" w:themeColor="text1"/>
                <w:kern w:val="0"/>
                <w:sz w:val="24"/>
                <w:szCs w:val="24"/>
              </w:rPr>
              <w:t>卷盒</w:t>
            </w:r>
            <w:r w:rsidRPr="00413FF8">
              <w:rPr>
                <w:rFonts w:ascii="??_GB2312" w:hAnsi="宋体" w:cs="宋体" w:hint="eastAsia"/>
                <w:bCs/>
                <w:color w:val="000000" w:themeColor="text1"/>
                <w:kern w:val="0"/>
                <w:sz w:val="24"/>
                <w:szCs w:val="24"/>
              </w:rPr>
              <w:t>符合</w:t>
            </w:r>
            <w:proofErr w:type="gramEnd"/>
            <w:r w:rsidR="009F24BC" w:rsidRPr="00413FF8">
              <w:rPr>
                <w:rFonts w:ascii="??_GB2312" w:hAnsi="宋体" w:cs="宋体" w:hint="eastAsia"/>
                <w:bCs/>
                <w:color w:val="000000" w:themeColor="text1"/>
                <w:kern w:val="0"/>
                <w:sz w:val="24"/>
                <w:szCs w:val="24"/>
              </w:rPr>
              <w:t>要求</w:t>
            </w:r>
            <w:r w:rsidR="00282C33">
              <w:rPr>
                <w:rFonts w:ascii="??_GB2312" w:hAnsi="宋体" w:cs="宋体" w:hint="eastAsia"/>
                <w:bCs/>
                <w:color w:val="000000" w:themeColor="text1"/>
                <w:kern w:val="0"/>
                <w:sz w:val="24"/>
                <w:szCs w:val="24"/>
              </w:rPr>
              <w:t>，</w:t>
            </w:r>
            <w:r w:rsidRPr="00413FF8">
              <w:rPr>
                <w:rFonts w:ascii="??_GB2312" w:hAnsi="宋体" w:cs="宋体" w:hint="eastAsia"/>
                <w:bCs/>
                <w:color w:val="000000" w:themeColor="text1"/>
                <w:kern w:val="0"/>
                <w:sz w:val="24"/>
                <w:szCs w:val="24"/>
              </w:rPr>
              <w:t>档号填写</w:t>
            </w:r>
            <w:r w:rsidR="009F24BC" w:rsidRPr="00413FF8">
              <w:rPr>
                <w:rFonts w:ascii="??_GB2312" w:hAnsi="宋体" w:cs="宋体" w:hint="eastAsia"/>
                <w:bCs/>
                <w:color w:val="000000" w:themeColor="text1"/>
                <w:kern w:val="0"/>
                <w:sz w:val="24"/>
                <w:szCs w:val="24"/>
              </w:rPr>
              <w:t>规范</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8035BC" w:rsidP="003B4135">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282C33">
              <w:rPr>
                <w:rFonts w:ascii="宋体" w:hAnsi="宋体" w:cs="宋体" w:hint="eastAsia"/>
                <w:bCs/>
                <w:color w:val="000000" w:themeColor="text1"/>
                <w:kern w:val="0"/>
                <w:sz w:val="24"/>
                <w:szCs w:val="24"/>
              </w:rPr>
              <w:t>档案卷皮、</w:t>
            </w:r>
            <w:proofErr w:type="gramStart"/>
            <w:r w:rsidR="00282C33">
              <w:rPr>
                <w:rFonts w:ascii="宋体" w:hAnsi="宋体" w:cs="宋体" w:hint="eastAsia"/>
                <w:bCs/>
                <w:color w:val="000000" w:themeColor="text1"/>
                <w:kern w:val="0"/>
                <w:sz w:val="24"/>
                <w:szCs w:val="24"/>
              </w:rPr>
              <w:t>卷盒</w:t>
            </w:r>
            <w:r w:rsidRPr="00413FF8">
              <w:rPr>
                <w:rFonts w:ascii="宋体" w:hAnsi="宋体" w:cs="宋体" w:hint="eastAsia"/>
                <w:color w:val="000000" w:themeColor="text1"/>
                <w:kern w:val="0"/>
                <w:sz w:val="24"/>
                <w:szCs w:val="24"/>
              </w:rPr>
              <w:t>不</w:t>
            </w:r>
            <w:proofErr w:type="gramEnd"/>
            <w:r w:rsidRPr="00413FF8">
              <w:rPr>
                <w:rFonts w:ascii="宋体" w:hAnsi="宋体" w:cs="宋体" w:hint="eastAsia"/>
                <w:color w:val="000000" w:themeColor="text1"/>
                <w:kern w:val="0"/>
                <w:sz w:val="24"/>
                <w:szCs w:val="24"/>
              </w:rPr>
              <w:t>符合</w:t>
            </w:r>
            <w:r w:rsidR="00282C33">
              <w:rPr>
                <w:rFonts w:ascii="宋体" w:hAnsi="宋体" w:cs="宋体" w:hint="eastAsia"/>
                <w:color w:val="000000" w:themeColor="text1"/>
                <w:kern w:val="0"/>
                <w:sz w:val="24"/>
                <w:szCs w:val="24"/>
              </w:rPr>
              <w:t>有关</w:t>
            </w:r>
            <w:r w:rsidR="009F24BC" w:rsidRPr="00413FF8">
              <w:rPr>
                <w:rFonts w:ascii="宋体" w:hAnsi="宋体" w:cs="宋体" w:hint="eastAsia"/>
                <w:color w:val="000000" w:themeColor="text1"/>
                <w:kern w:val="0"/>
                <w:sz w:val="24"/>
                <w:szCs w:val="24"/>
              </w:rPr>
              <w:t>要求</w:t>
            </w:r>
            <w:r w:rsidRPr="00413FF8">
              <w:rPr>
                <w:rFonts w:ascii="宋体" w:hAnsi="宋体" w:cs="宋体" w:hint="eastAsia"/>
                <w:color w:val="000000" w:themeColor="text1"/>
                <w:kern w:val="0"/>
                <w:sz w:val="24"/>
                <w:szCs w:val="24"/>
              </w:rPr>
              <w:t>的，扣</w:t>
            </w:r>
            <w:r w:rsidR="00CC40DB" w:rsidRPr="00413FF8">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Pr="00413FF8">
              <w:rPr>
                <w:rFonts w:ascii="宋体" w:cs="宋体"/>
                <w:color w:val="000000" w:themeColor="text1"/>
                <w:kern w:val="0"/>
                <w:sz w:val="24"/>
                <w:szCs w:val="24"/>
              </w:rPr>
              <w:t>.</w:t>
            </w:r>
            <w:r w:rsidR="00CC40DB" w:rsidRPr="00413FF8">
              <w:rPr>
                <w:rFonts w:ascii="宋体" w:cs="宋体" w:hint="eastAsia"/>
                <w:color w:val="000000" w:themeColor="text1"/>
                <w:kern w:val="0"/>
                <w:sz w:val="24"/>
                <w:szCs w:val="24"/>
              </w:rPr>
              <w:t>档号</w:t>
            </w:r>
            <w:r w:rsidR="00CC40DB" w:rsidRPr="00413FF8">
              <w:rPr>
                <w:rFonts w:ascii="宋体" w:hAnsi="宋体" w:cs="宋体" w:hint="eastAsia"/>
                <w:color w:val="000000" w:themeColor="text1"/>
                <w:kern w:val="0"/>
                <w:sz w:val="24"/>
                <w:szCs w:val="24"/>
              </w:rPr>
              <w:t>填写</w:t>
            </w:r>
            <w:r w:rsidRPr="00413FF8">
              <w:rPr>
                <w:rFonts w:ascii="宋体" w:hAnsi="宋体" w:cs="宋体" w:hint="eastAsia"/>
                <w:color w:val="000000" w:themeColor="text1"/>
                <w:kern w:val="0"/>
                <w:sz w:val="24"/>
                <w:szCs w:val="24"/>
              </w:rPr>
              <w:t>不</w:t>
            </w:r>
            <w:r w:rsidR="009F24BC" w:rsidRPr="00413FF8">
              <w:rPr>
                <w:rFonts w:ascii="宋体" w:hAnsi="宋体" w:cs="宋体" w:hint="eastAsia"/>
                <w:color w:val="000000" w:themeColor="text1"/>
                <w:kern w:val="0"/>
                <w:sz w:val="24"/>
                <w:szCs w:val="24"/>
              </w:rPr>
              <w:t>规范</w:t>
            </w:r>
            <w:r w:rsidRPr="00413FF8">
              <w:rPr>
                <w:rFonts w:ascii="宋体" w:hAnsi="宋体" w:cs="宋体" w:hint="eastAsia"/>
                <w:color w:val="000000" w:themeColor="text1"/>
                <w:kern w:val="0"/>
                <w:sz w:val="24"/>
                <w:szCs w:val="24"/>
              </w:rPr>
              <w:t>的，扣</w:t>
            </w:r>
            <w:r w:rsidR="009F24BC" w:rsidRPr="00413FF8">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3.2.5</w:t>
            </w:r>
          </w:p>
        </w:tc>
        <w:tc>
          <w:tcPr>
            <w:tcW w:w="5755" w:type="dxa"/>
            <w:vAlign w:val="center"/>
          </w:tcPr>
          <w:p w:rsidR="008035BC" w:rsidRPr="00413FF8" w:rsidRDefault="008035BC" w:rsidP="00D7705D">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w:t>
            </w:r>
            <w:r w:rsidRPr="00413FF8">
              <w:rPr>
                <w:rFonts w:ascii="??_GB2312" w:hAnsi="宋体" w:cs="宋体" w:hint="eastAsia"/>
                <w:bCs/>
                <w:color w:val="000000" w:themeColor="text1"/>
                <w:kern w:val="0"/>
                <w:sz w:val="24"/>
                <w:szCs w:val="24"/>
              </w:rPr>
              <w:t>存</w:t>
            </w:r>
            <w:r w:rsidRPr="00413FF8">
              <w:rPr>
                <w:rFonts w:ascii="宋体" w:hAnsi="宋体" w:cs="宋体" w:hint="eastAsia"/>
                <w:bCs/>
                <w:color w:val="000000" w:themeColor="text1"/>
                <w:kern w:val="0"/>
                <w:sz w:val="24"/>
                <w:szCs w:val="24"/>
              </w:rPr>
              <w:t>放</w:t>
            </w:r>
            <w:r w:rsidR="00D7705D" w:rsidRPr="00413FF8">
              <w:rPr>
                <w:rFonts w:ascii="宋体" w:hAnsi="宋体" w:cs="宋体" w:hint="eastAsia"/>
                <w:bCs/>
                <w:color w:val="000000" w:themeColor="text1"/>
                <w:kern w:val="0"/>
                <w:sz w:val="24"/>
                <w:szCs w:val="24"/>
              </w:rPr>
              <w:t>规范</w:t>
            </w:r>
            <w:r w:rsidRPr="00413FF8">
              <w:rPr>
                <w:rFonts w:ascii="??_GB2312" w:hAnsi="宋体" w:cs="宋体" w:hint="eastAsia"/>
                <w:bCs/>
                <w:color w:val="000000" w:themeColor="text1"/>
                <w:kern w:val="0"/>
                <w:sz w:val="24"/>
                <w:szCs w:val="24"/>
              </w:rPr>
              <w:t>整齐</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D7705D">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D7705D" w:rsidRPr="00413FF8">
              <w:rPr>
                <w:rFonts w:ascii="宋体" w:hAnsi="宋体" w:cs="宋体" w:hint="eastAsia"/>
                <w:color w:val="000000" w:themeColor="text1"/>
                <w:kern w:val="0"/>
                <w:sz w:val="24"/>
                <w:szCs w:val="24"/>
              </w:rPr>
              <w:t>不规范的，扣</w:t>
            </w:r>
            <w:r w:rsidR="00D7705D" w:rsidRPr="00413FF8">
              <w:rPr>
                <w:rFonts w:ascii="宋体" w:hAnsi="宋体" w:cs="宋体"/>
                <w:color w:val="000000" w:themeColor="text1"/>
                <w:kern w:val="0"/>
                <w:sz w:val="24"/>
                <w:szCs w:val="24"/>
              </w:rPr>
              <w:t>0.5</w:t>
            </w:r>
            <w:r w:rsidR="00D7705D" w:rsidRPr="00413FF8">
              <w:rPr>
                <w:rFonts w:ascii="宋体" w:hAnsi="宋体" w:cs="宋体" w:hint="eastAsia"/>
                <w:color w:val="000000" w:themeColor="text1"/>
                <w:kern w:val="0"/>
                <w:sz w:val="24"/>
                <w:szCs w:val="24"/>
              </w:rPr>
              <w:t>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00D7705D" w:rsidRPr="00413FF8">
              <w:rPr>
                <w:rFonts w:ascii="宋体" w:hAnsi="宋体" w:cs="宋体" w:hint="eastAsia"/>
                <w:color w:val="000000" w:themeColor="text1"/>
                <w:kern w:val="0"/>
                <w:sz w:val="24"/>
                <w:szCs w:val="24"/>
              </w:rPr>
              <w:t>不整齐的，扣</w:t>
            </w:r>
            <w:r w:rsidR="00D7705D" w:rsidRPr="00413FF8">
              <w:rPr>
                <w:rFonts w:ascii="宋体" w:hAnsi="宋体" w:cs="宋体"/>
                <w:color w:val="000000" w:themeColor="text1"/>
                <w:kern w:val="0"/>
                <w:sz w:val="24"/>
                <w:szCs w:val="24"/>
              </w:rPr>
              <w:t>0.5</w:t>
            </w:r>
            <w:r w:rsidR="00D7705D" w:rsidRPr="00413FF8">
              <w:rPr>
                <w:rFonts w:ascii="宋体" w:hAnsi="宋体" w:cs="宋体" w:hint="eastAsia"/>
                <w:color w:val="000000" w:themeColor="text1"/>
                <w:kern w:val="0"/>
                <w:sz w:val="24"/>
                <w:szCs w:val="24"/>
              </w:rPr>
              <w:t>分。</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3.3</w:t>
            </w:r>
          </w:p>
        </w:tc>
        <w:tc>
          <w:tcPr>
            <w:tcW w:w="5755" w:type="dxa"/>
            <w:vAlign w:val="center"/>
          </w:tcPr>
          <w:p w:rsidR="008035BC" w:rsidRPr="00413FF8" w:rsidRDefault="008035BC" w:rsidP="00F60CB2">
            <w:pPr>
              <w:widowControl/>
              <w:spacing w:line="380" w:lineRule="exac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档案保管</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color w:val="000000" w:themeColor="text1"/>
                <w:kern w:val="0"/>
                <w:sz w:val="24"/>
                <w:szCs w:val="24"/>
              </w:rPr>
              <w:t>10</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rsidTr="00520630">
        <w:trPr>
          <w:trHeight w:val="144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3.3.1</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库房温湿度</w:t>
            </w:r>
            <w:r w:rsidRPr="00413FF8">
              <w:rPr>
                <w:rFonts w:ascii="??_GB2312" w:hAnsi="宋体" w:cs="宋体" w:hint="eastAsia"/>
                <w:bCs/>
                <w:color w:val="000000" w:themeColor="text1"/>
                <w:kern w:val="0"/>
                <w:sz w:val="24"/>
                <w:szCs w:val="24"/>
              </w:rPr>
              <w:t>符合</w:t>
            </w:r>
            <w:r w:rsidR="00D7705D">
              <w:rPr>
                <w:rFonts w:ascii="??_GB2312" w:hAnsi="宋体" w:cs="宋体" w:hint="eastAsia"/>
                <w:bCs/>
                <w:color w:val="000000" w:themeColor="text1"/>
                <w:kern w:val="0"/>
                <w:sz w:val="24"/>
                <w:szCs w:val="24"/>
              </w:rPr>
              <w:t>规定</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4</w:t>
            </w:r>
          </w:p>
        </w:tc>
        <w:tc>
          <w:tcPr>
            <w:tcW w:w="5760" w:type="dxa"/>
            <w:vAlign w:val="center"/>
          </w:tcPr>
          <w:p w:rsidR="008035BC" w:rsidRPr="00413FF8" w:rsidRDefault="008035BC" w:rsidP="00520630">
            <w:pPr>
              <w:widowControl/>
              <w:spacing w:line="380" w:lineRule="exact"/>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1</w:t>
            </w:r>
            <w:r w:rsidRPr="00520630">
              <w:rPr>
                <w:rFonts w:ascii="宋体" w:hAnsi="宋体" w:cs="宋体"/>
                <w:color w:val="000000" w:themeColor="text1"/>
                <w:kern w:val="0"/>
                <w:sz w:val="24"/>
                <w:szCs w:val="24"/>
              </w:rPr>
              <w:t>.</w:t>
            </w:r>
            <w:r w:rsidR="00436ADF" w:rsidRPr="00413FF8">
              <w:rPr>
                <w:rFonts w:ascii="宋体" w:hAnsi="宋体" w:cs="宋体" w:hint="eastAsia"/>
                <w:color w:val="000000" w:themeColor="text1"/>
                <w:kern w:val="0"/>
                <w:sz w:val="24"/>
                <w:szCs w:val="24"/>
              </w:rPr>
              <w:t>无温</w:t>
            </w:r>
            <w:r w:rsidRPr="00413FF8">
              <w:rPr>
                <w:rFonts w:ascii="宋体" w:hAnsi="宋体" w:cs="宋体" w:hint="eastAsia"/>
                <w:color w:val="000000" w:themeColor="text1"/>
                <w:kern w:val="0"/>
                <w:sz w:val="24"/>
                <w:szCs w:val="24"/>
              </w:rPr>
              <w:t>湿</w:t>
            </w:r>
            <w:proofErr w:type="gramStart"/>
            <w:r w:rsidRPr="00413FF8">
              <w:rPr>
                <w:rFonts w:ascii="宋体" w:hAnsi="宋体" w:cs="宋体" w:hint="eastAsia"/>
                <w:color w:val="000000" w:themeColor="text1"/>
                <w:kern w:val="0"/>
                <w:sz w:val="24"/>
                <w:szCs w:val="24"/>
              </w:rPr>
              <w:t>度记录</w:t>
            </w:r>
            <w:proofErr w:type="gramEnd"/>
            <w:r w:rsidRPr="00520630">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不得分。</w:t>
            </w:r>
            <w:r w:rsidRPr="00413FF8">
              <w:rPr>
                <w:rFonts w:ascii="宋体" w:hAnsi="宋体" w:cs="宋体"/>
                <w:color w:val="000000" w:themeColor="text1"/>
                <w:kern w:val="0"/>
                <w:sz w:val="24"/>
                <w:szCs w:val="24"/>
              </w:rPr>
              <w:t xml:space="preserve">                              2</w:t>
            </w:r>
            <w:r w:rsidRPr="00520630">
              <w:rPr>
                <w:rFonts w:ascii="宋体" w:hAnsi="宋体" w:cs="宋体"/>
                <w:color w:val="000000" w:themeColor="text1"/>
                <w:kern w:val="0"/>
                <w:sz w:val="24"/>
                <w:szCs w:val="24"/>
              </w:rPr>
              <w:t>.</w:t>
            </w:r>
            <w:r w:rsidR="00436ADF" w:rsidRPr="00413FF8">
              <w:rPr>
                <w:rFonts w:ascii="宋体" w:hAnsi="宋体" w:cs="宋体" w:hint="eastAsia"/>
                <w:color w:val="000000" w:themeColor="text1"/>
                <w:kern w:val="0"/>
                <w:sz w:val="24"/>
                <w:szCs w:val="24"/>
              </w:rPr>
              <w:t>温湿</w:t>
            </w:r>
            <w:proofErr w:type="gramStart"/>
            <w:r w:rsidR="00436ADF" w:rsidRPr="00413FF8">
              <w:rPr>
                <w:rFonts w:ascii="宋体" w:hAnsi="宋体" w:cs="宋体" w:hint="eastAsia"/>
                <w:color w:val="000000" w:themeColor="text1"/>
                <w:kern w:val="0"/>
                <w:sz w:val="24"/>
                <w:szCs w:val="24"/>
              </w:rPr>
              <w:t>度记录</w:t>
            </w:r>
            <w:proofErr w:type="gramEnd"/>
            <w:r w:rsidR="00436ADF" w:rsidRPr="00413FF8">
              <w:rPr>
                <w:rFonts w:ascii="宋体" w:hAnsi="宋体" w:cs="宋体" w:hint="eastAsia"/>
                <w:color w:val="000000" w:themeColor="text1"/>
                <w:kern w:val="0"/>
                <w:sz w:val="24"/>
                <w:szCs w:val="24"/>
              </w:rPr>
              <w:t>不连续</w:t>
            </w:r>
            <w:r w:rsidRPr="00413FF8">
              <w:rPr>
                <w:rFonts w:ascii="宋体" w:hAnsi="宋体" w:cs="宋体" w:hint="eastAsia"/>
                <w:color w:val="000000" w:themeColor="text1"/>
                <w:kern w:val="0"/>
                <w:sz w:val="24"/>
                <w:szCs w:val="24"/>
              </w:rPr>
              <w:t>的，扣</w:t>
            </w:r>
            <w:r w:rsidRPr="00413FF8">
              <w:rPr>
                <w:rFonts w:ascii="宋体" w:hAnsi="宋体" w:cs="宋体"/>
                <w:color w:val="000000" w:themeColor="text1"/>
                <w:kern w:val="0"/>
                <w:sz w:val="24"/>
                <w:szCs w:val="24"/>
              </w:rPr>
              <w:t>1</w:t>
            </w:r>
            <w:r w:rsidRPr="00413FF8">
              <w:rPr>
                <w:rFonts w:ascii="宋体" w:hAnsi="宋体" w:cs="宋体" w:hint="eastAsia"/>
                <w:color w:val="000000" w:themeColor="text1"/>
                <w:kern w:val="0"/>
                <w:sz w:val="24"/>
                <w:szCs w:val="24"/>
              </w:rPr>
              <w:t>分。</w:t>
            </w:r>
          </w:p>
          <w:p w:rsidR="008035BC" w:rsidRPr="00413FF8" w:rsidRDefault="008035BC" w:rsidP="00520630">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Pr="00520630">
              <w:rPr>
                <w:rFonts w:ascii="宋体" w:hAnsi="宋体" w:cs="宋体"/>
                <w:color w:val="000000" w:themeColor="text1"/>
                <w:kern w:val="0"/>
                <w:sz w:val="24"/>
                <w:szCs w:val="24"/>
              </w:rPr>
              <w:t>.</w:t>
            </w:r>
            <w:r w:rsidRPr="00413FF8">
              <w:rPr>
                <w:rFonts w:ascii="宋体" w:hAnsi="宋体" w:cs="宋体" w:hint="eastAsia"/>
                <w:color w:val="000000" w:themeColor="text1"/>
                <w:kern w:val="0"/>
                <w:sz w:val="24"/>
                <w:szCs w:val="24"/>
              </w:rPr>
              <w:t>库内温湿度未达到国家标准的，酌情扣分。</w:t>
            </w:r>
          </w:p>
        </w:tc>
      </w:tr>
      <w:tr w:rsidR="008035BC" w:rsidRPr="00860F78">
        <w:trPr>
          <w:trHeight w:val="6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3.3.2</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proofErr w:type="gramStart"/>
            <w:r w:rsidRPr="00413FF8">
              <w:rPr>
                <w:rFonts w:ascii="宋体" w:hAnsi="宋体" w:cs="宋体" w:hint="eastAsia"/>
                <w:bCs/>
                <w:color w:val="000000" w:themeColor="text1"/>
                <w:kern w:val="0"/>
                <w:sz w:val="24"/>
                <w:szCs w:val="24"/>
              </w:rPr>
              <w:t>特藏室</w:t>
            </w:r>
            <w:proofErr w:type="gramEnd"/>
            <w:r w:rsidRPr="00413FF8">
              <w:rPr>
                <w:rFonts w:ascii="??_GB2312" w:hAnsi="宋体" w:cs="宋体" w:hint="eastAsia"/>
                <w:bCs/>
                <w:color w:val="000000" w:themeColor="text1"/>
                <w:kern w:val="0"/>
                <w:sz w:val="24"/>
                <w:szCs w:val="24"/>
              </w:rPr>
              <w:t>建设符合规定</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7240E" w:rsidRPr="00413FF8" w:rsidRDefault="00EB4467" w:rsidP="00EB4467">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无</w:t>
            </w:r>
            <w:proofErr w:type="gramStart"/>
            <w:r w:rsidR="008035BC" w:rsidRPr="00413FF8">
              <w:rPr>
                <w:rFonts w:ascii="宋体" w:hAnsi="宋体" w:cs="宋体" w:hint="eastAsia"/>
                <w:color w:val="000000" w:themeColor="text1"/>
                <w:kern w:val="0"/>
                <w:sz w:val="24"/>
                <w:szCs w:val="24"/>
              </w:rPr>
              <w:t>特藏室</w:t>
            </w:r>
            <w:proofErr w:type="gramEnd"/>
            <w:r w:rsidR="008035BC" w:rsidRPr="00413FF8">
              <w:rPr>
                <w:rFonts w:ascii="宋体" w:hAnsi="宋体" w:cs="宋体" w:hint="eastAsia"/>
                <w:color w:val="000000" w:themeColor="text1"/>
                <w:kern w:val="0"/>
                <w:sz w:val="24"/>
                <w:szCs w:val="24"/>
              </w:rPr>
              <w:t>的，不得分。</w:t>
            </w:r>
          </w:p>
          <w:p w:rsidR="008035BC" w:rsidRPr="00413FF8" w:rsidRDefault="00EB4467" w:rsidP="00EB4467">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2.不符合有关规定</w:t>
            </w:r>
            <w:r w:rsidR="008035BC" w:rsidRPr="00413FF8">
              <w:rPr>
                <w:rFonts w:ascii="宋体" w:hAnsi="宋体" w:cs="宋体" w:hint="eastAsia"/>
                <w:color w:val="000000" w:themeColor="text1"/>
                <w:kern w:val="0"/>
                <w:sz w:val="24"/>
                <w:szCs w:val="24"/>
              </w:rPr>
              <w:t>的，</w:t>
            </w:r>
            <w:r w:rsidR="0087240E" w:rsidRPr="00413FF8">
              <w:rPr>
                <w:rFonts w:ascii="宋体" w:hAnsi="宋体" w:cs="宋体" w:hint="eastAsia"/>
                <w:color w:val="000000" w:themeColor="text1"/>
                <w:kern w:val="0"/>
                <w:sz w:val="24"/>
                <w:szCs w:val="24"/>
              </w:rPr>
              <w:t>酌情扣分</w:t>
            </w:r>
            <w:r w:rsidR="008035BC" w:rsidRPr="00413FF8">
              <w:rPr>
                <w:rFonts w:ascii="宋体" w:hAnsi="宋体" w:cs="宋体" w:hint="eastAsia"/>
                <w:color w:val="000000" w:themeColor="text1"/>
                <w:kern w:val="0"/>
                <w:sz w:val="24"/>
                <w:szCs w:val="24"/>
              </w:rPr>
              <w:t>。</w:t>
            </w:r>
          </w:p>
        </w:tc>
      </w:tr>
      <w:tr w:rsidR="008035BC" w:rsidRPr="00860F78">
        <w:trPr>
          <w:trHeight w:val="61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3.3.3</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建立档案</w:t>
            </w:r>
            <w:r w:rsidR="00641470" w:rsidRPr="00413FF8">
              <w:rPr>
                <w:rFonts w:ascii="宋体" w:hAnsi="宋体" w:cs="宋体" w:hint="eastAsia"/>
                <w:bCs/>
                <w:color w:val="000000" w:themeColor="text1"/>
                <w:kern w:val="0"/>
                <w:sz w:val="24"/>
                <w:szCs w:val="24"/>
              </w:rPr>
              <w:t>库房管理</w:t>
            </w:r>
            <w:r w:rsidRPr="00413FF8">
              <w:rPr>
                <w:rFonts w:ascii="宋体" w:hAnsi="宋体" w:cs="宋体" w:hint="eastAsia"/>
                <w:bCs/>
                <w:color w:val="000000" w:themeColor="text1"/>
                <w:kern w:val="0"/>
                <w:sz w:val="24"/>
                <w:szCs w:val="24"/>
              </w:rPr>
              <w:t>制度</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A63702">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未建立制度的，不得分。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00A63702" w:rsidRPr="00413FF8">
              <w:rPr>
                <w:rFonts w:ascii="宋体" w:hAnsi="宋体" w:cs="宋体" w:hint="eastAsia"/>
                <w:color w:val="000000" w:themeColor="text1"/>
                <w:kern w:val="0"/>
                <w:sz w:val="24"/>
                <w:szCs w:val="24"/>
              </w:rPr>
              <w:t>制度建立不齐全</w:t>
            </w:r>
            <w:r w:rsidRPr="00413FF8">
              <w:rPr>
                <w:rFonts w:ascii="宋体" w:hAnsi="宋体" w:cs="宋体" w:hint="eastAsia"/>
                <w:color w:val="000000" w:themeColor="text1"/>
                <w:kern w:val="0"/>
                <w:sz w:val="24"/>
                <w:szCs w:val="24"/>
              </w:rPr>
              <w:t>的，酌情扣分。</w:t>
            </w:r>
          </w:p>
        </w:tc>
      </w:tr>
      <w:tr w:rsidR="008035BC" w:rsidRPr="00860F78" w:rsidTr="003F6931">
        <w:trPr>
          <w:trHeight w:val="79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3.3.4</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库房</w:t>
            </w:r>
            <w:r w:rsidRPr="00413FF8">
              <w:rPr>
                <w:rFonts w:ascii="??_GB2312" w:hAnsi="宋体" w:cs="宋体" w:hint="eastAsia"/>
                <w:bCs/>
                <w:color w:val="000000" w:themeColor="text1"/>
                <w:kern w:val="0"/>
                <w:sz w:val="24"/>
                <w:szCs w:val="24"/>
              </w:rPr>
              <w:t>管理</w:t>
            </w:r>
            <w:r w:rsidRPr="00413FF8">
              <w:rPr>
                <w:rFonts w:ascii="宋体" w:hAnsi="宋体" w:cs="宋体" w:hint="eastAsia"/>
                <w:bCs/>
                <w:color w:val="000000" w:themeColor="text1"/>
                <w:kern w:val="0"/>
                <w:sz w:val="24"/>
                <w:szCs w:val="24"/>
              </w:rPr>
              <w:t>安</w:t>
            </w:r>
            <w:r w:rsidRPr="00413FF8">
              <w:rPr>
                <w:rFonts w:ascii="??_GB2312" w:hAnsi="宋体" w:cs="宋体" w:hint="eastAsia"/>
                <w:bCs/>
                <w:color w:val="000000" w:themeColor="text1"/>
                <w:kern w:val="0"/>
                <w:sz w:val="24"/>
                <w:szCs w:val="24"/>
              </w:rPr>
              <w:t>全规范</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未采取</w:t>
            </w:r>
            <w:r w:rsidR="00CC66E6" w:rsidRPr="00413FF8">
              <w:rPr>
                <w:rFonts w:ascii="宋体" w:hAnsi="宋体" w:cs="宋体" w:hint="eastAsia"/>
                <w:color w:val="000000" w:themeColor="text1"/>
                <w:kern w:val="0"/>
                <w:sz w:val="24"/>
                <w:szCs w:val="24"/>
              </w:rPr>
              <w:t>“八防”</w:t>
            </w:r>
            <w:r w:rsidRPr="00413FF8">
              <w:rPr>
                <w:rFonts w:ascii="宋体" w:hAnsi="宋体" w:cs="宋体" w:hint="eastAsia"/>
                <w:color w:val="000000" w:themeColor="text1"/>
                <w:kern w:val="0"/>
                <w:sz w:val="24"/>
                <w:szCs w:val="24"/>
              </w:rPr>
              <w:t>措施的，缺</w:t>
            </w:r>
            <w:r w:rsidR="00FD61EE">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项扣</w:t>
            </w:r>
            <w:r w:rsidRPr="00413FF8">
              <w:rPr>
                <w:rFonts w:ascii="宋体" w:hAnsi="宋体" w:cs="宋体"/>
                <w:color w:val="000000" w:themeColor="text1"/>
                <w:kern w:val="0"/>
                <w:sz w:val="24"/>
                <w:szCs w:val="24"/>
              </w:rPr>
              <w:t>0.</w:t>
            </w:r>
            <w:r w:rsidR="00CC66E6" w:rsidRPr="00413FF8">
              <w:rPr>
                <w:rFonts w:ascii="宋体" w:hAnsi="宋体" w:cs="宋体" w:hint="eastAsia"/>
                <w:color w:val="000000" w:themeColor="text1"/>
                <w:kern w:val="0"/>
                <w:sz w:val="24"/>
                <w:szCs w:val="24"/>
              </w:rPr>
              <w:t>2</w:t>
            </w:r>
            <w:r w:rsidRPr="00413FF8">
              <w:rPr>
                <w:rFonts w:ascii="宋体" w:hAnsi="宋体" w:cs="宋体" w:hint="eastAsia"/>
                <w:color w:val="000000" w:themeColor="text1"/>
                <w:kern w:val="0"/>
                <w:sz w:val="24"/>
                <w:szCs w:val="24"/>
              </w:rPr>
              <w:t>分。</w:t>
            </w:r>
          </w:p>
          <w:p w:rsidR="008035BC" w:rsidRPr="00413FF8" w:rsidRDefault="008035BC" w:rsidP="00CC66E6">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3F6931">
              <w:rPr>
                <w:rFonts w:ascii="宋体" w:hAnsi="宋体" w:cs="宋体" w:hint="eastAsia"/>
                <w:color w:val="000000" w:themeColor="text1"/>
                <w:kern w:val="0"/>
                <w:sz w:val="24"/>
                <w:szCs w:val="24"/>
              </w:rPr>
              <w:t>采取了措施</w:t>
            </w:r>
            <w:r w:rsidRPr="00413FF8">
              <w:rPr>
                <w:rFonts w:ascii="宋体" w:hAnsi="宋体" w:cs="宋体" w:hint="eastAsia"/>
                <w:color w:val="000000" w:themeColor="text1"/>
                <w:kern w:val="0"/>
                <w:sz w:val="24"/>
                <w:szCs w:val="24"/>
              </w:rPr>
              <w:t>但效果不佳</w:t>
            </w:r>
            <w:r w:rsidR="00CC66E6" w:rsidRPr="00413FF8">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w:t>
            </w:r>
            <w:r w:rsidR="00CC66E6" w:rsidRPr="00413FF8">
              <w:rPr>
                <w:rFonts w:ascii="宋体" w:hAnsi="宋体" w:cs="宋体" w:hint="eastAsia"/>
                <w:color w:val="000000" w:themeColor="text1"/>
                <w:kern w:val="0"/>
                <w:sz w:val="24"/>
                <w:szCs w:val="24"/>
              </w:rPr>
              <w:t>酌情扣分</w:t>
            </w:r>
            <w:r w:rsidRPr="00413FF8">
              <w:rPr>
                <w:rFonts w:ascii="宋体" w:hAnsi="宋体" w:cs="宋体" w:hint="eastAsia"/>
                <w:color w:val="000000" w:themeColor="text1"/>
                <w:kern w:val="0"/>
                <w:sz w:val="24"/>
                <w:szCs w:val="24"/>
              </w:rPr>
              <w:t>。</w:t>
            </w:r>
          </w:p>
        </w:tc>
      </w:tr>
      <w:tr w:rsidR="008035BC" w:rsidRPr="00860F78" w:rsidTr="001102DE">
        <w:trPr>
          <w:trHeight w:val="844"/>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3.3.5</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开展档案抢救</w:t>
            </w:r>
            <w:r w:rsidR="00FF13DB" w:rsidRPr="00413FF8">
              <w:rPr>
                <w:rFonts w:ascii="宋体" w:hAnsi="宋体" w:cs="宋体" w:hint="eastAsia"/>
                <w:bCs/>
                <w:color w:val="000000" w:themeColor="text1"/>
                <w:kern w:val="0"/>
                <w:sz w:val="24"/>
                <w:szCs w:val="24"/>
              </w:rPr>
              <w:t>保护</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6B4308" w:rsidRPr="00413FF8" w:rsidRDefault="003F6931" w:rsidP="003F6931">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未</w:t>
            </w:r>
            <w:r>
              <w:rPr>
                <w:rFonts w:ascii="宋体" w:hAnsi="宋体" w:cs="宋体" w:hint="eastAsia"/>
                <w:color w:val="000000" w:themeColor="text1"/>
                <w:kern w:val="0"/>
                <w:sz w:val="24"/>
                <w:szCs w:val="24"/>
              </w:rPr>
              <w:t>开展档案</w:t>
            </w:r>
            <w:r w:rsidR="008035BC" w:rsidRPr="00413FF8">
              <w:rPr>
                <w:rFonts w:ascii="宋体" w:hAnsi="宋体" w:cs="宋体" w:hint="eastAsia"/>
                <w:color w:val="000000" w:themeColor="text1"/>
                <w:kern w:val="0"/>
                <w:sz w:val="24"/>
                <w:szCs w:val="24"/>
              </w:rPr>
              <w:t>抢救</w:t>
            </w:r>
            <w:r w:rsidR="006B4308" w:rsidRPr="00413FF8">
              <w:rPr>
                <w:rFonts w:ascii="宋体" w:hAnsi="宋体" w:cs="宋体" w:hint="eastAsia"/>
                <w:color w:val="000000" w:themeColor="text1"/>
                <w:kern w:val="0"/>
                <w:sz w:val="24"/>
                <w:szCs w:val="24"/>
              </w:rPr>
              <w:t>保护</w:t>
            </w:r>
            <w:r w:rsidR="008035BC" w:rsidRPr="00413FF8">
              <w:rPr>
                <w:rFonts w:ascii="宋体" w:hAnsi="宋体" w:cs="宋体" w:hint="eastAsia"/>
                <w:color w:val="000000" w:themeColor="text1"/>
                <w:kern w:val="0"/>
                <w:sz w:val="24"/>
                <w:szCs w:val="24"/>
              </w:rPr>
              <w:t>的，</w:t>
            </w:r>
            <w:r w:rsidR="006B4308" w:rsidRPr="00413FF8">
              <w:rPr>
                <w:rFonts w:ascii="宋体" w:hAnsi="宋体" w:cs="宋体" w:hint="eastAsia"/>
                <w:color w:val="000000" w:themeColor="text1"/>
                <w:kern w:val="0"/>
                <w:sz w:val="24"/>
                <w:szCs w:val="24"/>
              </w:rPr>
              <w:t>不得</w:t>
            </w:r>
            <w:r w:rsidR="008035BC" w:rsidRPr="00413FF8">
              <w:rPr>
                <w:rFonts w:ascii="宋体" w:hAnsi="宋体" w:cs="宋体" w:hint="eastAsia"/>
                <w:color w:val="000000" w:themeColor="text1"/>
                <w:kern w:val="0"/>
                <w:sz w:val="24"/>
                <w:szCs w:val="24"/>
              </w:rPr>
              <w:t>分</w:t>
            </w:r>
            <w:r w:rsidR="006B4308" w:rsidRPr="00413FF8">
              <w:rPr>
                <w:rFonts w:ascii="宋体" w:hAnsi="宋体" w:cs="宋体" w:hint="eastAsia"/>
                <w:color w:val="000000" w:themeColor="text1"/>
                <w:kern w:val="0"/>
                <w:sz w:val="24"/>
                <w:szCs w:val="24"/>
              </w:rPr>
              <w:t>。</w:t>
            </w:r>
          </w:p>
          <w:p w:rsidR="008035BC" w:rsidRPr="00413FF8" w:rsidRDefault="003F6931" w:rsidP="003F6931">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w:t>
            </w:r>
            <w:r w:rsidR="008035BC" w:rsidRPr="00413FF8">
              <w:rPr>
                <w:rFonts w:ascii="宋体" w:hAnsi="宋体" w:cs="宋体" w:hint="eastAsia"/>
                <w:color w:val="000000" w:themeColor="text1"/>
                <w:kern w:val="0"/>
                <w:sz w:val="24"/>
                <w:szCs w:val="24"/>
              </w:rPr>
              <w:t>应抢救</w:t>
            </w:r>
            <w:r w:rsidR="003338D5" w:rsidRPr="00413FF8">
              <w:rPr>
                <w:rFonts w:ascii="宋体" w:hAnsi="宋体" w:cs="宋体" w:hint="eastAsia"/>
                <w:color w:val="000000" w:themeColor="text1"/>
                <w:kern w:val="0"/>
                <w:sz w:val="24"/>
                <w:szCs w:val="24"/>
              </w:rPr>
              <w:t>保护</w:t>
            </w:r>
            <w:r w:rsidR="008035BC" w:rsidRPr="00413FF8">
              <w:rPr>
                <w:rFonts w:ascii="宋体" w:hAnsi="宋体" w:cs="宋体" w:hint="eastAsia"/>
                <w:color w:val="000000" w:themeColor="text1"/>
                <w:kern w:val="0"/>
                <w:sz w:val="24"/>
                <w:szCs w:val="24"/>
              </w:rPr>
              <w:t>档案</w:t>
            </w:r>
            <w:r w:rsidR="006B4308" w:rsidRPr="00413FF8">
              <w:rPr>
                <w:rFonts w:ascii="宋体" w:hAnsi="宋体" w:cs="宋体" w:hint="eastAsia"/>
                <w:color w:val="000000" w:themeColor="text1"/>
                <w:kern w:val="0"/>
                <w:sz w:val="24"/>
                <w:szCs w:val="24"/>
              </w:rPr>
              <w:t>未全部完成</w:t>
            </w:r>
            <w:r w:rsidR="008035BC" w:rsidRPr="00413FF8">
              <w:rPr>
                <w:rFonts w:ascii="宋体" w:hAnsi="宋体" w:cs="宋体" w:hint="eastAsia"/>
                <w:color w:val="000000" w:themeColor="text1"/>
                <w:kern w:val="0"/>
                <w:sz w:val="24"/>
                <w:szCs w:val="24"/>
              </w:rPr>
              <w:t>的，</w:t>
            </w:r>
            <w:r w:rsidR="006B4308" w:rsidRPr="00413FF8">
              <w:rPr>
                <w:rFonts w:ascii="宋体" w:hAnsi="宋体" w:cs="宋体" w:hint="eastAsia"/>
                <w:color w:val="000000" w:themeColor="text1"/>
                <w:kern w:val="0"/>
                <w:sz w:val="24"/>
                <w:szCs w:val="24"/>
              </w:rPr>
              <w:t>酌情扣分</w:t>
            </w:r>
            <w:r w:rsidR="008035BC" w:rsidRPr="00413FF8">
              <w:rPr>
                <w:rFonts w:ascii="宋体" w:hAnsi="宋体" w:cs="宋体" w:hint="eastAsia"/>
                <w:color w:val="000000" w:themeColor="text1"/>
                <w:kern w:val="0"/>
                <w:sz w:val="24"/>
                <w:szCs w:val="24"/>
              </w:rPr>
              <w:t>。</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3.4</w:t>
            </w:r>
          </w:p>
        </w:tc>
        <w:tc>
          <w:tcPr>
            <w:tcW w:w="5755" w:type="dxa"/>
            <w:vAlign w:val="center"/>
          </w:tcPr>
          <w:p w:rsidR="008035BC" w:rsidRPr="00413FF8" w:rsidRDefault="008035BC" w:rsidP="00F60CB2">
            <w:pPr>
              <w:widowControl/>
              <w:spacing w:line="380" w:lineRule="exac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统计与鉴定</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8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3.4.1</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建立健全</w:t>
            </w:r>
            <w:r w:rsidRPr="00413FF8">
              <w:rPr>
                <w:rFonts w:ascii="宋体" w:hAnsi="宋体" w:cs="宋体" w:hint="eastAsia"/>
                <w:bCs/>
                <w:color w:val="000000" w:themeColor="text1"/>
                <w:kern w:val="0"/>
                <w:sz w:val="24"/>
                <w:szCs w:val="24"/>
              </w:rPr>
              <w:t>统计台账</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未建统计台账的，不得分。</w:t>
            </w:r>
          </w:p>
          <w:p w:rsidR="008035BC" w:rsidRPr="00413FF8" w:rsidRDefault="008035BC" w:rsidP="008E323E">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8E323E" w:rsidRPr="00413FF8">
              <w:rPr>
                <w:rFonts w:ascii="宋体" w:hAnsi="宋体" w:cs="宋体" w:hint="eastAsia"/>
                <w:color w:val="000000" w:themeColor="text1"/>
                <w:kern w:val="0"/>
                <w:sz w:val="24"/>
                <w:szCs w:val="24"/>
              </w:rPr>
              <w:t>统计台账不准确</w:t>
            </w:r>
            <w:r w:rsidR="001102DE">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w:t>
            </w:r>
            <w:r w:rsidR="004B0AD1" w:rsidRPr="00413FF8">
              <w:rPr>
                <w:rFonts w:ascii="宋体" w:hAnsi="宋体" w:cs="宋体" w:hint="eastAsia"/>
                <w:color w:val="000000" w:themeColor="text1"/>
                <w:kern w:val="0"/>
                <w:sz w:val="24"/>
                <w:szCs w:val="24"/>
              </w:rPr>
              <w:t>酌情扣分</w:t>
            </w:r>
            <w:r w:rsidRPr="00413FF8">
              <w:rPr>
                <w:rFonts w:ascii="宋体" w:hAnsi="宋体" w:cs="宋体" w:hint="eastAsia"/>
                <w:color w:val="000000" w:themeColor="text1"/>
                <w:kern w:val="0"/>
                <w:sz w:val="24"/>
                <w:szCs w:val="24"/>
              </w:rPr>
              <w:t xml:space="preserve">。　</w:t>
            </w:r>
          </w:p>
        </w:tc>
      </w:tr>
      <w:tr w:rsidR="008035BC" w:rsidRPr="00860F78">
        <w:trPr>
          <w:trHeight w:val="114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3.4.2</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统计年报</w:t>
            </w:r>
            <w:r w:rsidRPr="00413FF8">
              <w:rPr>
                <w:rFonts w:ascii="??_GB2312" w:hAnsi="宋体" w:cs="宋体" w:hint="eastAsia"/>
                <w:bCs/>
                <w:color w:val="000000" w:themeColor="text1"/>
                <w:kern w:val="0"/>
                <w:sz w:val="24"/>
                <w:szCs w:val="24"/>
              </w:rPr>
              <w:t>及时准确</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C50624" w:rsidRPr="00413FF8">
              <w:rPr>
                <w:rFonts w:ascii="宋体" w:hAnsi="宋体" w:cs="宋体" w:hint="eastAsia"/>
                <w:color w:val="000000" w:themeColor="text1"/>
                <w:kern w:val="0"/>
                <w:sz w:val="24"/>
                <w:szCs w:val="24"/>
              </w:rPr>
              <w:t>填报</w:t>
            </w:r>
            <w:r w:rsidRPr="00413FF8">
              <w:rPr>
                <w:rFonts w:ascii="宋体" w:hAnsi="宋体" w:cs="宋体" w:hint="eastAsia"/>
                <w:color w:val="000000" w:themeColor="text1"/>
                <w:kern w:val="0"/>
                <w:sz w:val="24"/>
                <w:szCs w:val="24"/>
              </w:rPr>
              <w:t>的，</w:t>
            </w:r>
            <w:r w:rsidR="00C50624" w:rsidRPr="00413FF8">
              <w:rPr>
                <w:rFonts w:ascii="宋体" w:hAnsi="宋体" w:cs="宋体" w:hint="eastAsia"/>
                <w:color w:val="000000" w:themeColor="text1"/>
                <w:kern w:val="0"/>
                <w:sz w:val="24"/>
                <w:szCs w:val="24"/>
              </w:rPr>
              <w:t>不得分</w:t>
            </w:r>
            <w:r w:rsidRPr="00413FF8">
              <w:rPr>
                <w:rFonts w:ascii="宋体" w:hAnsi="宋体" w:cs="宋体" w:hint="eastAsia"/>
                <w:color w:val="000000" w:themeColor="text1"/>
                <w:kern w:val="0"/>
                <w:sz w:val="24"/>
                <w:szCs w:val="24"/>
              </w:rPr>
              <w:t>。</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质量不高的，扣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Pr="00413FF8">
              <w:rPr>
                <w:rFonts w:ascii="宋体" w:cs="宋体"/>
                <w:color w:val="000000" w:themeColor="text1"/>
                <w:sz w:val="24"/>
                <w:szCs w:val="24"/>
              </w:rPr>
              <w:t>.</w:t>
            </w:r>
            <w:r w:rsidR="00C50624" w:rsidRPr="00413FF8">
              <w:rPr>
                <w:rFonts w:ascii="宋体" w:hAnsi="宋体" w:cs="宋体" w:hint="eastAsia"/>
                <w:color w:val="000000" w:themeColor="text1"/>
                <w:kern w:val="0"/>
                <w:sz w:val="24"/>
                <w:szCs w:val="24"/>
              </w:rPr>
              <w:t>未及时填报的，酌情扣分</w:t>
            </w:r>
            <w:r w:rsidRPr="00413FF8">
              <w:rPr>
                <w:rFonts w:ascii="宋体" w:hAnsi="宋体" w:cs="宋体" w:hint="eastAsia"/>
                <w:color w:val="000000" w:themeColor="text1"/>
                <w:kern w:val="0"/>
                <w:sz w:val="24"/>
                <w:szCs w:val="24"/>
              </w:rPr>
              <w:t>。</w:t>
            </w:r>
          </w:p>
        </w:tc>
      </w:tr>
      <w:tr w:rsidR="008035BC" w:rsidRPr="00860F78">
        <w:trPr>
          <w:trHeight w:val="66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3.4.3</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档案鉴定</w:t>
            </w:r>
            <w:r w:rsidRPr="00413FF8">
              <w:rPr>
                <w:rFonts w:ascii="??_GB2312" w:hAnsi="宋体" w:cs="宋体" w:hint="eastAsia"/>
                <w:bCs/>
                <w:color w:val="000000" w:themeColor="text1"/>
                <w:kern w:val="0"/>
                <w:sz w:val="24"/>
                <w:szCs w:val="24"/>
              </w:rPr>
              <w:t>工作正常开展</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E75D31">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未建立鉴定机构的，扣</w:t>
            </w:r>
            <w:r w:rsidRPr="00413FF8">
              <w:rPr>
                <w:rFonts w:ascii="宋体" w:hAnsi="宋体" w:cs="宋体"/>
                <w:color w:val="000000" w:themeColor="text1"/>
                <w:kern w:val="0"/>
                <w:sz w:val="24"/>
                <w:szCs w:val="24"/>
              </w:rPr>
              <w:t>0.2</w:t>
            </w:r>
            <w:r w:rsidRPr="00413FF8">
              <w:rPr>
                <w:rFonts w:ascii="宋体" w:hAnsi="宋体" w:cs="宋体" w:hint="eastAsia"/>
                <w:color w:val="000000" w:themeColor="text1"/>
                <w:kern w:val="0"/>
                <w:sz w:val="24"/>
                <w:szCs w:val="24"/>
              </w:rPr>
              <w:t>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EE793F" w:rsidRPr="00413FF8">
              <w:rPr>
                <w:rFonts w:ascii="宋体" w:hAnsi="宋体" w:cs="宋体" w:hint="eastAsia"/>
                <w:color w:val="000000" w:themeColor="text1"/>
                <w:kern w:val="0"/>
                <w:sz w:val="24"/>
                <w:szCs w:val="24"/>
              </w:rPr>
              <w:t>及时</w:t>
            </w:r>
            <w:r w:rsidRPr="00413FF8">
              <w:rPr>
                <w:rFonts w:ascii="宋体" w:hAnsi="宋体" w:cs="宋体" w:hint="eastAsia"/>
                <w:color w:val="000000" w:themeColor="text1"/>
                <w:kern w:val="0"/>
                <w:sz w:val="24"/>
                <w:szCs w:val="24"/>
              </w:rPr>
              <w:t>开展鉴定的，扣</w:t>
            </w:r>
            <w:r w:rsidRPr="00413FF8">
              <w:rPr>
                <w:rFonts w:ascii="宋体" w:hAnsi="宋体" w:cs="宋体"/>
                <w:color w:val="000000" w:themeColor="text1"/>
                <w:kern w:val="0"/>
                <w:sz w:val="24"/>
                <w:szCs w:val="24"/>
              </w:rPr>
              <w:t>0.3</w:t>
            </w:r>
            <w:r w:rsidRPr="00413FF8">
              <w:rPr>
                <w:rFonts w:ascii="宋体" w:hAnsi="宋体" w:cs="宋体" w:hint="eastAsia"/>
                <w:color w:val="000000" w:themeColor="text1"/>
                <w:kern w:val="0"/>
                <w:sz w:val="24"/>
                <w:szCs w:val="24"/>
              </w:rPr>
              <w:t>分。</w:t>
            </w:r>
          </w:p>
          <w:p w:rsidR="008035BC" w:rsidRPr="00413FF8" w:rsidRDefault="008035BC" w:rsidP="00EE793F">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3</w:t>
            </w:r>
            <w:r w:rsidRPr="00413FF8">
              <w:rPr>
                <w:rFonts w:ascii="宋体" w:cs="宋体"/>
                <w:color w:val="000000" w:themeColor="text1"/>
                <w:kern w:val="0"/>
                <w:sz w:val="24"/>
                <w:szCs w:val="24"/>
              </w:rPr>
              <w:t>.</w:t>
            </w:r>
            <w:r w:rsidR="00EE793F" w:rsidRPr="00413FF8">
              <w:rPr>
                <w:rFonts w:ascii="宋体" w:hAnsi="宋体" w:cs="宋体" w:hint="eastAsia"/>
                <w:color w:val="000000" w:themeColor="text1"/>
                <w:kern w:val="0"/>
                <w:sz w:val="24"/>
                <w:szCs w:val="24"/>
              </w:rPr>
              <w:t>未按规定完成鉴定的，酌情扣分</w:t>
            </w:r>
            <w:r w:rsidRPr="00413FF8">
              <w:rPr>
                <w:rFonts w:ascii="宋体" w:hAnsi="宋体" w:cs="宋体" w:hint="eastAsia"/>
                <w:color w:val="000000" w:themeColor="text1"/>
                <w:kern w:val="0"/>
                <w:sz w:val="24"/>
                <w:szCs w:val="24"/>
              </w:rPr>
              <w:t>。</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3.4.4</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档案销毁</w:t>
            </w:r>
            <w:r w:rsidRPr="00413FF8">
              <w:rPr>
                <w:rFonts w:ascii="??_GB2312" w:hAnsi="宋体" w:cs="宋体" w:hint="eastAsia"/>
                <w:bCs/>
                <w:color w:val="000000" w:themeColor="text1"/>
                <w:kern w:val="0"/>
                <w:sz w:val="24"/>
                <w:szCs w:val="24"/>
              </w:rPr>
              <w:t>工作符合规定</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8035BC" w:rsidP="009E2E0B">
            <w:pPr>
              <w:widowControl/>
              <w:spacing w:line="380" w:lineRule="exact"/>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手续不齐全的，扣</w:t>
            </w:r>
            <w:r w:rsidRPr="00413FF8">
              <w:rPr>
                <w:rFonts w:ascii="宋体" w:hAnsi="宋体" w:cs="宋体"/>
                <w:color w:val="000000" w:themeColor="text1"/>
                <w:kern w:val="0"/>
                <w:sz w:val="24"/>
                <w:szCs w:val="24"/>
              </w:rPr>
              <w:t>0.2</w:t>
            </w:r>
            <w:r w:rsidRPr="00413FF8">
              <w:rPr>
                <w:rFonts w:ascii="宋体" w:hAnsi="宋体" w:cs="宋体" w:hint="eastAsia"/>
                <w:color w:val="000000" w:themeColor="text1"/>
                <w:kern w:val="0"/>
                <w:sz w:val="24"/>
                <w:szCs w:val="24"/>
              </w:rPr>
              <w:t>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程序不规范的，扣</w:t>
            </w:r>
            <w:r w:rsidRPr="00413FF8">
              <w:rPr>
                <w:rFonts w:ascii="宋体" w:hAnsi="宋体" w:cs="宋体"/>
                <w:color w:val="000000" w:themeColor="text1"/>
                <w:kern w:val="0"/>
                <w:sz w:val="24"/>
                <w:szCs w:val="24"/>
              </w:rPr>
              <w:t>0.</w:t>
            </w:r>
            <w:r w:rsidR="00807FAF" w:rsidRPr="00413FF8">
              <w:rPr>
                <w:rFonts w:ascii="宋体" w:hAnsi="宋体" w:cs="宋体" w:hint="eastAsia"/>
                <w:color w:val="000000" w:themeColor="text1"/>
                <w:kern w:val="0"/>
                <w:sz w:val="24"/>
                <w:szCs w:val="24"/>
              </w:rPr>
              <w:t>3</w:t>
            </w:r>
            <w:r w:rsidRPr="00413FF8">
              <w:rPr>
                <w:rFonts w:ascii="宋体" w:hAnsi="宋体" w:cs="宋体" w:hint="eastAsia"/>
                <w:color w:val="000000" w:themeColor="text1"/>
                <w:kern w:val="0"/>
                <w:sz w:val="24"/>
                <w:szCs w:val="24"/>
              </w:rPr>
              <w:t>分。</w:t>
            </w:r>
          </w:p>
        </w:tc>
      </w:tr>
      <w:tr w:rsidR="008035BC" w:rsidRPr="00860F78">
        <w:trPr>
          <w:trHeight w:val="445"/>
          <w:jc w:val="center"/>
        </w:trPr>
        <w:tc>
          <w:tcPr>
            <w:tcW w:w="12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4</w:t>
            </w:r>
          </w:p>
        </w:tc>
        <w:tc>
          <w:tcPr>
            <w:tcW w:w="5755" w:type="dxa"/>
          </w:tcPr>
          <w:p w:rsidR="008035BC" w:rsidRPr="00413FF8" w:rsidRDefault="008035BC" w:rsidP="003B0E48">
            <w:pPr>
              <w:spacing w:line="380" w:lineRule="exact"/>
              <w:jc w:val="center"/>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信息化建设</w:t>
            </w:r>
          </w:p>
        </w:tc>
        <w:tc>
          <w:tcPr>
            <w:tcW w:w="10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15</w:t>
            </w:r>
          </w:p>
        </w:tc>
        <w:tc>
          <w:tcPr>
            <w:tcW w:w="5760" w:type="dxa"/>
          </w:tcPr>
          <w:p w:rsidR="008035BC" w:rsidRPr="00413FF8" w:rsidRDefault="008035BC" w:rsidP="003B0E48">
            <w:pPr>
              <w:spacing w:line="380" w:lineRule="exact"/>
              <w:jc w:val="center"/>
              <w:rPr>
                <w:rFonts w:ascii="黑体" w:eastAsia="黑体" w:hAnsi="黑体" w:cs="Times New Roman"/>
                <w:color w:val="000000" w:themeColor="text1"/>
                <w:sz w:val="24"/>
                <w:szCs w:val="24"/>
              </w:rPr>
            </w:pPr>
            <w:r w:rsidRPr="00413FF8">
              <w:rPr>
                <w:rFonts w:ascii="黑体" w:eastAsia="黑体" w:hAnsi="黑体" w:cs="黑体" w:hint="eastAsia"/>
                <w:color w:val="000000" w:themeColor="text1"/>
                <w:sz w:val="24"/>
                <w:szCs w:val="24"/>
              </w:rPr>
              <w:t xml:space="preserve">　</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4.1</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_GB2312" w:hAnsi="宋体" w:cs="宋体" w:hint="eastAsia"/>
                <w:bCs/>
                <w:color w:val="000000" w:themeColor="text1"/>
                <w:kern w:val="0"/>
                <w:sz w:val="24"/>
                <w:szCs w:val="24"/>
              </w:rPr>
              <w:t>制定</w:t>
            </w:r>
            <w:r w:rsidR="00C163C1" w:rsidRPr="00413FF8">
              <w:rPr>
                <w:rFonts w:ascii="??_GB2312" w:hAnsi="宋体" w:cs="宋体" w:hint="eastAsia"/>
                <w:bCs/>
                <w:color w:val="000000" w:themeColor="text1"/>
                <w:kern w:val="0"/>
                <w:sz w:val="24"/>
                <w:szCs w:val="24"/>
              </w:rPr>
              <w:t>实施</w:t>
            </w:r>
            <w:r w:rsidRPr="00413FF8">
              <w:rPr>
                <w:rFonts w:ascii="宋体" w:hAnsi="宋体" w:cs="宋体" w:hint="eastAsia"/>
                <w:bCs/>
                <w:color w:val="000000" w:themeColor="text1"/>
                <w:kern w:val="0"/>
                <w:sz w:val="24"/>
                <w:szCs w:val="24"/>
              </w:rPr>
              <w:t>数字档案馆建设方案、</w:t>
            </w:r>
            <w:r w:rsidRPr="00413FF8">
              <w:rPr>
                <w:rFonts w:ascii="??_GB2312" w:hAnsi="宋体" w:cs="宋体" w:hint="eastAsia"/>
                <w:bCs/>
                <w:color w:val="000000" w:themeColor="text1"/>
                <w:kern w:val="0"/>
                <w:sz w:val="24"/>
                <w:szCs w:val="24"/>
              </w:rPr>
              <w:t>完善</w:t>
            </w:r>
            <w:r w:rsidRPr="00413FF8">
              <w:rPr>
                <w:rFonts w:ascii="宋体" w:hAnsi="宋体" w:cs="宋体" w:hint="eastAsia"/>
                <w:bCs/>
                <w:color w:val="000000" w:themeColor="text1"/>
                <w:kern w:val="0"/>
                <w:sz w:val="24"/>
                <w:szCs w:val="24"/>
              </w:rPr>
              <w:t>管理制度</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p>
        </w:tc>
        <w:tc>
          <w:tcPr>
            <w:tcW w:w="5760" w:type="dxa"/>
          </w:tcPr>
          <w:p w:rsidR="008035BC" w:rsidRPr="00413FF8" w:rsidRDefault="00685FEF" w:rsidP="006F62B7">
            <w:pPr>
              <w:widowControl/>
              <w:spacing w:line="380" w:lineRule="exact"/>
              <w:ind w:left="240" w:hangingChars="100" w:hanging="240"/>
              <w:jc w:val="left"/>
              <w:rPr>
                <w:rFonts w:ascii="??_GB2312" w:eastAsia="Times New Roman" w:hAns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8035BC" w:rsidRPr="00413FF8">
              <w:rPr>
                <w:rFonts w:ascii="宋体" w:hAnsi="宋体" w:cs="宋体" w:hint="eastAsia"/>
                <w:color w:val="000000" w:themeColor="text1"/>
                <w:kern w:val="0"/>
                <w:sz w:val="24"/>
                <w:szCs w:val="24"/>
              </w:rPr>
              <w:t>未</w:t>
            </w:r>
            <w:r w:rsidR="00C163C1" w:rsidRPr="00413FF8">
              <w:rPr>
                <w:rFonts w:ascii="宋体" w:hAnsi="宋体" w:cs="宋体" w:hint="eastAsia"/>
                <w:color w:val="000000" w:themeColor="text1"/>
                <w:kern w:val="0"/>
                <w:sz w:val="24"/>
                <w:szCs w:val="24"/>
              </w:rPr>
              <w:t>制定</w:t>
            </w:r>
            <w:r w:rsidR="008035BC" w:rsidRPr="00413FF8">
              <w:rPr>
                <w:rFonts w:ascii="宋体" w:hAnsi="宋体" w:cs="宋体" w:hint="eastAsia"/>
                <w:color w:val="000000" w:themeColor="text1"/>
                <w:kern w:val="0"/>
                <w:sz w:val="24"/>
                <w:szCs w:val="24"/>
              </w:rPr>
              <w:t>并执行数字档案馆建设方案和管理制度，岗位职责</w:t>
            </w:r>
            <w:r w:rsidR="008035BC" w:rsidRPr="00413FF8">
              <w:rPr>
                <w:rFonts w:ascii="??_GB2312" w:hAnsi="宋体" w:cs="宋体" w:hint="eastAsia"/>
                <w:color w:val="000000" w:themeColor="text1"/>
                <w:kern w:val="0"/>
                <w:sz w:val="24"/>
                <w:szCs w:val="24"/>
              </w:rPr>
              <w:t>不明确</w:t>
            </w:r>
            <w:r w:rsidR="008035BC" w:rsidRPr="00413FF8">
              <w:rPr>
                <w:rFonts w:ascii="宋体" w:hAnsi="宋体" w:cs="宋体" w:hint="eastAsia"/>
                <w:color w:val="000000" w:themeColor="text1"/>
                <w:kern w:val="0"/>
                <w:sz w:val="24"/>
                <w:szCs w:val="24"/>
              </w:rPr>
              <w:t>，保障经费投入</w:t>
            </w:r>
            <w:r w:rsidR="008035BC" w:rsidRPr="00413FF8">
              <w:rPr>
                <w:rFonts w:ascii="??_GB2312" w:hAnsi="宋体" w:cs="宋体" w:hint="eastAsia"/>
                <w:color w:val="000000" w:themeColor="text1"/>
                <w:kern w:val="0"/>
                <w:sz w:val="24"/>
                <w:szCs w:val="24"/>
              </w:rPr>
              <w:t>不能满足需要</w:t>
            </w:r>
            <w:r w:rsidR="008035BC" w:rsidRPr="00413FF8">
              <w:rPr>
                <w:rFonts w:ascii="宋体" w:hAnsi="宋体" w:cs="宋体" w:hint="eastAsia"/>
                <w:color w:val="000000" w:themeColor="text1"/>
                <w:kern w:val="0"/>
                <w:sz w:val="24"/>
                <w:szCs w:val="24"/>
              </w:rPr>
              <w:t>的，不得分。</w:t>
            </w:r>
          </w:p>
          <w:p w:rsidR="008035BC" w:rsidRPr="00413FF8" w:rsidRDefault="00685FEF" w:rsidP="00B61C42">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8035BC" w:rsidRPr="00413FF8">
              <w:rPr>
                <w:rFonts w:ascii="宋体" w:hAnsi="宋体" w:cs="宋体" w:hint="eastAsia"/>
                <w:color w:val="000000" w:themeColor="text1"/>
                <w:kern w:val="0"/>
                <w:sz w:val="24"/>
                <w:szCs w:val="24"/>
              </w:rPr>
              <w:t>数字档案馆机房管理、设备管理、安全管理、人员管理、数字资源管理、数字化加工等相关制度和机制欠缺或不完善的，酌情扣分。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4.2</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cs="宋体" w:hint="eastAsia"/>
                <w:color w:val="000000" w:themeColor="text1"/>
                <w:kern w:val="0"/>
                <w:sz w:val="24"/>
                <w:szCs w:val="24"/>
              </w:rPr>
              <w:t>档案资源建设和管理安全高效</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7</w:t>
            </w:r>
          </w:p>
        </w:tc>
        <w:tc>
          <w:tcPr>
            <w:tcW w:w="5760" w:type="dxa"/>
          </w:tcPr>
          <w:p w:rsidR="008035BC" w:rsidRPr="00E25CED" w:rsidRDefault="004C3FE0" w:rsidP="009D3BD5">
            <w:pPr>
              <w:widowControl/>
              <w:spacing w:line="380" w:lineRule="exact"/>
              <w:ind w:left="360" w:hangingChars="150" w:hanging="36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1.</w:t>
            </w:r>
            <w:r w:rsidR="008035BC" w:rsidRPr="00E25CED">
              <w:rPr>
                <w:rFonts w:asciiTheme="minorEastAsia" w:eastAsiaTheme="minorEastAsia" w:hAnsiTheme="minorEastAsia" w:cs="宋体" w:hint="eastAsia"/>
                <w:color w:val="000000" w:themeColor="text1"/>
                <w:kern w:val="0"/>
                <w:sz w:val="24"/>
                <w:szCs w:val="24"/>
              </w:rPr>
              <w:t>未开展</w:t>
            </w:r>
            <w:r w:rsidR="00C163C1" w:rsidRPr="00E25CED">
              <w:rPr>
                <w:rFonts w:asciiTheme="minorEastAsia" w:eastAsiaTheme="minorEastAsia" w:hAnsiTheme="minorEastAsia" w:cs="宋体" w:hint="eastAsia"/>
                <w:color w:val="000000" w:themeColor="text1"/>
                <w:kern w:val="0"/>
                <w:sz w:val="24"/>
                <w:szCs w:val="24"/>
              </w:rPr>
              <w:t>存量档案数字化</w:t>
            </w:r>
            <w:r w:rsidR="008035BC" w:rsidRPr="00E25CED">
              <w:rPr>
                <w:rFonts w:asciiTheme="minorEastAsia" w:eastAsiaTheme="minorEastAsia" w:hAnsiTheme="minorEastAsia" w:cs="宋体" w:hint="eastAsia"/>
                <w:color w:val="000000" w:themeColor="text1"/>
                <w:kern w:val="0"/>
                <w:sz w:val="24"/>
                <w:szCs w:val="24"/>
              </w:rPr>
              <w:t>的，不得分。</w:t>
            </w:r>
          </w:p>
          <w:p w:rsidR="008035BC" w:rsidRPr="00E25CED" w:rsidRDefault="004C3FE0"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2.</w:t>
            </w:r>
            <w:r w:rsidR="00C163C1" w:rsidRPr="00E25CED">
              <w:rPr>
                <w:rFonts w:asciiTheme="minorEastAsia" w:eastAsiaTheme="minorEastAsia" w:hAnsiTheme="minorEastAsia" w:cs="宋体" w:hint="eastAsia"/>
                <w:color w:val="000000" w:themeColor="text1"/>
                <w:kern w:val="0"/>
                <w:sz w:val="24"/>
                <w:szCs w:val="24"/>
              </w:rPr>
              <w:t>未完成存量档案数字化的，酌情扣分，扣分不超过1分。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3</w:t>
            </w:r>
            <w:r w:rsidR="004C3FE0" w:rsidRPr="00E25CED">
              <w:rPr>
                <w:rFonts w:asciiTheme="minorEastAsia" w:eastAsiaTheme="minorEastAsia" w:hAnsiTheme="minorEastAsia" w:cs="宋体" w:hint="eastAsia"/>
                <w:color w:val="000000" w:themeColor="text1"/>
                <w:kern w:val="0"/>
                <w:sz w:val="24"/>
                <w:szCs w:val="24"/>
              </w:rPr>
              <w:t>.</w:t>
            </w:r>
            <w:r w:rsidRPr="004C3FE0">
              <w:rPr>
                <w:rFonts w:asciiTheme="minorEastAsia" w:eastAsiaTheme="minorEastAsia" w:hAnsiTheme="minorEastAsia" w:cs="宋体" w:hint="eastAsia"/>
                <w:color w:val="000000" w:themeColor="text1"/>
                <w:kern w:val="0"/>
                <w:sz w:val="24"/>
                <w:szCs w:val="24"/>
              </w:rPr>
              <w:t>数字化加工外包未遵循《档案数字化外包安全管理规范》，或者涉密档案数字化加工未严格按照相关规定执行的，扣</w:t>
            </w:r>
            <w:r w:rsidRPr="00E25CED">
              <w:rPr>
                <w:rFonts w:asciiTheme="minorEastAsia" w:eastAsiaTheme="minorEastAsia" w:hAnsiTheme="minorEastAsia" w:cs="宋体"/>
                <w:color w:val="000000" w:themeColor="text1"/>
                <w:kern w:val="0"/>
                <w:sz w:val="24"/>
                <w:szCs w:val="24"/>
              </w:rPr>
              <w:t>1</w:t>
            </w:r>
            <w:r w:rsidRPr="004C3FE0">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4</w:t>
            </w:r>
            <w:r w:rsidR="004C3FE0" w:rsidRPr="00E25CED">
              <w:rPr>
                <w:rFonts w:asciiTheme="minorEastAsia" w:eastAsiaTheme="minorEastAsia" w:hAnsiTheme="minorEastAsia" w:cs="宋体" w:hint="eastAsia"/>
                <w:color w:val="000000" w:themeColor="text1"/>
                <w:kern w:val="0"/>
                <w:sz w:val="24"/>
                <w:szCs w:val="24"/>
              </w:rPr>
              <w:t>.</w:t>
            </w:r>
            <w:r w:rsidRPr="004C3FE0">
              <w:rPr>
                <w:rFonts w:asciiTheme="minorEastAsia" w:eastAsiaTheme="minorEastAsia" w:hAnsiTheme="minorEastAsia" w:cs="宋体" w:hint="eastAsia"/>
                <w:color w:val="000000" w:themeColor="text1"/>
                <w:kern w:val="0"/>
                <w:sz w:val="24"/>
                <w:szCs w:val="24"/>
              </w:rPr>
              <w:t>局域网、政务网、</w:t>
            </w:r>
            <w:r w:rsidR="00FD61EE">
              <w:rPr>
                <w:rFonts w:asciiTheme="minorEastAsia" w:eastAsiaTheme="minorEastAsia" w:hAnsiTheme="minorEastAsia" w:cs="宋体" w:hint="eastAsia"/>
                <w:color w:val="000000" w:themeColor="text1"/>
                <w:kern w:val="0"/>
                <w:sz w:val="24"/>
                <w:szCs w:val="24"/>
              </w:rPr>
              <w:t>互联</w:t>
            </w:r>
            <w:r w:rsidRPr="004C3FE0">
              <w:rPr>
                <w:rFonts w:asciiTheme="minorEastAsia" w:eastAsiaTheme="minorEastAsia" w:hAnsiTheme="minorEastAsia" w:cs="宋体" w:hint="eastAsia"/>
                <w:color w:val="000000" w:themeColor="text1"/>
                <w:kern w:val="0"/>
                <w:sz w:val="24"/>
                <w:szCs w:val="24"/>
              </w:rPr>
              <w:t>网</w:t>
            </w:r>
            <w:proofErr w:type="gramStart"/>
            <w:r w:rsidRPr="004C3FE0">
              <w:rPr>
                <w:rFonts w:asciiTheme="minorEastAsia" w:eastAsiaTheme="minorEastAsia" w:hAnsiTheme="minorEastAsia" w:cs="宋体" w:hint="eastAsia"/>
                <w:color w:val="000000" w:themeColor="text1"/>
                <w:kern w:val="0"/>
                <w:sz w:val="24"/>
                <w:szCs w:val="24"/>
              </w:rPr>
              <w:t>三网未隔离</w:t>
            </w:r>
            <w:proofErr w:type="gramEnd"/>
            <w:r w:rsidRPr="004C3FE0">
              <w:rPr>
                <w:rFonts w:asciiTheme="minorEastAsia" w:eastAsiaTheme="minorEastAsia" w:hAnsiTheme="minorEastAsia" w:cs="宋体" w:hint="eastAsia"/>
                <w:color w:val="000000" w:themeColor="text1"/>
                <w:kern w:val="0"/>
                <w:sz w:val="24"/>
                <w:szCs w:val="24"/>
              </w:rPr>
              <w:t>，档案数字化场地未实施监控、门禁、防拷贝等措施保障档案信息安全，或存在消防安全隐患对人员、档案实体、设备构成威胁的，扣</w:t>
            </w:r>
            <w:r w:rsidRPr="00E25CED">
              <w:rPr>
                <w:rFonts w:asciiTheme="minorEastAsia" w:eastAsiaTheme="minorEastAsia" w:hAnsiTheme="minorEastAsia" w:cs="宋体"/>
                <w:color w:val="000000" w:themeColor="text1"/>
                <w:kern w:val="0"/>
                <w:sz w:val="24"/>
                <w:szCs w:val="24"/>
              </w:rPr>
              <w:t>0.5-1</w:t>
            </w:r>
            <w:r w:rsidRPr="004C3FE0">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5</w:t>
            </w:r>
            <w:r w:rsidR="004C3FE0" w:rsidRPr="00E25CED">
              <w:rPr>
                <w:rFonts w:asciiTheme="minorEastAsia" w:eastAsiaTheme="minorEastAsia" w:hAnsiTheme="minorEastAsia" w:cs="宋体" w:hint="eastAsia"/>
                <w:color w:val="000000" w:themeColor="text1"/>
                <w:kern w:val="0"/>
                <w:sz w:val="24"/>
                <w:szCs w:val="24"/>
              </w:rPr>
              <w:t>.</w:t>
            </w:r>
            <w:r w:rsidRPr="004C3FE0">
              <w:rPr>
                <w:rFonts w:asciiTheme="minorEastAsia" w:eastAsiaTheme="minorEastAsia" w:hAnsiTheme="minorEastAsia" w:cs="宋体" w:hint="eastAsia"/>
                <w:color w:val="000000" w:themeColor="text1"/>
                <w:kern w:val="0"/>
                <w:sz w:val="24"/>
                <w:szCs w:val="24"/>
              </w:rPr>
              <w:t>馆藏档案数字化不能满足利用、保存、抢救等业务需要，或技术指标未达到《电子文件归档与管理规</w:t>
            </w:r>
            <w:r w:rsidRPr="004C3FE0">
              <w:rPr>
                <w:rFonts w:asciiTheme="minorEastAsia" w:eastAsiaTheme="minorEastAsia" w:hAnsiTheme="minorEastAsia" w:cs="宋体" w:hint="eastAsia"/>
                <w:color w:val="000000" w:themeColor="text1"/>
                <w:kern w:val="0"/>
                <w:sz w:val="24"/>
                <w:szCs w:val="24"/>
              </w:rPr>
              <w:lastRenderedPageBreak/>
              <w:t>范》（</w:t>
            </w:r>
            <w:r w:rsidRPr="00E25CED">
              <w:rPr>
                <w:rFonts w:asciiTheme="minorEastAsia" w:eastAsiaTheme="minorEastAsia" w:hAnsiTheme="minorEastAsia" w:cs="宋体"/>
                <w:color w:val="000000" w:themeColor="text1"/>
                <w:kern w:val="0"/>
                <w:sz w:val="24"/>
                <w:szCs w:val="24"/>
              </w:rPr>
              <w:t>GB/T 18894</w:t>
            </w:r>
            <w:r w:rsidRPr="004C3FE0">
              <w:rPr>
                <w:rFonts w:asciiTheme="minorEastAsia" w:eastAsiaTheme="minorEastAsia" w:hAnsiTheme="minorEastAsia" w:cs="宋体" w:hint="eastAsia"/>
                <w:color w:val="000000" w:themeColor="text1"/>
                <w:kern w:val="0"/>
                <w:sz w:val="24"/>
                <w:szCs w:val="24"/>
              </w:rPr>
              <w:t>）、《归档文件整理规则》（</w:t>
            </w:r>
            <w:r w:rsidRPr="00E25CED">
              <w:rPr>
                <w:rFonts w:asciiTheme="minorEastAsia" w:eastAsiaTheme="minorEastAsia" w:hAnsiTheme="minorEastAsia" w:cs="宋体"/>
                <w:color w:val="000000" w:themeColor="text1"/>
                <w:kern w:val="0"/>
                <w:sz w:val="24"/>
                <w:szCs w:val="24"/>
              </w:rPr>
              <w:t>DA/T 22</w:t>
            </w:r>
            <w:r w:rsidRPr="004C3FE0">
              <w:rPr>
                <w:rFonts w:asciiTheme="minorEastAsia" w:eastAsiaTheme="minorEastAsia" w:hAnsiTheme="minorEastAsia" w:cs="宋体" w:hint="eastAsia"/>
                <w:color w:val="000000" w:themeColor="text1"/>
                <w:kern w:val="0"/>
                <w:sz w:val="24"/>
                <w:szCs w:val="24"/>
              </w:rPr>
              <w:t>）、《档号编制规则》（</w:t>
            </w:r>
            <w:r w:rsidRPr="00E25CED">
              <w:rPr>
                <w:rFonts w:asciiTheme="minorEastAsia" w:eastAsiaTheme="minorEastAsia" w:hAnsiTheme="minorEastAsia" w:cs="宋体"/>
                <w:color w:val="000000" w:themeColor="text1"/>
                <w:kern w:val="0"/>
                <w:sz w:val="24"/>
                <w:szCs w:val="24"/>
              </w:rPr>
              <w:t>DA/T 13</w:t>
            </w:r>
            <w:r w:rsidRPr="004C3FE0">
              <w:rPr>
                <w:rFonts w:asciiTheme="minorEastAsia" w:eastAsiaTheme="minorEastAsia" w:hAnsiTheme="minorEastAsia" w:cs="宋体" w:hint="eastAsia"/>
                <w:color w:val="000000" w:themeColor="text1"/>
                <w:kern w:val="0"/>
                <w:sz w:val="24"/>
                <w:szCs w:val="24"/>
              </w:rPr>
              <w:t>）、《纸质档案数字化技术规范》等标准要求的，酌情扣分，扣分不超过</w:t>
            </w:r>
            <w:r w:rsidRPr="00E25CED">
              <w:rPr>
                <w:rFonts w:asciiTheme="minorEastAsia" w:eastAsiaTheme="minorEastAsia" w:hAnsiTheme="minorEastAsia" w:cs="宋体"/>
                <w:color w:val="000000" w:themeColor="text1"/>
                <w:kern w:val="0"/>
                <w:sz w:val="24"/>
                <w:szCs w:val="24"/>
              </w:rPr>
              <w:t>1</w:t>
            </w:r>
            <w:r w:rsidRPr="004C3FE0">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6</w:t>
            </w:r>
            <w:r w:rsidR="004C3FE0" w:rsidRPr="00E25CED">
              <w:rPr>
                <w:rFonts w:asciiTheme="minorEastAsia" w:eastAsiaTheme="minorEastAsia" w:hAnsiTheme="minorEastAsia" w:cs="宋体" w:hint="eastAsia"/>
                <w:color w:val="000000" w:themeColor="text1"/>
                <w:kern w:val="0"/>
                <w:sz w:val="24"/>
                <w:szCs w:val="24"/>
              </w:rPr>
              <w:t>.</w:t>
            </w:r>
            <w:r w:rsidRPr="004C3FE0">
              <w:rPr>
                <w:rFonts w:asciiTheme="minorEastAsia" w:eastAsiaTheme="minorEastAsia" w:hAnsiTheme="minorEastAsia" w:cs="宋体" w:hint="eastAsia"/>
                <w:color w:val="000000" w:themeColor="text1"/>
                <w:kern w:val="0"/>
                <w:sz w:val="24"/>
                <w:szCs w:val="24"/>
              </w:rPr>
              <w:t>接收数字档案不符合《电子档案移交</w:t>
            </w:r>
            <w:r w:rsidR="00E22136">
              <w:rPr>
                <w:rFonts w:asciiTheme="minorEastAsia" w:eastAsiaTheme="minorEastAsia" w:hAnsiTheme="minorEastAsia" w:cs="宋体" w:hint="eastAsia"/>
                <w:color w:val="000000" w:themeColor="text1"/>
                <w:kern w:val="0"/>
                <w:sz w:val="24"/>
                <w:szCs w:val="24"/>
              </w:rPr>
              <w:t>与</w:t>
            </w:r>
            <w:r w:rsidRPr="004C3FE0">
              <w:rPr>
                <w:rFonts w:asciiTheme="minorEastAsia" w:eastAsiaTheme="minorEastAsia" w:hAnsiTheme="minorEastAsia" w:cs="宋体" w:hint="eastAsia"/>
                <w:color w:val="000000" w:themeColor="text1"/>
                <w:kern w:val="0"/>
                <w:sz w:val="24"/>
                <w:szCs w:val="24"/>
              </w:rPr>
              <w:t>接收办法》</w:t>
            </w:r>
            <w:r w:rsidR="00D72D8D" w:rsidRPr="004C3FE0">
              <w:rPr>
                <w:rFonts w:asciiTheme="minorEastAsia" w:eastAsiaTheme="minorEastAsia" w:hAnsiTheme="minorEastAsia" w:cs="宋体" w:hint="eastAsia"/>
                <w:color w:val="000000" w:themeColor="text1"/>
                <w:kern w:val="0"/>
                <w:sz w:val="24"/>
                <w:szCs w:val="24"/>
              </w:rPr>
              <w:t>相关</w:t>
            </w:r>
            <w:r w:rsidRPr="004C3FE0">
              <w:rPr>
                <w:rFonts w:asciiTheme="minorEastAsia" w:eastAsiaTheme="minorEastAsia" w:hAnsiTheme="minorEastAsia" w:cs="宋体" w:hint="eastAsia"/>
                <w:color w:val="000000" w:themeColor="text1"/>
                <w:kern w:val="0"/>
                <w:sz w:val="24"/>
                <w:szCs w:val="24"/>
              </w:rPr>
              <w:t>标准等规定的，扣</w:t>
            </w:r>
            <w:r w:rsidRPr="00E25CED">
              <w:rPr>
                <w:rFonts w:asciiTheme="minorEastAsia" w:eastAsiaTheme="minorEastAsia" w:hAnsiTheme="minorEastAsia" w:cs="宋体"/>
                <w:color w:val="000000" w:themeColor="text1"/>
                <w:kern w:val="0"/>
                <w:sz w:val="24"/>
                <w:szCs w:val="24"/>
              </w:rPr>
              <w:t>1</w:t>
            </w:r>
            <w:r w:rsidRPr="004C3FE0">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7</w:t>
            </w:r>
            <w:r w:rsidR="004C3FE0" w:rsidRPr="00E25CED">
              <w:rPr>
                <w:rFonts w:asciiTheme="minorEastAsia" w:eastAsiaTheme="minorEastAsia" w:hAnsiTheme="minorEastAsia" w:cs="宋体" w:hint="eastAsia"/>
                <w:color w:val="000000" w:themeColor="text1"/>
                <w:kern w:val="0"/>
                <w:sz w:val="24"/>
                <w:szCs w:val="24"/>
              </w:rPr>
              <w:t>.</w:t>
            </w:r>
            <w:r w:rsidRPr="004C3FE0">
              <w:rPr>
                <w:rFonts w:asciiTheme="minorEastAsia" w:eastAsiaTheme="minorEastAsia" w:hAnsiTheme="minorEastAsia" w:cs="宋体" w:hint="eastAsia"/>
                <w:color w:val="000000" w:themeColor="text1"/>
                <w:kern w:val="0"/>
                <w:sz w:val="24"/>
                <w:szCs w:val="24"/>
              </w:rPr>
              <w:t>未建立馆藏各类档案文件级（或案卷级）目录数据库、全文数据库、档案资源管理总库、数字档案资源管理库、数字档案资源</w:t>
            </w:r>
            <w:proofErr w:type="gramStart"/>
            <w:r w:rsidRPr="004C3FE0">
              <w:rPr>
                <w:rFonts w:asciiTheme="minorEastAsia" w:eastAsiaTheme="minorEastAsia" w:hAnsiTheme="minorEastAsia" w:cs="宋体" w:hint="eastAsia"/>
                <w:color w:val="000000" w:themeColor="text1"/>
                <w:kern w:val="0"/>
                <w:sz w:val="24"/>
                <w:szCs w:val="24"/>
              </w:rPr>
              <w:t>利用库并实际</w:t>
            </w:r>
            <w:proofErr w:type="gramEnd"/>
            <w:r w:rsidRPr="004C3FE0">
              <w:rPr>
                <w:rFonts w:asciiTheme="minorEastAsia" w:eastAsiaTheme="minorEastAsia" w:hAnsiTheme="minorEastAsia" w:cs="宋体" w:hint="eastAsia"/>
                <w:color w:val="000000" w:themeColor="text1"/>
                <w:kern w:val="0"/>
                <w:sz w:val="24"/>
                <w:szCs w:val="24"/>
              </w:rPr>
              <w:t>应用的，每缺</w:t>
            </w:r>
            <w:r w:rsidR="00FD61EE">
              <w:rPr>
                <w:rFonts w:asciiTheme="minorEastAsia" w:eastAsiaTheme="minorEastAsia" w:hAnsiTheme="minorEastAsia" w:cs="宋体" w:hint="eastAsia"/>
                <w:color w:val="000000" w:themeColor="text1"/>
                <w:kern w:val="0"/>
                <w:sz w:val="24"/>
                <w:szCs w:val="24"/>
              </w:rPr>
              <w:t>1</w:t>
            </w:r>
            <w:r w:rsidRPr="004C3FE0">
              <w:rPr>
                <w:rFonts w:asciiTheme="minorEastAsia" w:eastAsiaTheme="minorEastAsia" w:hAnsiTheme="minorEastAsia" w:cs="宋体" w:hint="eastAsia"/>
                <w:color w:val="000000" w:themeColor="text1"/>
                <w:kern w:val="0"/>
                <w:sz w:val="24"/>
                <w:szCs w:val="24"/>
              </w:rPr>
              <w:t>项扣</w:t>
            </w:r>
            <w:r w:rsidRPr="00E25CED">
              <w:rPr>
                <w:rFonts w:asciiTheme="minorEastAsia" w:eastAsiaTheme="minorEastAsia" w:hAnsiTheme="minorEastAsia" w:cs="宋体"/>
                <w:color w:val="000000" w:themeColor="text1"/>
                <w:kern w:val="0"/>
                <w:sz w:val="24"/>
                <w:szCs w:val="24"/>
              </w:rPr>
              <w:t>0.2</w:t>
            </w:r>
            <w:r w:rsidRPr="004C3FE0">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tabs>
                <w:tab w:val="left" w:pos="360"/>
              </w:tabs>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8</w:t>
            </w:r>
            <w:r w:rsidRPr="00E25CED">
              <w:rPr>
                <w:rFonts w:asciiTheme="minorEastAsia" w:eastAsiaTheme="minorEastAsia" w:hAnsiTheme="minorEastAsia" w:cs="宋体" w:hint="eastAsia"/>
                <w:color w:val="000000" w:themeColor="text1"/>
                <w:kern w:val="0"/>
                <w:sz w:val="24"/>
                <w:szCs w:val="24"/>
              </w:rPr>
              <w:t>．</w:t>
            </w:r>
            <w:r w:rsidR="00FC16E6" w:rsidRPr="004C3FE0">
              <w:rPr>
                <w:rFonts w:asciiTheme="minorEastAsia" w:eastAsiaTheme="minorEastAsia" w:hAnsiTheme="minorEastAsia" w:cs="宋体" w:hint="eastAsia"/>
                <w:color w:val="000000" w:themeColor="text1"/>
                <w:kern w:val="0"/>
                <w:sz w:val="24"/>
                <w:szCs w:val="24"/>
              </w:rPr>
              <w:t>未对数字档案资源</w:t>
            </w:r>
            <w:proofErr w:type="gramStart"/>
            <w:r w:rsidR="00FC16E6" w:rsidRPr="004C3FE0">
              <w:rPr>
                <w:rFonts w:asciiTheme="minorEastAsia" w:eastAsiaTheme="minorEastAsia" w:hAnsiTheme="minorEastAsia" w:cs="宋体" w:hint="eastAsia"/>
                <w:color w:val="000000" w:themeColor="text1"/>
                <w:kern w:val="0"/>
                <w:sz w:val="24"/>
                <w:szCs w:val="24"/>
              </w:rPr>
              <w:t>库实施</w:t>
            </w:r>
            <w:proofErr w:type="gramEnd"/>
            <w:r w:rsidR="00FC16E6" w:rsidRPr="004C3FE0">
              <w:rPr>
                <w:rFonts w:asciiTheme="minorEastAsia" w:eastAsiaTheme="minorEastAsia" w:hAnsiTheme="minorEastAsia" w:cs="宋体" w:hint="eastAsia"/>
                <w:color w:val="000000" w:themeColor="text1"/>
                <w:kern w:val="0"/>
                <w:sz w:val="24"/>
                <w:szCs w:val="24"/>
              </w:rPr>
              <w:t>分类管理和边界控制管理</w:t>
            </w:r>
            <w:r w:rsidR="00FD61EE">
              <w:rPr>
                <w:rFonts w:asciiTheme="minorEastAsia" w:eastAsiaTheme="minorEastAsia" w:hAnsiTheme="minorEastAsia" w:cs="宋体" w:hint="eastAsia"/>
                <w:color w:val="000000" w:themeColor="text1"/>
                <w:kern w:val="0"/>
                <w:sz w:val="24"/>
                <w:szCs w:val="24"/>
              </w:rPr>
              <w:t>或未实现计算机目录检索和全文检索的，扣</w:t>
            </w:r>
            <w:r w:rsidRPr="00E25CED">
              <w:rPr>
                <w:rFonts w:asciiTheme="minorEastAsia" w:eastAsiaTheme="minorEastAsia" w:hAnsiTheme="minorEastAsia" w:cs="宋体"/>
                <w:color w:val="000000" w:themeColor="text1"/>
                <w:kern w:val="0"/>
                <w:sz w:val="24"/>
                <w:szCs w:val="24"/>
              </w:rPr>
              <w:t>0.1-0.5</w:t>
            </w:r>
            <w:r w:rsidRPr="00E25CED">
              <w:rPr>
                <w:rFonts w:asciiTheme="minorEastAsia" w:eastAsiaTheme="minorEastAsia" w:hAnsiTheme="minorEastAsia" w:cs="宋体" w:hint="eastAsia"/>
                <w:color w:val="000000" w:themeColor="text1"/>
                <w:kern w:val="0"/>
                <w:sz w:val="24"/>
                <w:szCs w:val="24"/>
              </w:rPr>
              <w:t>分。</w:t>
            </w:r>
          </w:p>
          <w:p w:rsidR="008035BC" w:rsidRPr="00E25CED" w:rsidRDefault="008035BC" w:rsidP="00B61C42">
            <w:pPr>
              <w:widowControl/>
              <w:tabs>
                <w:tab w:val="left" w:pos="360"/>
              </w:tabs>
              <w:spacing w:line="380" w:lineRule="exact"/>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9</w:t>
            </w:r>
            <w:r w:rsid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未实现或不满足档案异地备份要求的，扣</w:t>
            </w:r>
            <w:r w:rsidRPr="00E25CED">
              <w:rPr>
                <w:rFonts w:asciiTheme="minorEastAsia" w:eastAsiaTheme="minorEastAsia" w:hAnsiTheme="minorEastAsia" w:cs="宋体"/>
                <w:color w:val="000000" w:themeColor="text1"/>
                <w:kern w:val="0"/>
                <w:sz w:val="24"/>
                <w:szCs w:val="24"/>
              </w:rPr>
              <w:t>0.5</w:t>
            </w:r>
            <w:r w:rsidRPr="00E25CED">
              <w:rPr>
                <w:rFonts w:asciiTheme="minorEastAsia" w:eastAsiaTheme="minorEastAsia" w:hAnsiTheme="minorEastAsia" w:cs="宋体" w:hint="eastAsia"/>
                <w:color w:val="000000" w:themeColor="text1"/>
                <w:kern w:val="0"/>
                <w:sz w:val="24"/>
                <w:szCs w:val="24"/>
              </w:rPr>
              <w:t>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lastRenderedPageBreak/>
              <w:t>4.3</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数字档案应用系统满足需求</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p>
        </w:tc>
        <w:tc>
          <w:tcPr>
            <w:tcW w:w="5760" w:type="dxa"/>
          </w:tcPr>
          <w:p w:rsidR="008035BC" w:rsidRPr="00E25CED" w:rsidRDefault="008035BC" w:rsidP="006F62B7">
            <w:pPr>
              <w:spacing w:line="380" w:lineRule="exact"/>
              <w:ind w:left="360" w:hangingChars="150" w:hanging="360"/>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1</w:t>
            </w:r>
            <w:r w:rsidR="00E25CED">
              <w:rPr>
                <w:rFonts w:asciiTheme="minorEastAsia" w:eastAsiaTheme="minorEastAsia" w:hAnsiTheme="minorEastAsia" w:cs="宋体" w:hint="eastAsia"/>
                <w:color w:val="000000" w:themeColor="text1"/>
                <w:kern w:val="0"/>
                <w:sz w:val="24"/>
                <w:szCs w:val="24"/>
              </w:rPr>
              <w:t>.</w:t>
            </w:r>
            <w:proofErr w:type="gramStart"/>
            <w:r w:rsidRPr="00E25CED">
              <w:rPr>
                <w:rFonts w:asciiTheme="minorEastAsia" w:eastAsiaTheme="minorEastAsia" w:hAnsiTheme="minorEastAsia" w:cs="宋体" w:hint="eastAsia"/>
                <w:color w:val="000000" w:themeColor="text1"/>
                <w:kern w:val="0"/>
                <w:sz w:val="24"/>
                <w:szCs w:val="24"/>
              </w:rPr>
              <w:t>无应用</w:t>
            </w:r>
            <w:proofErr w:type="gramEnd"/>
            <w:r w:rsidRPr="00E25CED">
              <w:rPr>
                <w:rFonts w:asciiTheme="minorEastAsia" w:eastAsiaTheme="minorEastAsia" w:hAnsiTheme="minorEastAsia" w:cs="宋体" w:hint="eastAsia"/>
                <w:color w:val="000000" w:themeColor="text1"/>
                <w:kern w:val="0"/>
                <w:sz w:val="24"/>
                <w:szCs w:val="24"/>
              </w:rPr>
              <w:t>系统的，不得分。</w:t>
            </w:r>
          </w:p>
          <w:p w:rsidR="008035BC" w:rsidRPr="00E25CED" w:rsidRDefault="008035BC" w:rsidP="00C20BBB">
            <w:pPr>
              <w:spacing w:line="380" w:lineRule="exac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2</w:t>
            </w:r>
            <w:r w:rsid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功能未达到《电子文件管理系统通用功能要求》（</w:t>
            </w:r>
            <w:r w:rsidRPr="00E25CED">
              <w:rPr>
                <w:rFonts w:asciiTheme="minorEastAsia" w:eastAsiaTheme="minorEastAsia" w:hAnsiTheme="minorEastAsia" w:cs="宋体"/>
                <w:color w:val="000000" w:themeColor="text1"/>
                <w:kern w:val="0"/>
                <w:sz w:val="24"/>
                <w:szCs w:val="24"/>
              </w:rPr>
              <w:t>GB/T 29194</w:t>
            </w:r>
            <w:r w:rsidRPr="00E25CED">
              <w:rPr>
                <w:rFonts w:asciiTheme="minorEastAsia" w:eastAsiaTheme="minorEastAsia" w:hAnsiTheme="minorEastAsia" w:cs="宋体" w:hint="eastAsia"/>
                <w:color w:val="000000" w:themeColor="text1"/>
                <w:kern w:val="0"/>
                <w:sz w:val="24"/>
                <w:szCs w:val="24"/>
              </w:rPr>
              <w:t>）的，扣</w:t>
            </w:r>
            <w:r w:rsidRPr="00E25CED">
              <w:rPr>
                <w:rFonts w:asciiTheme="minorEastAsia" w:eastAsiaTheme="minorEastAsia" w:hAnsiTheme="minorEastAsia" w:cs="宋体"/>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spacing w:line="380" w:lineRule="exact"/>
              <w:ind w:left="120" w:hangingChars="50" w:hanging="120"/>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3</w:t>
            </w:r>
            <w:r w:rsidRPr="00E25CED">
              <w:rPr>
                <w:rFonts w:asciiTheme="minorEastAsia" w:eastAsiaTheme="minorEastAsia" w:hAnsiTheme="minorEastAsia" w:cs="宋体" w:hint="eastAsia"/>
                <w:color w:val="000000" w:themeColor="text1"/>
                <w:kern w:val="0"/>
                <w:sz w:val="24"/>
                <w:szCs w:val="24"/>
              </w:rPr>
              <w:t>．不具有灵活扩展、简单易用特点和安全防范功能的，扣</w:t>
            </w:r>
            <w:r w:rsidRPr="00E25CED">
              <w:rPr>
                <w:rFonts w:asciiTheme="minorEastAsia" w:eastAsiaTheme="minorEastAsia" w:hAnsiTheme="minorEastAsia" w:cs="宋体"/>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分。</w:t>
            </w:r>
          </w:p>
          <w:p w:rsidR="008035BC" w:rsidRPr="00E25CED" w:rsidRDefault="008035BC" w:rsidP="00E25CED">
            <w:pPr>
              <w:widowControl/>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4</w:t>
            </w:r>
            <w:r w:rsidR="00E25CED"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不具备数字档案编目、目录数据与数字档案关联、数据编辑发布、辅助鉴定、数字档案在线离线接收</w:t>
            </w:r>
            <w:r w:rsidRPr="00E25CED">
              <w:rPr>
                <w:rFonts w:asciiTheme="minorEastAsia" w:eastAsiaTheme="minorEastAsia" w:hAnsiTheme="minorEastAsia" w:cs="宋体" w:hint="eastAsia"/>
                <w:color w:val="000000" w:themeColor="text1"/>
                <w:kern w:val="0"/>
                <w:sz w:val="24"/>
                <w:szCs w:val="24"/>
              </w:rPr>
              <w:lastRenderedPageBreak/>
              <w:t>等功能的</w:t>
            </w:r>
            <w:r w:rsidR="003B1931"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缺</w:t>
            </w:r>
            <w:r w:rsidR="00FD61EE">
              <w:rPr>
                <w:rFonts w:asciiTheme="minorEastAsia" w:eastAsiaTheme="minorEastAsia" w:hAnsiTheme="minorEastAsia" w:cs="宋体" w:hint="eastAsia"/>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项扣</w:t>
            </w:r>
            <w:r w:rsidRPr="00E25CED">
              <w:rPr>
                <w:rFonts w:asciiTheme="minorEastAsia" w:eastAsiaTheme="minorEastAsia" w:hAnsiTheme="minorEastAsia" w:cs="宋体"/>
                <w:color w:val="000000" w:themeColor="text1"/>
                <w:kern w:val="0"/>
                <w:sz w:val="24"/>
                <w:szCs w:val="24"/>
              </w:rPr>
              <w:t>0.2</w:t>
            </w:r>
            <w:r w:rsidRPr="00E25CED">
              <w:rPr>
                <w:rFonts w:asciiTheme="minorEastAsia" w:eastAsiaTheme="minorEastAsia" w:hAnsiTheme="minorEastAsia" w:cs="宋体" w:hint="eastAsia"/>
                <w:color w:val="000000" w:themeColor="text1"/>
                <w:kern w:val="0"/>
                <w:sz w:val="24"/>
                <w:szCs w:val="24"/>
              </w:rPr>
              <w:t>分。</w:t>
            </w:r>
          </w:p>
          <w:p w:rsidR="008035BC" w:rsidRPr="00E25CED" w:rsidRDefault="008035BC" w:rsidP="006F62B7">
            <w:pPr>
              <w:widowControl/>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5</w:t>
            </w:r>
            <w:r w:rsidR="00E25CED"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不具备目录检索和全文检索功能、统计跟踪、分类存储、权限控制、备份恢复等功能的</w:t>
            </w:r>
            <w:r w:rsidR="003B1931"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缺</w:t>
            </w:r>
            <w:r w:rsidR="00FD61EE">
              <w:rPr>
                <w:rFonts w:asciiTheme="minorEastAsia" w:eastAsiaTheme="minorEastAsia" w:hAnsiTheme="minorEastAsia" w:cs="宋体" w:hint="eastAsia"/>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项扣</w:t>
            </w:r>
            <w:r w:rsidRPr="00E25CED">
              <w:rPr>
                <w:rFonts w:asciiTheme="minorEastAsia" w:eastAsiaTheme="minorEastAsia" w:hAnsiTheme="minorEastAsia" w:cs="宋体"/>
                <w:color w:val="000000" w:themeColor="text1"/>
                <w:kern w:val="0"/>
                <w:sz w:val="24"/>
                <w:szCs w:val="24"/>
              </w:rPr>
              <w:t>0.2</w:t>
            </w:r>
            <w:r w:rsidRPr="00E25CED">
              <w:rPr>
                <w:rFonts w:asciiTheme="minorEastAsia" w:eastAsiaTheme="minorEastAsia" w:hAnsiTheme="minorEastAsia" w:cs="宋体" w:hint="eastAsia"/>
                <w:color w:val="000000" w:themeColor="text1"/>
                <w:kern w:val="0"/>
                <w:sz w:val="24"/>
                <w:szCs w:val="24"/>
              </w:rPr>
              <w:t>分。</w:t>
            </w:r>
          </w:p>
          <w:p w:rsidR="008035BC" w:rsidRPr="00E25CED" w:rsidRDefault="008035BC" w:rsidP="00FD61EE">
            <w:pPr>
              <w:widowControl/>
              <w:spacing w:line="380" w:lineRule="exact"/>
              <w:ind w:left="240" w:hangingChars="100" w:hanging="240"/>
              <w:jc w:val="left"/>
              <w:rPr>
                <w:rFonts w:asciiTheme="minorEastAsia" w:eastAsiaTheme="minorEastAsia" w:hAnsiTheme="minorEastAsia" w:cs="宋体"/>
                <w:color w:val="000000" w:themeColor="text1"/>
                <w:kern w:val="0"/>
                <w:sz w:val="24"/>
                <w:szCs w:val="24"/>
              </w:rPr>
            </w:pPr>
            <w:r w:rsidRPr="00E25CED">
              <w:rPr>
                <w:rFonts w:asciiTheme="minorEastAsia" w:eastAsiaTheme="minorEastAsia" w:hAnsiTheme="minorEastAsia" w:cs="宋体"/>
                <w:color w:val="000000" w:themeColor="text1"/>
                <w:kern w:val="0"/>
                <w:sz w:val="24"/>
                <w:szCs w:val="24"/>
              </w:rPr>
              <w:t>6</w:t>
            </w:r>
            <w:r w:rsidR="00E25CED"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不具备档案利用登记注册、审批控制、过程监控、打印输出、利用统计、辅助编研</w:t>
            </w:r>
            <w:r w:rsidR="00FD61EE">
              <w:rPr>
                <w:rFonts w:asciiTheme="minorEastAsia" w:eastAsiaTheme="minorEastAsia" w:hAnsiTheme="minorEastAsia" w:cs="宋体" w:hint="eastAsia"/>
                <w:color w:val="000000" w:themeColor="text1"/>
                <w:kern w:val="0"/>
                <w:sz w:val="24"/>
                <w:szCs w:val="24"/>
              </w:rPr>
              <w:t>等</w:t>
            </w:r>
            <w:r w:rsidRPr="00E25CED">
              <w:rPr>
                <w:rFonts w:asciiTheme="minorEastAsia" w:eastAsiaTheme="minorEastAsia" w:hAnsiTheme="minorEastAsia" w:cs="宋体" w:hint="eastAsia"/>
                <w:color w:val="000000" w:themeColor="text1"/>
                <w:kern w:val="0"/>
                <w:sz w:val="24"/>
                <w:szCs w:val="24"/>
              </w:rPr>
              <w:t>功能的</w:t>
            </w:r>
            <w:r w:rsidR="003B1931" w:rsidRPr="00E25CED">
              <w:rPr>
                <w:rFonts w:asciiTheme="minorEastAsia" w:eastAsiaTheme="minorEastAsia" w:hAnsiTheme="minorEastAsia" w:cs="宋体" w:hint="eastAsia"/>
                <w:color w:val="000000" w:themeColor="text1"/>
                <w:kern w:val="0"/>
                <w:sz w:val="24"/>
                <w:szCs w:val="24"/>
              </w:rPr>
              <w:t>，</w:t>
            </w:r>
            <w:r w:rsidRPr="00E25CED">
              <w:rPr>
                <w:rFonts w:asciiTheme="minorEastAsia" w:eastAsiaTheme="minorEastAsia" w:hAnsiTheme="minorEastAsia" w:cs="宋体" w:hint="eastAsia"/>
                <w:color w:val="000000" w:themeColor="text1"/>
                <w:kern w:val="0"/>
                <w:sz w:val="24"/>
                <w:szCs w:val="24"/>
              </w:rPr>
              <w:t>缺</w:t>
            </w:r>
            <w:r w:rsidR="00FD61EE">
              <w:rPr>
                <w:rFonts w:asciiTheme="minorEastAsia" w:eastAsiaTheme="minorEastAsia" w:hAnsiTheme="minorEastAsia" w:cs="宋体" w:hint="eastAsia"/>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项扣</w:t>
            </w:r>
            <w:r w:rsidRPr="00E25CED">
              <w:rPr>
                <w:rFonts w:asciiTheme="minorEastAsia" w:eastAsiaTheme="minorEastAsia" w:hAnsiTheme="minorEastAsia" w:cs="宋体"/>
                <w:color w:val="000000" w:themeColor="text1"/>
                <w:kern w:val="0"/>
                <w:sz w:val="24"/>
                <w:szCs w:val="24"/>
              </w:rPr>
              <w:t>0.2</w:t>
            </w:r>
            <w:r w:rsidRPr="00E25CED">
              <w:rPr>
                <w:rFonts w:asciiTheme="minorEastAsia" w:eastAsiaTheme="minorEastAsia" w:hAnsiTheme="minorEastAsia" w:cs="宋体" w:hint="eastAsia"/>
                <w:color w:val="000000" w:themeColor="text1"/>
                <w:kern w:val="0"/>
                <w:sz w:val="24"/>
                <w:szCs w:val="24"/>
              </w:rPr>
              <w:t>分，扣</w:t>
            </w:r>
            <w:r w:rsidR="00517228" w:rsidRPr="00E25CED">
              <w:rPr>
                <w:rFonts w:asciiTheme="minorEastAsia" w:eastAsiaTheme="minorEastAsia" w:hAnsiTheme="minorEastAsia" w:cs="宋体" w:hint="eastAsia"/>
                <w:color w:val="000000" w:themeColor="text1"/>
                <w:kern w:val="0"/>
                <w:sz w:val="24"/>
                <w:szCs w:val="24"/>
              </w:rPr>
              <w:t>分不超过</w:t>
            </w:r>
            <w:r w:rsidRPr="00E25CED">
              <w:rPr>
                <w:rFonts w:asciiTheme="minorEastAsia" w:eastAsiaTheme="minorEastAsia" w:hAnsiTheme="minorEastAsia" w:cs="宋体"/>
                <w:color w:val="000000" w:themeColor="text1"/>
                <w:kern w:val="0"/>
                <w:sz w:val="24"/>
                <w:szCs w:val="24"/>
              </w:rPr>
              <w:t>1</w:t>
            </w:r>
            <w:r w:rsidRPr="00E25CED">
              <w:rPr>
                <w:rFonts w:asciiTheme="minorEastAsia" w:eastAsiaTheme="minorEastAsia" w:hAnsiTheme="minorEastAsia" w:cs="宋体" w:hint="eastAsia"/>
                <w:color w:val="000000" w:themeColor="text1"/>
                <w:kern w:val="0"/>
                <w:sz w:val="24"/>
                <w:szCs w:val="24"/>
              </w:rPr>
              <w:t>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lastRenderedPageBreak/>
              <w:t>4.4</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bCs/>
                <w:color w:val="000000" w:themeColor="text1"/>
                <w:kern w:val="0"/>
                <w:sz w:val="24"/>
                <w:szCs w:val="24"/>
              </w:rPr>
              <w:t>数字档案管理</w:t>
            </w:r>
            <w:r w:rsidRPr="00413FF8">
              <w:rPr>
                <w:rFonts w:ascii="??_GB2312" w:hAnsi="宋体" w:cs="宋体" w:hint="eastAsia"/>
                <w:bCs/>
                <w:color w:val="000000" w:themeColor="text1"/>
                <w:kern w:val="0"/>
                <w:sz w:val="24"/>
                <w:szCs w:val="24"/>
              </w:rPr>
              <w:t>工作规范高</w:t>
            </w:r>
            <w:r w:rsidRPr="00413FF8">
              <w:rPr>
                <w:rFonts w:ascii="宋体" w:hAnsi="宋体" w:cs="宋体" w:hint="eastAsia"/>
                <w:bCs/>
                <w:color w:val="000000" w:themeColor="text1"/>
                <w:kern w:val="0"/>
                <w:sz w:val="24"/>
                <w:szCs w:val="24"/>
              </w:rPr>
              <w:t>效</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2444F3">
            <w:pPr>
              <w:widowControl/>
              <w:spacing w:line="380" w:lineRule="exact"/>
              <w:jc w:val="left"/>
              <w:rPr>
                <w:rFonts w:ascii="??_GB2312" w:eastAsia="Times New Roman" w:hAnsi="宋体" w:cs="Times New Roman"/>
                <w:color w:val="000000" w:themeColor="text1"/>
                <w:kern w:val="0"/>
                <w:sz w:val="24"/>
                <w:szCs w:val="24"/>
              </w:rPr>
            </w:pPr>
            <w:r w:rsidRPr="00413FF8">
              <w:rPr>
                <w:rFonts w:ascii="??_GB2312" w:hAnsi="宋体" w:cs="宋体" w:hint="eastAsia"/>
                <w:color w:val="000000" w:themeColor="text1"/>
                <w:kern w:val="0"/>
                <w:sz w:val="24"/>
                <w:szCs w:val="24"/>
              </w:rPr>
              <w:t>未</w:t>
            </w:r>
            <w:r w:rsidRPr="00413FF8">
              <w:rPr>
                <w:rFonts w:ascii="宋体" w:hAnsi="宋体" w:cs="宋体" w:hint="eastAsia"/>
                <w:color w:val="000000" w:themeColor="text1"/>
                <w:kern w:val="0"/>
                <w:sz w:val="24"/>
                <w:szCs w:val="24"/>
              </w:rPr>
              <w:t>实现数字档案全流程管理、辅助实体档案管理、举办网上专题展览、实现数字档案资源馆际共享、使用数字化副本代替档案原件利用</w:t>
            </w:r>
            <w:r w:rsidRPr="00413FF8">
              <w:rPr>
                <w:rFonts w:ascii="??_GB2312"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w:t>
            </w:r>
            <w:r w:rsidRPr="00413FF8">
              <w:rPr>
                <w:rFonts w:ascii="??_GB2312" w:hAnsi="宋体" w:cs="宋体" w:hint="eastAsia"/>
                <w:color w:val="000000" w:themeColor="text1"/>
                <w:kern w:val="0"/>
                <w:sz w:val="24"/>
                <w:szCs w:val="24"/>
              </w:rPr>
              <w:t>缺</w:t>
            </w:r>
            <w:r w:rsidR="002444F3">
              <w:rPr>
                <w:rFonts w:ascii="宋体" w:hAnsi="宋体" w:cs="宋体" w:hint="eastAsia"/>
                <w:color w:val="000000" w:themeColor="text1"/>
                <w:kern w:val="0"/>
                <w:sz w:val="24"/>
                <w:szCs w:val="24"/>
              </w:rPr>
              <w:t>1</w:t>
            </w:r>
            <w:r w:rsidRPr="00413FF8">
              <w:rPr>
                <w:rFonts w:ascii="宋体" w:hAnsi="宋体" w:cs="宋体" w:hint="eastAsia"/>
                <w:color w:val="000000" w:themeColor="text1"/>
                <w:kern w:val="0"/>
                <w:sz w:val="24"/>
                <w:szCs w:val="24"/>
              </w:rPr>
              <w:t>项</w:t>
            </w:r>
            <w:r w:rsidRPr="00413FF8">
              <w:rPr>
                <w:rFonts w:ascii="??_GB2312" w:hAnsi="宋体" w:cs="宋体" w:hint="eastAsia"/>
                <w:color w:val="000000" w:themeColor="text1"/>
                <w:kern w:val="0"/>
                <w:sz w:val="24"/>
                <w:szCs w:val="24"/>
              </w:rPr>
              <w:t>扣</w:t>
            </w:r>
            <w:r w:rsidRPr="00413FF8">
              <w:rPr>
                <w:rFonts w:ascii="??_GB2312" w:eastAsia="Times New Roman" w:hAnsi="宋体" w:cs="??_GB2312"/>
                <w:color w:val="000000" w:themeColor="text1"/>
                <w:kern w:val="0"/>
                <w:sz w:val="24"/>
                <w:szCs w:val="24"/>
              </w:rPr>
              <w:t>0.2</w:t>
            </w:r>
            <w:r w:rsidRPr="00413FF8">
              <w:rPr>
                <w:rFonts w:ascii="宋体" w:hAnsi="宋体" w:cs="宋体" w:hint="eastAsia"/>
                <w:color w:val="000000" w:themeColor="text1"/>
                <w:kern w:val="0"/>
                <w:sz w:val="24"/>
                <w:szCs w:val="24"/>
              </w:rPr>
              <w:t>分。</w:t>
            </w:r>
          </w:p>
        </w:tc>
      </w:tr>
      <w:tr w:rsidR="008035BC" w:rsidRPr="00860F78">
        <w:trPr>
          <w:trHeight w:val="612"/>
          <w:jc w:val="center"/>
        </w:trPr>
        <w:tc>
          <w:tcPr>
            <w:tcW w:w="12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5</w:t>
            </w:r>
          </w:p>
        </w:tc>
        <w:tc>
          <w:tcPr>
            <w:tcW w:w="5755" w:type="dxa"/>
            <w:vAlign w:val="center"/>
          </w:tcPr>
          <w:p w:rsidR="008035BC" w:rsidRPr="00413FF8" w:rsidRDefault="008035BC" w:rsidP="003B0E48">
            <w:pPr>
              <w:spacing w:line="380" w:lineRule="exact"/>
              <w:jc w:val="center"/>
              <w:rPr>
                <w:rFonts w:ascii="黑体" w:eastAsia="黑体" w:hAnsi="黑体" w:cs="Times New Roman"/>
                <w:b/>
                <w:bCs/>
                <w:color w:val="000000" w:themeColor="text1"/>
                <w:sz w:val="24"/>
                <w:szCs w:val="24"/>
              </w:rPr>
            </w:pPr>
            <w:r w:rsidRPr="00413FF8">
              <w:rPr>
                <w:rFonts w:ascii="黑体" w:eastAsia="黑体" w:hAnsi="黑体" w:cs="黑体" w:hint="eastAsia"/>
                <w:b/>
                <w:bCs/>
                <w:color w:val="000000" w:themeColor="text1"/>
                <w:sz w:val="24"/>
                <w:szCs w:val="24"/>
              </w:rPr>
              <w:t>开发利用</w:t>
            </w:r>
          </w:p>
        </w:tc>
        <w:tc>
          <w:tcPr>
            <w:tcW w:w="1080" w:type="dxa"/>
            <w:vAlign w:val="center"/>
          </w:tcPr>
          <w:p w:rsidR="008035BC" w:rsidRPr="00413FF8" w:rsidRDefault="008035BC" w:rsidP="003B0E48">
            <w:pPr>
              <w:spacing w:line="380" w:lineRule="exact"/>
              <w:jc w:val="center"/>
              <w:rPr>
                <w:rFonts w:ascii="黑体" w:eastAsia="黑体" w:hAnsi="黑体" w:cs="黑体"/>
                <w:b/>
                <w:bCs/>
                <w:color w:val="000000" w:themeColor="text1"/>
                <w:sz w:val="24"/>
                <w:szCs w:val="24"/>
              </w:rPr>
            </w:pPr>
            <w:r w:rsidRPr="00413FF8">
              <w:rPr>
                <w:rFonts w:ascii="黑体" w:eastAsia="黑体" w:hAnsi="黑体" w:cs="黑体"/>
                <w:b/>
                <w:bCs/>
                <w:color w:val="000000" w:themeColor="text1"/>
                <w:sz w:val="24"/>
                <w:szCs w:val="24"/>
              </w:rPr>
              <w:t>20</w:t>
            </w:r>
          </w:p>
        </w:tc>
        <w:tc>
          <w:tcPr>
            <w:tcW w:w="5760" w:type="dxa"/>
          </w:tcPr>
          <w:p w:rsidR="008035BC" w:rsidRPr="00413FF8" w:rsidRDefault="008035BC" w:rsidP="003B0E48">
            <w:pPr>
              <w:spacing w:line="380" w:lineRule="exact"/>
              <w:jc w:val="center"/>
              <w:rPr>
                <w:rFonts w:ascii="黑体" w:eastAsia="黑体" w:hAnsi="黑体" w:cs="Times New Roman"/>
                <w:color w:val="000000" w:themeColor="text1"/>
                <w:sz w:val="24"/>
                <w:szCs w:val="24"/>
              </w:rPr>
            </w:pPr>
            <w:r w:rsidRPr="00413FF8">
              <w:rPr>
                <w:rFonts w:ascii="黑体" w:eastAsia="黑体" w:hAnsi="黑体" w:cs="黑体" w:hint="eastAsia"/>
                <w:color w:val="000000" w:themeColor="text1"/>
                <w:sz w:val="24"/>
                <w:szCs w:val="24"/>
              </w:rPr>
              <w:t xml:space="preserve">　</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5.1</w:t>
            </w:r>
          </w:p>
        </w:tc>
        <w:tc>
          <w:tcPr>
            <w:tcW w:w="5755" w:type="dxa"/>
            <w:vAlign w:val="center"/>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检索工具</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4.5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8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5.1.1</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档案资料检索工具</w:t>
            </w:r>
            <w:r w:rsidRPr="00413FF8">
              <w:rPr>
                <w:rFonts w:ascii="??_GB2312" w:hAnsi="宋体" w:cs="宋体" w:hint="eastAsia"/>
                <w:bCs/>
                <w:color w:val="000000" w:themeColor="text1"/>
                <w:kern w:val="0"/>
                <w:sz w:val="24"/>
                <w:szCs w:val="24"/>
              </w:rPr>
              <w:t>齐全完整</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00884295" w:rsidRPr="00413FF8">
              <w:rPr>
                <w:rFonts w:ascii="宋体" w:hAnsi="宋体" w:cs="宋体" w:hint="eastAsia"/>
                <w:color w:val="000000" w:themeColor="text1"/>
                <w:kern w:val="0"/>
                <w:sz w:val="24"/>
                <w:szCs w:val="24"/>
              </w:rPr>
              <w:t>没有检索工具</w:t>
            </w:r>
            <w:r w:rsidRPr="00413FF8">
              <w:rPr>
                <w:rFonts w:ascii="宋体" w:hAnsi="宋体" w:cs="宋体" w:hint="eastAsia"/>
                <w:color w:val="000000" w:themeColor="text1"/>
                <w:kern w:val="0"/>
                <w:sz w:val="24"/>
                <w:szCs w:val="24"/>
              </w:rPr>
              <w:t>的，</w:t>
            </w:r>
            <w:r w:rsidR="00884295" w:rsidRPr="00413FF8">
              <w:rPr>
                <w:rFonts w:ascii="宋体" w:hAnsi="宋体" w:cs="宋体" w:hint="eastAsia"/>
                <w:color w:val="000000" w:themeColor="text1"/>
                <w:kern w:val="0"/>
                <w:sz w:val="24"/>
                <w:szCs w:val="24"/>
              </w:rPr>
              <w:t>不得分</w:t>
            </w:r>
            <w:r w:rsidRPr="00413FF8">
              <w:rPr>
                <w:rFonts w:ascii="宋体" w:hAnsi="宋体" w:cs="宋体" w:hint="eastAsia"/>
                <w:color w:val="000000" w:themeColor="text1"/>
                <w:kern w:val="0"/>
                <w:sz w:val="24"/>
                <w:szCs w:val="24"/>
              </w:rPr>
              <w:t>。</w:t>
            </w:r>
          </w:p>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00884295" w:rsidRPr="00413FF8">
              <w:rPr>
                <w:rFonts w:ascii="宋体" w:hAnsi="宋体" w:cs="宋体" w:hint="eastAsia"/>
                <w:color w:val="000000" w:themeColor="text1"/>
                <w:kern w:val="0"/>
                <w:sz w:val="24"/>
                <w:szCs w:val="24"/>
              </w:rPr>
              <w:t>检索工具不齐全的，酌情扣分</w:t>
            </w:r>
            <w:r w:rsidRPr="00413FF8">
              <w:rPr>
                <w:rFonts w:ascii="宋体" w:hAnsi="宋体" w:cs="宋体" w:hint="eastAsia"/>
                <w:color w:val="000000" w:themeColor="text1"/>
                <w:kern w:val="0"/>
                <w:sz w:val="24"/>
                <w:szCs w:val="24"/>
              </w:rPr>
              <w:t>。</w:t>
            </w:r>
          </w:p>
        </w:tc>
      </w:tr>
      <w:tr w:rsidR="008035BC" w:rsidRPr="00860F78">
        <w:trPr>
          <w:trHeight w:val="6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5.1.2</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编</w:t>
            </w:r>
            <w:r w:rsidR="00A125AB" w:rsidRPr="00413FF8">
              <w:rPr>
                <w:rFonts w:ascii="??_GB2312" w:hAnsi="宋体" w:cs="宋体" w:hint="eastAsia"/>
                <w:bCs/>
                <w:color w:val="000000" w:themeColor="text1"/>
                <w:kern w:val="0"/>
                <w:sz w:val="24"/>
                <w:szCs w:val="24"/>
              </w:rPr>
              <w:t>写</w:t>
            </w:r>
            <w:r w:rsidRPr="00413FF8">
              <w:rPr>
                <w:rFonts w:ascii="宋体" w:hAnsi="宋体" w:cs="宋体" w:hint="eastAsia"/>
                <w:bCs/>
                <w:color w:val="000000" w:themeColor="text1"/>
                <w:kern w:val="0"/>
                <w:sz w:val="24"/>
                <w:szCs w:val="24"/>
              </w:rPr>
              <w:t>《档案馆指南》</w:t>
            </w:r>
            <w:r w:rsidR="00A125AB" w:rsidRPr="00413FF8">
              <w:rPr>
                <w:rFonts w:ascii="宋体" w:hAnsi="宋体" w:cs="宋体" w:hint="eastAsia"/>
                <w:bCs/>
                <w:color w:val="000000" w:themeColor="text1"/>
                <w:kern w:val="0"/>
                <w:sz w:val="24"/>
                <w:szCs w:val="24"/>
              </w:rPr>
              <w:t>符合要求</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A125AB">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未编写的，不得分。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00A125AB" w:rsidRPr="00413FF8">
              <w:rPr>
                <w:rFonts w:ascii="宋体" w:hAnsi="宋体" w:cs="宋体" w:hint="eastAsia"/>
                <w:color w:val="000000" w:themeColor="text1"/>
                <w:kern w:val="0"/>
                <w:sz w:val="24"/>
                <w:szCs w:val="24"/>
              </w:rPr>
              <w:t>编写不</w:t>
            </w:r>
            <w:r w:rsidR="00B06FBB" w:rsidRPr="00413FF8">
              <w:rPr>
                <w:rFonts w:ascii="宋体" w:hAnsi="宋体" w:cs="宋体" w:hint="eastAsia"/>
                <w:color w:val="000000" w:themeColor="text1"/>
                <w:kern w:val="0"/>
                <w:sz w:val="24"/>
                <w:szCs w:val="24"/>
              </w:rPr>
              <w:t>符合</w:t>
            </w:r>
            <w:r w:rsidR="00FD61EE">
              <w:rPr>
                <w:rFonts w:ascii="宋体" w:hAnsi="宋体" w:cs="宋体" w:hint="eastAsia"/>
                <w:color w:val="000000" w:themeColor="text1"/>
                <w:kern w:val="0"/>
                <w:sz w:val="24"/>
                <w:szCs w:val="24"/>
              </w:rPr>
              <w:t>《档案馆指南编制规范》（DA/T 3）</w:t>
            </w:r>
            <w:r w:rsidR="00B06FBB" w:rsidRPr="00413FF8">
              <w:rPr>
                <w:rFonts w:ascii="宋体" w:hAnsi="宋体" w:cs="宋体" w:hint="eastAsia"/>
                <w:color w:val="000000" w:themeColor="text1"/>
                <w:kern w:val="0"/>
                <w:sz w:val="24"/>
                <w:szCs w:val="24"/>
              </w:rPr>
              <w:t>要求</w:t>
            </w:r>
            <w:r w:rsidRPr="00413FF8">
              <w:rPr>
                <w:rFonts w:ascii="宋体" w:hAnsi="宋体" w:cs="宋体" w:hint="eastAsia"/>
                <w:color w:val="000000" w:themeColor="text1"/>
                <w:kern w:val="0"/>
                <w:sz w:val="24"/>
                <w:szCs w:val="24"/>
              </w:rPr>
              <w:t>的，</w:t>
            </w:r>
            <w:r w:rsidR="00C36281" w:rsidRPr="00413FF8">
              <w:rPr>
                <w:rFonts w:ascii="宋体" w:hAnsi="宋体" w:cs="宋体" w:hint="eastAsia"/>
                <w:color w:val="000000" w:themeColor="text1"/>
                <w:kern w:val="0"/>
                <w:sz w:val="24"/>
                <w:szCs w:val="24"/>
              </w:rPr>
              <w:t>酌情扣分</w:t>
            </w:r>
            <w:r w:rsidRPr="00413FF8">
              <w:rPr>
                <w:rFonts w:ascii="宋体" w:hAnsi="宋体" w:cs="宋体" w:hint="eastAsia"/>
                <w:color w:val="000000" w:themeColor="text1"/>
                <w:kern w:val="0"/>
                <w:sz w:val="24"/>
                <w:szCs w:val="24"/>
              </w:rPr>
              <w:t>。</w:t>
            </w:r>
          </w:p>
        </w:tc>
      </w:tr>
      <w:tr w:rsidR="008035BC" w:rsidRPr="00860F78">
        <w:trPr>
          <w:trHeight w:val="60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5.1.3</w:t>
            </w:r>
          </w:p>
        </w:tc>
        <w:tc>
          <w:tcPr>
            <w:tcW w:w="5755" w:type="dxa"/>
            <w:vAlign w:val="center"/>
          </w:tcPr>
          <w:p w:rsidR="008035BC" w:rsidRPr="00413FF8" w:rsidRDefault="0064153F" w:rsidP="0064153F">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编写</w:t>
            </w:r>
            <w:r w:rsidR="008035BC" w:rsidRPr="00413FF8">
              <w:rPr>
                <w:rFonts w:ascii="宋体" w:hAnsi="宋体" w:cs="宋体" w:hint="eastAsia"/>
                <w:bCs/>
                <w:color w:val="000000" w:themeColor="text1"/>
                <w:kern w:val="0"/>
                <w:sz w:val="24"/>
                <w:szCs w:val="24"/>
              </w:rPr>
              <w:t>《全宗指南》</w:t>
            </w:r>
            <w:r w:rsidR="008035BC" w:rsidRPr="00413FF8">
              <w:rPr>
                <w:rFonts w:ascii="??_GB2312" w:hAnsi="宋体" w:cs="宋体" w:hint="eastAsia"/>
                <w:bCs/>
                <w:color w:val="000000" w:themeColor="text1"/>
                <w:kern w:val="0"/>
                <w:sz w:val="24"/>
                <w:szCs w:val="24"/>
              </w:rPr>
              <w:t>符合要求</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64153F"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未编写的，不得分。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编写不符合</w:t>
            </w:r>
            <w:r w:rsidR="00FD61EE">
              <w:rPr>
                <w:rFonts w:ascii="宋体" w:hAnsi="宋体" w:cs="宋体" w:hint="eastAsia"/>
                <w:color w:val="000000" w:themeColor="text1"/>
                <w:kern w:val="0"/>
                <w:sz w:val="24"/>
                <w:szCs w:val="24"/>
              </w:rPr>
              <w:t>《全宗指南编制规范》（DA/T 14）</w:t>
            </w:r>
            <w:r w:rsidRPr="00413FF8">
              <w:rPr>
                <w:rFonts w:ascii="宋体" w:hAnsi="宋体" w:cs="宋体" w:hint="eastAsia"/>
                <w:color w:val="000000" w:themeColor="text1"/>
                <w:kern w:val="0"/>
                <w:sz w:val="24"/>
                <w:szCs w:val="24"/>
              </w:rPr>
              <w:t>要求的，酌情扣分。</w:t>
            </w:r>
          </w:p>
        </w:tc>
      </w:tr>
      <w:tr w:rsidR="008035BC" w:rsidRPr="00860F78">
        <w:trPr>
          <w:trHeight w:val="6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5.1.4</w:t>
            </w:r>
          </w:p>
        </w:tc>
        <w:tc>
          <w:tcPr>
            <w:tcW w:w="5755" w:type="dxa"/>
            <w:vAlign w:val="center"/>
          </w:tcPr>
          <w:p w:rsidR="008035BC" w:rsidRPr="00413FF8" w:rsidRDefault="008035BC" w:rsidP="003B0E48">
            <w:pPr>
              <w:widowControl/>
              <w:spacing w:line="380" w:lineRule="exac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编制资料目录</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未编制的，不得分。</w:t>
            </w:r>
            <w:r w:rsidRPr="00413FF8">
              <w:rPr>
                <w:rFonts w:ascii="宋体" w:hAnsi="宋体" w:cs="宋体"/>
                <w:color w:val="000000" w:themeColor="text1"/>
                <w:kern w:val="0"/>
                <w:sz w:val="24"/>
                <w:szCs w:val="24"/>
              </w:rPr>
              <w:t xml:space="preserve">                                        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质量不高的，酌情扣分。</w:t>
            </w:r>
          </w:p>
        </w:tc>
      </w:tr>
      <w:tr w:rsidR="008035BC" w:rsidRPr="00860F78">
        <w:trPr>
          <w:trHeight w:val="60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5.1.5</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color w:val="000000" w:themeColor="text1"/>
                <w:kern w:val="0"/>
                <w:sz w:val="24"/>
                <w:szCs w:val="24"/>
              </w:rPr>
              <w:t>编制</w:t>
            </w:r>
            <w:r w:rsidRPr="00413FF8">
              <w:rPr>
                <w:rFonts w:ascii="宋体" w:hAnsi="宋体" w:cs="宋体" w:hint="eastAsia"/>
                <w:bCs/>
                <w:color w:val="000000" w:themeColor="text1"/>
                <w:kern w:val="0"/>
                <w:sz w:val="24"/>
                <w:szCs w:val="24"/>
              </w:rPr>
              <w:t>档案资料存放位置示意图</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未编制的，不得分。</w:t>
            </w:r>
          </w:p>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指引不准确的，酌情扣分。</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5</w:t>
            </w:r>
            <w:r w:rsidRPr="00413FF8">
              <w:rPr>
                <w:rFonts w:ascii="宋体" w:cs="宋体"/>
                <w:bCs/>
                <w:color w:val="000000" w:themeColor="text1"/>
                <w:kern w:val="0"/>
                <w:sz w:val="24"/>
                <w:szCs w:val="24"/>
              </w:rPr>
              <w:t>.</w:t>
            </w:r>
            <w:r w:rsidRPr="00413FF8">
              <w:rPr>
                <w:rFonts w:ascii="宋体" w:hAnsi="宋体" w:cs="宋体"/>
                <w:bCs/>
                <w:color w:val="000000" w:themeColor="text1"/>
                <w:kern w:val="0"/>
                <w:sz w:val="24"/>
                <w:szCs w:val="24"/>
              </w:rPr>
              <w:t>2</w:t>
            </w:r>
          </w:p>
        </w:tc>
        <w:tc>
          <w:tcPr>
            <w:tcW w:w="5755" w:type="dxa"/>
            <w:vAlign w:val="center"/>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开放利用</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10.5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438"/>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2.1</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开展爱国主义教育基地建设</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无固定展厅</w:t>
            </w:r>
            <w:r w:rsidRPr="00413FF8">
              <w:rPr>
                <w:rFonts w:ascii="??_GB2312"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未举办档案展览的，扣</w:t>
            </w:r>
            <w:r w:rsidRPr="00413FF8">
              <w:rPr>
                <w:rFonts w:ascii="宋体" w:hAnsi="宋体" w:cs="宋体"/>
                <w:color w:val="000000" w:themeColor="text1"/>
                <w:kern w:val="0"/>
                <w:sz w:val="24"/>
                <w:szCs w:val="24"/>
              </w:rPr>
              <w:t>0.5</w:t>
            </w:r>
            <w:r w:rsidRPr="00413FF8">
              <w:rPr>
                <w:rFonts w:ascii="宋体" w:hAnsi="宋体" w:cs="宋体" w:hint="eastAsia"/>
                <w:color w:val="000000" w:themeColor="text1"/>
                <w:kern w:val="0"/>
                <w:sz w:val="24"/>
                <w:szCs w:val="24"/>
              </w:rPr>
              <w:t>分。</w:t>
            </w:r>
          </w:p>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2D19F0" w:rsidRPr="00413FF8">
              <w:rPr>
                <w:rFonts w:ascii="宋体" w:hAnsi="宋体" w:cs="宋体" w:hint="eastAsia"/>
                <w:color w:val="000000" w:themeColor="text1"/>
                <w:kern w:val="0"/>
                <w:sz w:val="24"/>
                <w:szCs w:val="24"/>
              </w:rPr>
              <w:t>开展</w:t>
            </w:r>
            <w:r w:rsidRPr="00413FF8">
              <w:rPr>
                <w:rFonts w:ascii="宋体" w:hAnsi="宋体" w:cs="宋体" w:hint="eastAsia"/>
                <w:color w:val="000000" w:themeColor="text1"/>
                <w:kern w:val="0"/>
                <w:sz w:val="24"/>
                <w:szCs w:val="24"/>
              </w:rPr>
              <w:t>“爱国主义教育基地”</w:t>
            </w:r>
            <w:r w:rsidR="002D19F0" w:rsidRPr="00413FF8">
              <w:rPr>
                <w:rFonts w:ascii="宋体" w:hAnsi="宋体" w:cs="宋体" w:hint="eastAsia"/>
                <w:color w:val="000000" w:themeColor="text1"/>
                <w:kern w:val="0"/>
                <w:sz w:val="24"/>
                <w:szCs w:val="24"/>
              </w:rPr>
              <w:t>创建活动</w:t>
            </w:r>
            <w:r w:rsidRPr="00413FF8">
              <w:rPr>
                <w:rFonts w:ascii="宋体" w:hAnsi="宋体" w:cs="宋体" w:hint="eastAsia"/>
                <w:color w:val="000000" w:themeColor="text1"/>
                <w:kern w:val="0"/>
                <w:sz w:val="24"/>
                <w:szCs w:val="24"/>
              </w:rPr>
              <w:t>的，扣</w:t>
            </w:r>
            <w:r w:rsidRPr="00413FF8">
              <w:rPr>
                <w:rFonts w:ascii="??_GB2312" w:eastAsia="Times New Roman" w:hAnsi="宋体" w:cs="??_GB2312"/>
                <w:color w:val="000000" w:themeColor="text1"/>
                <w:kern w:val="0"/>
                <w:sz w:val="24"/>
                <w:szCs w:val="24"/>
              </w:rPr>
              <w:t>0.5</w:t>
            </w:r>
            <w:r w:rsidRPr="00413FF8">
              <w:rPr>
                <w:rFonts w:ascii="宋体" w:hAnsi="宋体" w:cs="宋体" w:hint="eastAsia"/>
                <w:color w:val="000000" w:themeColor="text1"/>
                <w:kern w:val="0"/>
                <w:sz w:val="24"/>
                <w:szCs w:val="24"/>
              </w:rPr>
              <w:t>分。</w:t>
            </w:r>
          </w:p>
        </w:tc>
      </w:tr>
      <w:tr w:rsidR="008035BC" w:rsidRPr="00860F78" w:rsidTr="00BF2ECA">
        <w:trPr>
          <w:trHeight w:val="527"/>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2.2</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w:t>
            </w:r>
            <w:r w:rsidR="00933757">
              <w:rPr>
                <w:rFonts w:ascii="宋体" w:hAnsi="宋体" w:cs="宋体" w:hint="eastAsia"/>
                <w:bCs/>
                <w:color w:val="000000" w:themeColor="text1"/>
                <w:kern w:val="0"/>
                <w:sz w:val="24"/>
                <w:szCs w:val="24"/>
              </w:rPr>
              <w:t>已</w:t>
            </w:r>
            <w:r w:rsidRPr="00413FF8">
              <w:rPr>
                <w:rFonts w:ascii="宋体" w:hAnsi="宋体" w:cs="宋体" w:hint="eastAsia"/>
                <w:bCs/>
                <w:color w:val="000000" w:themeColor="text1"/>
                <w:kern w:val="0"/>
                <w:sz w:val="24"/>
                <w:szCs w:val="24"/>
              </w:rPr>
              <w:t>公开现行文件</w:t>
            </w:r>
            <w:r w:rsidRPr="00413FF8">
              <w:rPr>
                <w:rFonts w:ascii="??_GB2312" w:hAnsi="宋体" w:cs="宋体" w:hint="eastAsia"/>
                <w:bCs/>
                <w:color w:val="000000" w:themeColor="text1"/>
                <w:kern w:val="0"/>
                <w:sz w:val="24"/>
                <w:szCs w:val="24"/>
              </w:rPr>
              <w:t>利用工作</w:t>
            </w:r>
          </w:p>
        </w:tc>
        <w:tc>
          <w:tcPr>
            <w:tcW w:w="1080" w:type="dxa"/>
            <w:vAlign w:val="center"/>
          </w:tcPr>
          <w:p w:rsidR="008035BC" w:rsidRPr="00413FF8" w:rsidRDefault="008035BC" w:rsidP="00B802F6">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E25CED" w:rsidRDefault="008035BC" w:rsidP="00E25CED">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121E39" w:rsidRPr="00413FF8">
              <w:rPr>
                <w:rFonts w:ascii="宋体" w:hAnsi="宋体" w:cs="宋体" w:hint="eastAsia"/>
                <w:color w:val="000000" w:themeColor="text1"/>
                <w:kern w:val="0"/>
                <w:sz w:val="24"/>
                <w:szCs w:val="24"/>
              </w:rPr>
              <w:t>开展的，不得分</w:t>
            </w:r>
            <w:r w:rsidRPr="00413FF8">
              <w:rPr>
                <w:rFonts w:ascii="宋体" w:hAnsi="宋体" w:cs="宋体" w:hint="eastAsia"/>
                <w:color w:val="000000" w:themeColor="text1"/>
                <w:kern w:val="0"/>
                <w:sz w:val="24"/>
                <w:szCs w:val="24"/>
              </w:rPr>
              <w:t>。</w:t>
            </w:r>
          </w:p>
          <w:p w:rsidR="008035BC" w:rsidRPr="00413FF8" w:rsidRDefault="008035BC" w:rsidP="00E25CED">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4C3FE0">
              <w:rPr>
                <w:rFonts w:ascii="宋体" w:cs="宋体" w:hint="eastAsia"/>
                <w:color w:val="000000" w:themeColor="text1"/>
                <w:sz w:val="24"/>
                <w:szCs w:val="24"/>
              </w:rPr>
              <w:t>利用</w:t>
            </w:r>
            <w:r w:rsidR="00121E39" w:rsidRPr="00413FF8">
              <w:rPr>
                <w:rFonts w:ascii="宋体" w:hAnsi="宋体" w:cs="宋体" w:hint="eastAsia"/>
                <w:color w:val="000000" w:themeColor="text1"/>
                <w:kern w:val="0"/>
                <w:sz w:val="24"/>
                <w:szCs w:val="24"/>
              </w:rPr>
              <w:t>效果不明显的，酌情扣分</w:t>
            </w:r>
            <w:r w:rsidRPr="00413FF8">
              <w:rPr>
                <w:rFonts w:ascii="宋体" w:hAnsi="宋体" w:cs="宋体" w:hint="eastAsia"/>
                <w:color w:val="000000" w:themeColor="text1"/>
                <w:kern w:val="0"/>
                <w:sz w:val="24"/>
                <w:szCs w:val="24"/>
              </w:rPr>
              <w:t>。</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2.3</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利用媒介宣传档案工作</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00831DCC" w:rsidRPr="00413FF8">
              <w:rPr>
                <w:rFonts w:ascii="宋体" w:hAnsi="宋体" w:cs="宋体" w:hint="eastAsia"/>
                <w:color w:val="000000" w:themeColor="text1"/>
                <w:kern w:val="0"/>
                <w:sz w:val="24"/>
                <w:szCs w:val="24"/>
              </w:rPr>
              <w:t>未</w:t>
            </w:r>
            <w:r w:rsidRPr="00413FF8">
              <w:rPr>
                <w:rFonts w:ascii="宋体" w:hAnsi="宋体" w:cs="宋体" w:hint="eastAsia"/>
                <w:color w:val="000000" w:themeColor="text1"/>
                <w:kern w:val="0"/>
                <w:sz w:val="24"/>
                <w:szCs w:val="24"/>
              </w:rPr>
              <w:t>利用媒介宣传档案工作的，不得分。</w:t>
            </w:r>
          </w:p>
          <w:p w:rsidR="008035BC" w:rsidRPr="00413FF8" w:rsidRDefault="008035BC" w:rsidP="005D7CE3">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每年度宣传档案工作信息报送低于</w:t>
            </w:r>
            <w:r w:rsidRPr="00413FF8">
              <w:rPr>
                <w:rFonts w:ascii="宋体" w:hAnsi="宋体" w:cs="宋体"/>
                <w:color w:val="000000" w:themeColor="text1"/>
                <w:kern w:val="0"/>
                <w:sz w:val="24"/>
                <w:szCs w:val="24"/>
              </w:rPr>
              <w:t>15</w:t>
            </w:r>
            <w:r w:rsidR="00E25CED">
              <w:rPr>
                <w:rFonts w:ascii="宋体" w:hAnsi="宋体" w:cs="宋体" w:hint="eastAsia"/>
                <w:color w:val="000000" w:themeColor="text1"/>
                <w:kern w:val="0"/>
                <w:sz w:val="24"/>
                <w:szCs w:val="24"/>
              </w:rPr>
              <w:t>条的</w:t>
            </w:r>
            <w:r w:rsidR="005D7CE3">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酌情扣分。</w:t>
            </w:r>
          </w:p>
        </w:tc>
      </w:tr>
      <w:tr w:rsidR="008035BC" w:rsidRPr="00860F78">
        <w:trPr>
          <w:trHeight w:val="75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2.4</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优化利用环境</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1</w:t>
            </w:r>
            <w:r w:rsidRPr="00413FF8">
              <w:rPr>
                <w:rFonts w:ascii="宋体" w:cs="宋体"/>
                <w:color w:val="000000" w:themeColor="text1"/>
                <w:sz w:val="24"/>
                <w:szCs w:val="24"/>
              </w:rPr>
              <w:t>.</w:t>
            </w:r>
            <w:r w:rsidRPr="00413FF8">
              <w:rPr>
                <w:rFonts w:ascii="宋体" w:hAnsi="宋体" w:cs="宋体" w:hint="eastAsia"/>
                <w:color w:val="000000" w:themeColor="text1"/>
                <w:kern w:val="0"/>
                <w:sz w:val="24"/>
                <w:szCs w:val="24"/>
              </w:rPr>
              <w:t>未</w:t>
            </w:r>
            <w:r w:rsidR="00BF2ECA">
              <w:rPr>
                <w:rFonts w:ascii="宋体" w:hAnsi="宋体" w:cs="宋体" w:hint="eastAsia"/>
                <w:color w:val="000000" w:themeColor="text1"/>
                <w:kern w:val="0"/>
                <w:sz w:val="24"/>
                <w:szCs w:val="24"/>
              </w:rPr>
              <w:t>设置档案</w:t>
            </w:r>
            <w:r w:rsidR="00831DCC" w:rsidRPr="00413FF8">
              <w:rPr>
                <w:rFonts w:ascii="宋体" w:hAnsi="宋体" w:cs="宋体" w:hint="eastAsia"/>
                <w:color w:val="000000" w:themeColor="text1"/>
                <w:kern w:val="0"/>
                <w:sz w:val="24"/>
                <w:szCs w:val="24"/>
              </w:rPr>
              <w:t>利用场所</w:t>
            </w:r>
            <w:r w:rsidRPr="00413FF8">
              <w:rPr>
                <w:rFonts w:ascii="宋体" w:hAnsi="宋体" w:cs="宋体" w:hint="eastAsia"/>
                <w:color w:val="000000" w:themeColor="text1"/>
                <w:kern w:val="0"/>
                <w:sz w:val="24"/>
                <w:szCs w:val="24"/>
              </w:rPr>
              <w:t>的，</w:t>
            </w:r>
            <w:r w:rsidR="00831DCC" w:rsidRPr="00413FF8">
              <w:rPr>
                <w:rFonts w:ascii="宋体" w:hAnsi="宋体" w:cs="宋体" w:hint="eastAsia"/>
                <w:color w:val="000000" w:themeColor="text1"/>
                <w:kern w:val="0"/>
                <w:sz w:val="24"/>
                <w:szCs w:val="24"/>
              </w:rPr>
              <w:t>不得分</w:t>
            </w:r>
            <w:r w:rsidRPr="00413FF8">
              <w:rPr>
                <w:rFonts w:ascii="宋体" w:hAnsi="宋体" w:cs="宋体" w:hint="eastAsia"/>
                <w:color w:val="000000" w:themeColor="text1"/>
                <w:kern w:val="0"/>
                <w:sz w:val="24"/>
                <w:szCs w:val="24"/>
              </w:rPr>
              <w:t>。</w:t>
            </w:r>
          </w:p>
          <w:p w:rsidR="008035BC" w:rsidRPr="00413FF8" w:rsidRDefault="008035BC" w:rsidP="006F62B7">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color w:val="000000" w:themeColor="text1"/>
                <w:kern w:val="0"/>
                <w:sz w:val="24"/>
                <w:szCs w:val="24"/>
              </w:rPr>
              <w:t>2</w:t>
            </w:r>
            <w:r w:rsidRPr="00413FF8">
              <w:rPr>
                <w:rFonts w:ascii="宋体" w:cs="宋体"/>
                <w:color w:val="000000" w:themeColor="text1"/>
                <w:sz w:val="24"/>
                <w:szCs w:val="24"/>
              </w:rPr>
              <w:t>.</w:t>
            </w:r>
            <w:r w:rsidR="00831DCC" w:rsidRPr="00413FF8">
              <w:rPr>
                <w:rFonts w:ascii="宋体" w:hAnsi="宋体" w:cs="宋体" w:hint="eastAsia"/>
                <w:color w:val="000000" w:themeColor="text1"/>
                <w:kern w:val="0"/>
                <w:sz w:val="24"/>
                <w:szCs w:val="24"/>
              </w:rPr>
              <w:t>设施设备不能满足利用需求的，酌情扣分</w:t>
            </w:r>
            <w:r w:rsidRPr="00413FF8">
              <w:rPr>
                <w:rFonts w:ascii="宋体" w:hAnsi="宋体" w:cs="宋体" w:hint="eastAsia"/>
                <w:color w:val="000000" w:themeColor="text1"/>
                <w:kern w:val="0"/>
                <w:sz w:val="24"/>
                <w:szCs w:val="24"/>
              </w:rPr>
              <w:t>。</w:t>
            </w:r>
          </w:p>
          <w:p w:rsidR="008035BC" w:rsidRPr="00413FF8" w:rsidRDefault="008035BC" w:rsidP="006F62B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3.未开展利用咨询、来函代查、电话查询</w:t>
            </w:r>
            <w:r w:rsidR="004E1D31" w:rsidRPr="00413FF8">
              <w:rPr>
                <w:rFonts w:ascii="宋体" w:hAnsi="宋体" w:cs="宋体" w:hint="eastAsia"/>
                <w:color w:val="000000" w:themeColor="text1"/>
                <w:kern w:val="0"/>
                <w:sz w:val="24"/>
                <w:szCs w:val="24"/>
              </w:rPr>
              <w:t>、节假日预约查询</w:t>
            </w:r>
            <w:r w:rsidRPr="00413FF8">
              <w:rPr>
                <w:rFonts w:ascii="宋体" w:hAnsi="宋体" w:cs="宋体" w:hint="eastAsia"/>
                <w:color w:val="000000" w:themeColor="text1"/>
                <w:kern w:val="0"/>
                <w:sz w:val="24"/>
                <w:szCs w:val="24"/>
              </w:rPr>
              <w:t>等服务的，</w:t>
            </w:r>
            <w:r w:rsidR="004E1D31" w:rsidRPr="00413FF8">
              <w:rPr>
                <w:rFonts w:ascii="宋体" w:hAnsi="宋体" w:cs="宋体" w:hint="eastAsia"/>
                <w:color w:val="000000" w:themeColor="text1"/>
                <w:kern w:val="0"/>
                <w:sz w:val="24"/>
                <w:szCs w:val="24"/>
              </w:rPr>
              <w:t>酌情扣分</w:t>
            </w:r>
            <w:r w:rsidRPr="00413FF8">
              <w:rPr>
                <w:rFonts w:ascii="宋体" w:hAnsi="宋体" w:cs="宋体" w:hint="eastAsia"/>
                <w:color w:val="000000" w:themeColor="text1"/>
                <w:kern w:val="0"/>
                <w:sz w:val="24"/>
                <w:szCs w:val="24"/>
              </w:rPr>
              <w:t>。</w:t>
            </w:r>
          </w:p>
        </w:tc>
      </w:tr>
      <w:tr w:rsidR="008035BC" w:rsidRPr="00860F78">
        <w:trPr>
          <w:trHeight w:val="3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2.5</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未开放档案利用</w:t>
            </w:r>
            <w:r w:rsidRPr="00413FF8">
              <w:rPr>
                <w:rFonts w:ascii="??_GB2312" w:hAnsi="宋体" w:cs="宋体" w:hint="eastAsia"/>
                <w:bCs/>
                <w:color w:val="000000" w:themeColor="text1"/>
                <w:kern w:val="0"/>
                <w:sz w:val="24"/>
                <w:szCs w:val="24"/>
              </w:rPr>
              <w:t>工作符合规定</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C72887" w:rsidP="003B0E48">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BF2ECA">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未制定</w:t>
            </w:r>
            <w:r w:rsidR="00C05AA2">
              <w:rPr>
                <w:rFonts w:ascii="宋体" w:hAnsi="宋体" w:cs="宋体" w:hint="eastAsia"/>
                <w:color w:val="000000" w:themeColor="text1"/>
                <w:kern w:val="0"/>
                <w:sz w:val="24"/>
                <w:szCs w:val="24"/>
              </w:rPr>
              <w:t>未</w:t>
            </w:r>
            <w:r w:rsidRPr="00413FF8">
              <w:rPr>
                <w:rFonts w:ascii="宋体" w:hAnsi="宋体" w:cs="宋体" w:hint="eastAsia"/>
                <w:bCs/>
                <w:color w:val="000000" w:themeColor="text1"/>
                <w:kern w:val="0"/>
                <w:sz w:val="24"/>
                <w:szCs w:val="24"/>
              </w:rPr>
              <w:t>开放档案利用</w:t>
            </w:r>
            <w:r w:rsidRPr="00413FF8">
              <w:rPr>
                <w:rFonts w:ascii="??_GB2312" w:hAnsi="宋体" w:cs="宋体" w:hint="eastAsia"/>
                <w:bCs/>
                <w:color w:val="000000" w:themeColor="text1"/>
                <w:kern w:val="0"/>
                <w:sz w:val="24"/>
                <w:szCs w:val="24"/>
              </w:rPr>
              <w:t>制度</w:t>
            </w:r>
            <w:r w:rsidR="008035BC" w:rsidRPr="00413FF8">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扣0.2分</w:t>
            </w:r>
            <w:r w:rsidR="008035BC" w:rsidRPr="00413FF8">
              <w:rPr>
                <w:rFonts w:ascii="宋体" w:hAnsi="宋体" w:cs="宋体" w:hint="eastAsia"/>
                <w:color w:val="000000" w:themeColor="text1"/>
                <w:kern w:val="0"/>
                <w:sz w:val="24"/>
                <w:szCs w:val="24"/>
              </w:rPr>
              <w:t>。</w:t>
            </w:r>
          </w:p>
          <w:p w:rsidR="00C72887" w:rsidRPr="00413FF8" w:rsidRDefault="00C72887"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2.利用不符合规定的，扣0.3分。</w:t>
            </w:r>
          </w:p>
        </w:tc>
      </w:tr>
      <w:tr w:rsidR="008035BC" w:rsidRPr="00860F78">
        <w:trPr>
          <w:trHeight w:val="57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2.6</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提供档案利用迅速准确</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color w:val="000000" w:themeColor="text1"/>
                <w:kern w:val="0"/>
                <w:sz w:val="24"/>
                <w:szCs w:val="24"/>
              </w:rPr>
              <w:t>20</w:t>
            </w:r>
            <w:r w:rsidRPr="00413FF8">
              <w:rPr>
                <w:rFonts w:ascii="宋体" w:hAnsi="宋体" w:cs="宋体" w:hint="eastAsia"/>
                <w:color w:val="000000" w:themeColor="text1"/>
                <w:kern w:val="0"/>
                <w:sz w:val="24"/>
                <w:szCs w:val="24"/>
              </w:rPr>
              <w:t>分钟内不能</w:t>
            </w:r>
            <w:r w:rsidR="00C05AA2">
              <w:rPr>
                <w:rFonts w:ascii="宋体" w:hAnsi="宋体" w:cs="宋体" w:hint="eastAsia"/>
                <w:color w:val="000000" w:themeColor="text1"/>
                <w:kern w:val="0"/>
                <w:sz w:val="24"/>
                <w:szCs w:val="24"/>
              </w:rPr>
              <w:t>准确</w:t>
            </w:r>
            <w:r w:rsidRPr="00413FF8">
              <w:rPr>
                <w:rFonts w:ascii="宋体" w:hAnsi="宋体" w:cs="宋体" w:hint="eastAsia"/>
                <w:color w:val="000000" w:themeColor="text1"/>
                <w:kern w:val="0"/>
                <w:sz w:val="24"/>
                <w:szCs w:val="24"/>
              </w:rPr>
              <w:t>调阅</w:t>
            </w:r>
            <w:r w:rsidRPr="00413FF8">
              <w:rPr>
                <w:rFonts w:ascii="宋体" w:hAnsi="宋体" w:cs="宋体"/>
                <w:color w:val="000000" w:themeColor="text1"/>
                <w:kern w:val="0"/>
                <w:sz w:val="24"/>
                <w:szCs w:val="24"/>
              </w:rPr>
              <w:t>3-5</w:t>
            </w:r>
            <w:r w:rsidRPr="00413FF8">
              <w:rPr>
                <w:rFonts w:ascii="宋体" w:hAnsi="宋体" w:cs="宋体" w:hint="eastAsia"/>
                <w:color w:val="000000" w:themeColor="text1"/>
                <w:kern w:val="0"/>
                <w:sz w:val="24"/>
                <w:szCs w:val="24"/>
              </w:rPr>
              <w:t>个全宗的</w:t>
            </w:r>
            <w:r w:rsidRPr="00413FF8">
              <w:rPr>
                <w:rFonts w:ascii="宋体" w:hAnsi="宋体" w:cs="宋体"/>
                <w:color w:val="000000" w:themeColor="text1"/>
                <w:kern w:val="0"/>
                <w:sz w:val="24"/>
                <w:szCs w:val="24"/>
              </w:rPr>
              <w:t>10</w:t>
            </w:r>
            <w:r w:rsidR="00373CDE" w:rsidRPr="00413FF8">
              <w:rPr>
                <w:rFonts w:ascii="宋体" w:hAnsi="宋体" w:cs="宋体" w:hint="eastAsia"/>
                <w:color w:val="000000" w:themeColor="text1"/>
                <w:kern w:val="0"/>
                <w:sz w:val="24"/>
                <w:szCs w:val="24"/>
              </w:rPr>
              <w:t>卷（件）档</w:t>
            </w:r>
            <w:r w:rsidR="00373CDE" w:rsidRPr="00413FF8">
              <w:rPr>
                <w:rFonts w:ascii="宋体" w:hAnsi="宋体" w:cs="宋体" w:hint="eastAsia"/>
                <w:color w:val="000000" w:themeColor="text1"/>
                <w:kern w:val="0"/>
                <w:sz w:val="24"/>
                <w:szCs w:val="24"/>
              </w:rPr>
              <w:lastRenderedPageBreak/>
              <w:t>案</w:t>
            </w:r>
            <w:r w:rsidRPr="00413FF8">
              <w:rPr>
                <w:rFonts w:ascii="宋体" w:hAnsi="宋体" w:cs="宋体" w:hint="eastAsia"/>
                <w:color w:val="000000" w:themeColor="text1"/>
                <w:kern w:val="0"/>
                <w:sz w:val="24"/>
                <w:szCs w:val="24"/>
              </w:rPr>
              <w:t>的，酌情扣分。</w:t>
            </w:r>
          </w:p>
        </w:tc>
      </w:tr>
      <w:tr w:rsidR="008035BC" w:rsidRPr="00860F78">
        <w:trPr>
          <w:trHeight w:val="30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lastRenderedPageBreak/>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2.7</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馆藏</w:t>
            </w:r>
            <w:r w:rsidR="007F634D" w:rsidRPr="00413FF8">
              <w:rPr>
                <w:rFonts w:ascii="宋体" w:hAnsi="宋体" w:cs="宋体" w:hint="eastAsia"/>
                <w:bCs/>
                <w:color w:val="000000" w:themeColor="text1"/>
                <w:kern w:val="0"/>
                <w:sz w:val="24"/>
                <w:szCs w:val="24"/>
              </w:rPr>
              <w:t>重要</w:t>
            </w:r>
            <w:r w:rsidRPr="00413FF8">
              <w:rPr>
                <w:rFonts w:ascii="宋体" w:hAnsi="宋体" w:cs="宋体" w:hint="eastAsia"/>
                <w:bCs/>
                <w:color w:val="000000" w:themeColor="text1"/>
                <w:kern w:val="0"/>
                <w:sz w:val="24"/>
                <w:szCs w:val="24"/>
              </w:rPr>
              <w:t>档案以</w:t>
            </w:r>
            <w:r w:rsidRPr="00413FF8">
              <w:rPr>
                <w:rFonts w:ascii="??_GB2312" w:hAnsi="宋体" w:cs="宋体" w:hint="eastAsia"/>
                <w:bCs/>
                <w:color w:val="000000" w:themeColor="text1"/>
                <w:kern w:val="0"/>
                <w:sz w:val="24"/>
                <w:szCs w:val="24"/>
              </w:rPr>
              <w:t>数字化副本</w:t>
            </w:r>
            <w:r w:rsidRPr="00413FF8">
              <w:rPr>
                <w:rFonts w:ascii="宋体" w:hAnsi="宋体" w:cs="宋体" w:hint="eastAsia"/>
                <w:bCs/>
                <w:color w:val="000000" w:themeColor="text1"/>
                <w:kern w:val="0"/>
                <w:sz w:val="24"/>
                <w:szCs w:val="24"/>
              </w:rPr>
              <w:t>提供利用</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7F634D" w:rsidP="003B0E48">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CC6ACD">
              <w:rPr>
                <w:rFonts w:ascii="宋体" w:hAnsi="宋体" w:cs="宋体" w:hint="eastAsia"/>
                <w:color w:val="000000" w:themeColor="text1"/>
                <w:kern w:val="0"/>
                <w:sz w:val="24"/>
                <w:szCs w:val="24"/>
              </w:rPr>
              <w:t>.</w:t>
            </w:r>
            <w:r w:rsidR="008035BC" w:rsidRPr="00413FF8">
              <w:rPr>
                <w:rFonts w:ascii="宋体" w:hAnsi="宋体" w:cs="宋体" w:hint="eastAsia"/>
                <w:color w:val="000000" w:themeColor="text1"/>
                <w:kern w:val="0"/>
                <w:sz w:val="24"/>
                <w:szCs w:val="24"/>
              </w:rPr>
              <w:t>未完成数字化的，</w:t>
            </w:r>
            <w:r w:rsidRPr="00413FF8">
              <w:rPr>
                <w:rFonts w:ascii="宋体" w:hAnsi="宋体" w:cs="宋体" w:hint="eastAsia"/>
                <w:color w:val="000000" w:themeColor="text1"/>
                <w:kern w:val="0"/>
                <w:sz w:val="24"/>
                <w:szCs w:val="24"/>
              </w:rPr>
              <w:t>扣0.3分</w:t>
            </w:r>
            <w:r w:rsidR="008035BC" w:rsidRPr="00413FF8">
              <w:rPr>
                <w:rFonts w:ascii="宋体" w:hAnsi="宋体" w:cs="宋体" w:hint="eastAsia"/>
                <w:color w:val="000000" w:themeColor="text1"/>
                <w:kern w:val="0"/>
                <w:sz w:val="24"/>
                <w:szCs w:val="24"/>
              </w:rPr>
              <w:t>。</w:t>
            </w:r>
          </w:p>
          <w:p w:rsidR="007F634D" w:rsidRPr="00413FF8" w:rsidRDefault="007F634D"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CC6ACD">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未开展利用的，扣0.2分。</w:t>
            </w:r>
          </w:p>
        </w:tc>
      </w:tr>
      <w:tr w:rsidR="008035BC" w:rsidRPr="00860F78">
        <w:trPr>
          <w:trHeight w:val="63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2.8</w:t>
            </w:r>
          </w:p>
        </w:tc>
        <w:tc>
          <w:tcPr>
            <w:tcW w:w="5755" w:type="dxa"/>
            <w:vAlign w:val="center"/>
          </w:tcPr>
          <w:p w:rsidR="008035BC" w:rsidRPr="00413FF8" w:rsidRDefault="008035BC" w:rsidP="007F634D">
            <w:pPr>
              <w:widowControl/>
              <w:spacing w:line="380" w:lineRule="exact"/>
              <w:rPr>
                <w:rFonts w:ascii="??_GB2312" w:eastAsia="Times New Roman"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w:t>
            </w:r>
            <w:r w:rsidRPr="00413FF8">
              <w:rPr>
                <w:rFonts w:ascii="宋体" w:hAnsi="宋体" w:cs="宋体" w:hint="eastAsia"/>
                <w:bCs/>
                <w:color w:val="000000" w:themeColor="text1"/>
                <w:kern w:val="0"/>
                <w:sz w:val="24"/>
                <w:szCs w:val="24"/>
              </w:rPr>
              <w:t>利用效果登记</w:t>
            </w:r>
            <w:r w:rsidR="00CC6ACD">
              <w:rPr>
                <w:rFonts w:ascii="??_GB2312" w:hAnsi="宋体" w:cs="宋体" w:hint="eastAsia"/>
                <w:bCs/>
                <w:color w:val="000000" w:themeColor="text1"/>
                <w:kern w:val="0"/>
                <w:sz w:val="24"/>
                <w:szCs w:val="24"/>
              </w:rPr>
              <w:t>与</w:t>
            </w:r>
            <w:r w:rsidRPr="00413FF8">
              <w:rPr>
                <w:rFonts w:ascii="宋体" w:hAnsi="宋体" w:cs="宋体" w:hint="eastAsia"/>
                <w:bCs/>
                <w:color w:val="000000" w:themeColor="text1"/>
                <w:kern w:val="0"/>
                <w:sz w:val="24"/>
                <w:szCs w:val="24"/>
              </w:rPr>
              <w:t>年度</w:t>
            </w:r>
            <w:r w:rsidR="007F634D" w:rsidRPr="00413FF8">
              <w:rPr>
                <w:rFonts w:ascii="宋体" w:hAnsi="宋体" w:cs="宋体" w:hint="eastAsia"/>
                <w:bCs/>
                <w:color w:val="000000" w:themeColor="text1"/>
                <w:kern w:val="0"/>
                <w:sz w:val="24"/>
                <w:szCs w:val="24"/>
              </w:rPr>
              <w:t>利用分析</w:t>
            </w:r>
            <w:r w:rsidRPr="00413FF8">
              <w:rPr>
                <w:rFonts w:ascii="宋体" w:hAnsi="宋体" w:cs="宋体" w:hint="eastAsia"/>
                <w:bCs/>
                <w:color w:val="000000" w:themeColor="text1"/>
                <w:kern w:val="0"/>
                <w:sz w:val="24"/>
                <w:szCs w:val="24"/>
              </w:rPr>
              <w:t>工作</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3</w:t>
            </w:r>
          </w:p>
        </w:tc>
        <w:tc>
          <w:tcPr>
            <w:tcW w:w="5760" w:type="dxa"/>
          </w:tcPr>
          <w:p w:rsidR="007F634D" w:rsidRPr="00413FF8" w:rsidRDefault="00A03F10" w:rsidP="00A03F10">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无利用效果登记</w:t>
            </w:r>
            <w:r w:rsidR="007F634D" w:rsidRPr="00413FF8">
              <w:rPr>
                <w:rFonts w:ascii="宋体" w:hAnsi="宋体" w:cs="宋体" w:hint="eastAsia"/>
                <w:color w:val="000000" w:themeColor="text1"/>
                <w:kern w:val="0"/>
                <w:sz w:val="24"/>
                <w:szCs w:val="24"/>
              </w:rPr>
              <w:t>的，扣1分。</w:t>
            </w:r>
          </w:p>
          <w:p w:rsidR="008035BC" w:rsidRPr="00413FF8" w:rsidRDefault="00A03F10" w:rsidP="00A03F10">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w:t>
            </w:r>
            <w:r w:rsidR="007F634D" w:rsidRPr="00413FF8">
              <w:rPr>
                <w:rFonts w:ascii="宋体" w:hAnsi="宋体" w:cs="宋体" w:hint="eastAsia"/>
                <w:color w:val="000000" w:themeColor="text1"/>
                <w:kern w:val="0"/>
                <w:sz w:val="24"/>
                <w:szCs w:val="24"/>
              </w:rPr>
              <w:t>未开展利用分析</w:t>
            </w:r>
            <w:r w:rsidR="008035BC" w:rsidRPr="00413FF8">
              <w:rPr>
                <w:rFonts w:ascii="宋体" w:hAnsi="宋体" w:cs="宋体" w:hint="eastAsia"/>
                <w:color w:val="000000" w:themeColor="text1"/>
                <w:kern w:val="0"/>
                <w:sz w:val="24"/>
                <w:szCs w:val="24"/>
              </w:rPr>
              <w:t>的</w:t>
            </w:r>
            <w:r w:rsidR="008035BC" w:rsidRPr="00413FF8">
              <w:rPr>
                <w:rFonts w:ascii="宋体" w:cs="宋体"/>
                <w:color w:val="000000" w:themeColor="text1"/>
                <w:kern w:val="0"/>
                <w:sz w:val="24"/>
                <w:szCs w:val="24"/>
              </w:rPr>
              <w:t>,</w:t>
            </w:r>
            <w:r w:rsidR="007F634D" w:rsidRPr="00413FF8">
              <w:rPr>
                <w:rFonts w:ascii="宋体" w:hAnsi="宋体" w:cs="宋体" w:hint="eastAsia"/>
                <w:color w:val="000000" w:themeColor="text1"/>
                <w:kern w:val="0"/>
                <w:sz w:val="24"/>
                <w:szCs w:val="24"/>
              </w:rPr>
              <w:t>扣1分</w:t>
            </w:r>
            <w:r w:rsidR="008035BC" w:rsidRPr="00413FF8">
              <w:rPr>
                <w:rFonts w:ascii="宋体" w:hAnsi="宋体" w:cs="宋体" w:hint="eastAsia"/>
                <w:color w:val="000000" w:themeColor="text1"/>
                <w:kern w:val="0"/>
                <w:sz w:val="24"/>
                <w:szCs w:val="24"/>
              </w:rPr>
              <w:t>。</w:t>
            </w:r>
          </w:p>
          <w:p w:rsidR="008035BC" w:rsidRPr="00413FF8" w:rsidRDefault="00A03F10" w:rsidP="006F62B7">
            <w:pPr>
              <w:widowControl/>
              <w:spacing w:line="380" w:lineRule="exact"/>
              <w:ind w:left="240" w:hangingChars="100" w:hanging="240"/>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3.</w:t>
            </w:r>
            <w:r w:rsidR="008035BC" w:rsidRPr="00413FF8">
              <w:rPr>
                <w:rFonts w:ascii="宋体" w:hAnsi="宋体" w:cs="宋体" w:hint="eastAsia"/>
                <w:color w:val="000000" w:themeColor="text1"/>
                <w:kern w:val="0"/>
                <w:sz w:val="24"/>
                <w:szCs w:val="24"/>
              </w:rPr>
              <w:t>未</w:t>
            </w:r>
            <w:r w:rsidR="007F634D" w:rsidRPr="00413FF8">
              <w:rPr>
                <w:rFonts w:ascii="宋体" w:hAnsi="宋体" w:cs="宋体" w:hint="eastAsia"/>
                <w:color w:val="000000" w:themeColor="text1"/>
                <w:kern w:val="0"/>
                <w:sz w:val="24"/>
                <w:szCs w:val="24"/>
              </w:rPr>
              <w:t>编制利用效果选编</w:t>
            </w:r>
            <w:r w:rsidR="008035BC" w:rsidRPr="00413FF8">
              <w:rPr>
                <w:rFonts w:ascii="宋体" w:hAnsi="宋体" w:cs="宋体" w:hint="eastAsia"/>
                <w:color w:val="000000" w:themeColor="text1"/>
                <w:kern w:val="0"/>
                <w:sz w:val="24"/>
                <w:szCs w:val="24"/>
              </w:rPr>
              <w:t>的，扣</w:t>
            </w:r>
            <w:r w:rsidR="007F634D" w:rsidRPr="00413FF8">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分。</w:t>
            </w:r>
          </w:p>
        </w:tc>
      </w:tr>
      <w:tr w:rsidR="008035BC" w:rsidRPr="00860F78">
        <w:trPr>
          <w:trHeight w:val="61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2.9</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建立</w:t>
            </w:r>
            <w:r w:rsidRPr="00413FF8">
              <w:rPr>
                <w:rFonts w:ascii="宋体" w:hAnsi="宋体" w:cs="宋体" w:hint="eastAsia"/>
                <w:bCs/>
                <w:color w:val="000000" w:themeColor="text1"/>
                <w:kern w:val="0"/>
                <w:sz w:val="24"/>
                <w:szCs w:val="24"/>
              </w:rPr>
              <w:t>利用档案检查制度</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7F634D" w:rsidRPr="00413FF8" w:rsidRDefault="007F634D" w:rsidP="007F634D">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5C4929">
              <w:rPr>
                <w:rFonts w:ascii="宋体" w:hAnsi="宋体" w:cs="宋体" w:hint="eastAsia"/>
                <w:color w:val="000000" w:themeColor="text1"/>
                <w:kern w:val="0"/>
                <w:sz w:val="24"/>
                <w:szCs w:val="24"/>
              </w:rPr>
              <w:t>.</w:t>
            </w:r>
            <w:r w:rsidR="008035BC" w:rsidRPr="00413FF8">
              <w:rPr>
                <w:rFonts w:ascii="宋体" w:hAnsi="宋体" w:cs="宋体" w:hint="eastAsia"/>
                <w:color w:val="000000" w:themeColor="text1"/>
                <w:kern w:val="0"/>
                <w:sz w:val="24"/>
                <w:szCs w:val="24"/>
              </w:rPr>
              <w:t>未建立制度的，扣</w:t>
            </w:r>
            <w:r w:rsidR="008035BC" w:rsidRPr="00413FF8">
              <w:rPr>
                <w:rFonts w:ascii="宋体" w:hAnsi="宋体" w:cs="宋体"/>
                <w:color w:val="000000" w:themeColor="text1"/>
                <w:kern w:val="0"/>
                <w:sz w:val="24"/>
                <w:szCs w:val="24"/>
              </w:rPr>
              <w:t>0.2</w:t>
            </w:r>
            <w:r w:rsidR="008035BC" w:rsidRPr="00413FF8">
              <w:rPr>
                <w:rFonts w:ascii="宋体" w:hAnsi="宋体" w:cs="宋体" w:hint="eastAsia"/>
                <w:color w:val="000000" w:themeColor="text1"/>
                <w:kern w:val="0"/>
                <w:sz w:val="24"/>
                <w:szCs w:val="24"/>
              </w:rPr>
              <w:t>分</w:t>
            </w:r>
            <w:r w:rsidRPr="00413FF8">
              <w:rPr>
                <w:rFonts w:ascii="宋体" w:hAnsi="宋体" w:cs="宋体" w:hint="eastAsia"/>
                <w:color w:val="000000" w:themeColor="text1"/>
                <w:kern w:val="0"/>
                <w:sz w:val="24"/>
                <w:szCs w:val="24"/>
              </w:rPr>
              <w:t>。</w:t>
            </w:r>
          </w:p>
          <w:p w:rsidR="008035BC" w:rsidRPr="00413FF8" w:rsidRDefault="007F634D" w:rsidP="007F634D">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5C4929">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未开展检查</w:t>
            </w:r>
            <w:r w:rsidR="008035BC" w:rsidRPr="00413FF8">
              <w:rPr>
                <w:rFonts w:ascii="宋体" w:hAnsi="宋体" w:cs="宋体" w:hint="eastAsia"/>
                <w:color w:val="000000" w:themeColor="text1"/>
                <w:kern w:val="0"/>
                <w:sz w:val="24"/>
                <w:szCs w:val="24"/>
              </w:rPr>
              <w:t>的，扣</w:t>
            </w:r>
            <w:r w:rsidR="008035BC" w:rsidRPr="00413FF8">
              <w:rPr>
                <w:rFonts w:ascii="宋体" w:hAnsi="宋体" w:cs="宋体"/>
                <w:color w:val="000000" w:themeColor="text1"/>
                <w:kern w:val="0"/>
                <w:sz w:val="24"/>
                <w:szCs w:val="24"/>
              </w:rPr>
              <w:t>0.3</w:t>
            </w:r>
            <w:r w:rsidR="008035BC" w:rsidRPr="00413FF8">
              <w:rPr>
                <w:rFonts w:ascii="宋体" w:hAnsi="宋体" w:cs="宋体" w:hint="eastAsia"/>
                <w:color w:val="000000" w:themeColor="text1"/>
                <w:kern w:val="0"/>
                <w:sz w:val="24"/>
                <w:szCs w:val="24"/>
              </w:rPr>
              <w:t>分。</w:t>
            </w:r>
          </w:p>
        </w:tc>
      </w:tr>
      <w:tr w:rsidR="008035BC" w:rsidRPr="00860F78" w:rsidTr="00C05AA2">
        <w:trPr>
          <w:trHeight w:val="5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w:t>
            </w:r>
            <w:r w:rsidRPr="00413FF8">
              <w:rPr>
                <w:rFonts w:ascii="宋体" w:cs="宋体"/>
                <w:color w:val="000000" w:themeColor="text1"/>
                <w:kern w:val="0"/>
                <w:sz w:val="24"/>
                <w:szCs w:val="24"/>
              </w:rPr>
              <w:t>.</w:t>
            </w:r>
            <w:r w:rsidRPr="00413FF8">
              <w:rPr>
                <w:rFonts w:ascii="宋体" w:hAnsi="宋体" w:cs="宋体"/>
                <w:color w:val="000000" w:themeColor="text1"/>
                <w:kern w:val="0"/>
                <w:sz w:val="24"/>
                <w:szCs w:val="24"/>
              </w:rPr>
              <w:t>2.10</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开展民生档案异地查档跨</w:t>
            </w:r>
            <w:proofErr w:type="gramStart"/>
            <w:r w:rsidRPr="00413FF8">
              <w:rPr>
                <w:rFonts w:ascii="??_GB2312" w:hAnsi="宋体" w:cs="宋体" w:hint="eastAsia"/>
                <w:bCs/>
                <w:color w:val="000000" w:themeColor="text1"/>
                <w:kern w:val="0"/>
                <w:sz w:val="24"/>
                <w:szCs w:val="24"/>
              </w:rPr>
              <w:t>馆服务</w:t>
            </w:r>
            <w:proofErr w:type="gramEnd"/>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vAlign w:val="center"/>
          </w:tcPr>
          <w:p w:rsidR="008035BC" w:rsidRPr="00413FF8" w:rsidRDefault="00ED0B86" w:rsidP="00C05AA2">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未开展</w:t>
            </w:r>
            <w:r w:rsidR="008035BC" w:rsidRPr="00413FF8">
              <w:rPr>
                <w:rFonts w:ascii="宋体" w:hAnsi="宋体" w:cs="宋体" w:hint="eastAsia"/>
                <w:color w:val="000000" w:themeColor="text1"/>
                <w:kern w:val="0"/>
                <w:sz w:val="24"/>
                <w:szCs w:val="24"/>
              </w:rPr>
              <w:t>的，不得分。</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5</w:t>
            </w:r>
            <w:r w:rsidRPr="00413FF8">
              <w:rPr>
                <w:rFonts w:ascii="宋体" w:cs="宋体"/>
                <w:bCs/>
                <w:color w:val="000000" w:themeColor="text1"/>
                <w:kern w:val="0"/>
                <w:sz w:val="24"/>
                <w:szCs w:val="24"/>
              </w:rPr>
              <w:t>.</w:t>
            </w:r>
            <w:r w:rsidRPr="00413FF8">
              <w:rPr>
                <w:rFonts w:ascii="宋体" w:hAnsi="宋体" w:cs="宋体"/>
                <w:bCs/>
                <w:color w:val="000000" w:themeColor="text1"/>
                <w:kern w:val="0"/>
                <w:sz w:val="24"/>
                <w:szCs w:val="24"/>
              </w:rPr>
              <w:t>3</w:t>
            </w:r>
          </w:p>
        </w:tc>
        <w:tc>
          <w:tcPr>
            <w:tcW w:w="5755" w:type="dxa"/>
            <w:vAlign w:val="center"/>
          </w:tcPr>
          <w:p w:rsidR="008035BC" w:rsidRPr="00413FF8" w:rsidRDefault="008035BC" w:rsidP="00F60CB2">
            <w:pPr>
              <w:widowControl/>
              <w:spacing w:line="380" w:lineRule="exact"/>
              <w:jc w:val="left"/>
              <w:rPr>
                <w:rFonts w:ascii="宋体" w:cs="Times New Roman"/>
                <w:bCs/>
                <w:color w:val="000000" w:themeColor="text1"/>
                <w:kern w:val="0"/>
                <w:sz w:val="24"/>
                <w:szCs w:val="24"/>
              </w:rPr>
            </w:pPr>
            <w:r w:rsidRPr="00413FF8">
              <w:rPr>
                <w:rFonts w:ascii="宋体" w:hAnsi="宋体" w:cs="宋体" w:hint="eastAsia"/>
                <w:bCs/>
                <w:color w:val="000000" w:themeColor="text1"/>
                <w:kern w:val="0"/>
                <w:sz w:val="24"/>
                <w:szCs w:val="24"/>
              </w:rPr>
              <w:t>编研工作</w:t>
            </w:r>
          </w:p>
        </w:tc>
        <w:tc>
          <w:tcPr>
            <w:tcW w:w="1080" w:type="dxa"/>
            <w:vAlign w:val="center"/>
          </w:tcPr>
          <w:p w:rsidR="008035BC" w:rsidRPr="00413FF8" w:rsidRDefault="008035BC" w:rsidP="003B0E48">
            <w:pPr>
              <w:widowControl/>
              <w:spacing w:line="380" w:lineRule="exact"/>
              <w:jc w:val="center"/>
              <w:rPr>
                <w:rFonts w:ascii="宋体" w:cs="Times New Roman"/>
                <w:bCs/>
                <w:color w:val="000000" w:themeColor="text1"/>
                <w:kern w:val="0"/>
                <w:sz w:val="24"/>
                <w:szCs w:val="24"/>
              </w:rPr>
            </w:pPr>
            <w:r w:rsidRPr="00413FF8">
              <w:rPr>
                <w:rFonts w:ascii="宋体" w:hAnsi="宋体" w:cs="宋体"/>
                <w:bCs/>
                <w:color w:val="000000" w:themeColor="text1"/>
                <w:kern w:val="0"/>
                <w:sz w:val="24"/>
                <w:szCs w:val="24"/>
              </w:rPr>
              <w:t>5</w:t>
            </w:r>
          </w:p>
        </w:tc>
        <w:tc>
          <w:tcPr>
            <w:tcW w:w="5760" w:type="dxa"/>
          </w:tcPr>
          <w:p w:rsidR="008035BC" w:rsidRPr="00413FF8" w:rsidRDefault="008035BC"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 xml:space="preserve">　</w:t>
            </w:r>
          </w:p>
        </w:tc>
      </w:tr>
      <w:tr w:rsidR="008035BC" w:rsidRPr="00860F78">
        <w:trPr>
          <w:trHeight w:val="2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5.3.1</w:t>
            </w:r>
          </w:p>
        </w:tc>
        <w:tc>
          <w:tcPr>
            <w:tcW w:w="5755" w:type="dxa"/>
            <w:vAlign w:val="center"/>
          </w:tcPr>
          <w:p w:rsidR="008035BC" w:rsidRPr="00413FF8" w:rsidRDefault="008035BC" w:rsidP="003B0E48">
            <w:pPr>
              <w:widowControl/>
              <w:spacing w:line="380" w:lineRule="exact"/>
              <w:rPr>
                <w:rFonts w:ascii="??_GB2312"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档案编研机构及人员</w:t>
            </w:r>
            <w:r w:rsidRPr="00413FF8">
              <w:rPr>
                <w:rFonts w:ascii="??_GB2312" w:hAnsi="宋体" w:cs="宋体" w:hint="eastAsia"/>
                <w:bCs/>
                <w:color w:val="000000" w:themeColor="text1"/>
                <w:kern w:val="0"/>
                <w:sz w:val="24"/>
                <w:szCs w:val="24"/>
              </w:rPr>
              <w:t>满足工作需要</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0.5</w:t>
            </w:r>
          </w:p>
        </w:tc>
        <w:tc>
          <w:tcPr>
            <w:tcW w:w="5760" w:type="dxa"/>
          </w:tcPr>
          <w:p w:rsidR="008035BC" w:rsidRPr="00413FF8" w:rsidRDefault="00667663" w:rsidP="00667663">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420D57">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无档案</w:t>
            </w:r>
            <w:r w:rsidR="008035BC" w:rsidRPr="00413FF8">
              <w:rPr>
                <w:rFonts w:ascii="宋体" w:hAnsi="宋体" w:cs="宋体" w:hint="eastAsia"/>
                <w:color w:val="000000" w:themeColor="text1"/>
                <w:kern w:val="0"/>
                <w:sz w:val="24"/>
                <w:szCs w:val="24"/>
              </w:rPr>
              <w:t>编研机构的，扣</w:t>
            </w:r>
            <w:r w:rsidR="008035BC" w:rsidRPr="00413FF8">
              <w:rPr>
                <w:rFonts w:ascii="宋体" w:hAnsi="宋体" w:cs="宋体"/>
                <w:color w:val="000000" w:themeColor="text1"/>
                <w:kern w:val="0"/>
                <w:sz w:val="24"/>
                <w:szCs w:val="24"/>
              </w:rPr>
              <w:t>0.</w:t>
            </w:r>
            <w:r w:rsidRPr="00413FF8">
              <w:rPr>
                <w:rFonts w:ascii="宋体" w:hAnsi="宋体" w:cs="宋体" w:hint="eastAsia"/>
                <w:color w:val="000000" w:themeColor="text1"/>
                <w:kern w:val="0"/>
                <w:sz w:val="24"/>
                <w:szCs w:val="24"/>
              </w:rPr>
              <w:t>3</w:t>
            </w:r>
            <w:r w:rsidR="008035BC" w:rsidRPr="00413FF8">
              <w:rPr>
                <w:rFonts w:ascii="宋体" w:hAnsi="宋体" w:cs="宋体" w:hint="eastAsia"/>
                <w:color w:val="000000" w:themeColor="text1"/>
                <w:kern w:val="0"/>
                <w:sz w:val="24"/>
                <w:szCs w:val="24"/>
              </w:rPr>
              <w:t>分。</w:t>
            </w:r>
          </w:p>
          <w:p w:rsidR="00667663" w:rsidRPr="00413FF8" w:rsidRDefault="00667663" w:rsidP="00667663">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420D57">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无专人开展档案编研工作的，扣0.2分。</w:t>
            </w:r>
          </w:p>
        </w:tc>
      </w:tr>
      <w:tr w:rsidR="008035BC" w:rsidRPr="00860F78">
        <w:trPr>
          <w:trHeight w:val="885"/>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5.3.2</w:t>
            </w:r>
          </w:p>
        </w:tc>
        <w:tc>
          <w:tcPr>
            <w:tcW w:w="5755" w:type="dxa"/>
            <w:vAlign w:val="center"/>
          </w:tcPr>
          <w:p w:rsidR="008035BC" w:rsidRPr="00413FF8" w:rsidRDefault="008035BC"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开展档案学理论和业务工作研究</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DD58B2" w:rsidRPr="00413FF8" w:rsidRDefault="00DD58B2" w:rsidP="003B0E48">
            <w:pPr>
              <w:widowControl/>
              <w:spacing w:line="380" w:lineRule="exact"/>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420D57">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未开展的，不得分。</w:t>
            </w:r>
          </w:p>
          <w:p w:rsidR="008035BC" w:rsidRPr="00413FF8" w:rsidRDefault="00DD58B2" w:rsidP="00420D57">
            <w:pPr>
              <w:widowControl/>
              <w:spacing w:line="380" w:lineRule="exact"/>
              <w:ind w:left="240" w:hangingChars="100" w:hanging="240"/>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420D57">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每年档案学理论或业务工作研究</w:t>
            </w:r>
            <w:r w:rsidR="00A03F10">
              <w:rPr>
                <w:rFonts w:ascii="宋体" w:hAnsi="宋体" w:cs="宋体" w:hint="eastAsia"/>
                <w:color w:val="000000" w:themeColor="text1"/>
                <w:kern w:val="0"/>
                <w:sz w:val="24"/>
                <w:szCs w:val="24"/>
              </w:rPr>
              <w:t>成果</w:t>
            </w:r>
            <w:r w:rsidR="008035BC" w:rsidRPr="00413FF8">
              <w:rPr>
                <w:rFonts w:ascii="宋体" w:hAnsi="宋体" w:cs="宋体" w:hint="eastAsia"/>
                <w:color w:val="000000" w:themeColor="text1"/>
                <w:kern w:val="0"/>
                <w:sz w:val="24"/>
                <w:szCs w:val="24"/>
              </w:rPr>
              <w:t>在市（州）级</w:t>
            </w:r>
            <w:r w:rsidR="00933757">
              <w:rPr>
                <w:rFonts w:ascii="宋体" w:hAnsi="宋体" w:cs="宋体" w:hint="eastAsia"/>
                <w:color w:val="000000" w:themeColor="text1"/>
                <w:kern w:val="0"/>
                <w:sz w:val="24"/>
                <w:szCs w:val="24"/>
              </w:rPr>
              <w:t>或</w:t>
            </w:r>
            <w:r w:rsidRPr="00413FF8">
              <w:rPr>
                <w:rFonts w:ascii="宋体" w:hAnsi="宋体" w:cs="宋体" w:hint="eastAsia"/>
                <w:color w:val="000000" w:themeColor="text1"/>
                <w:kern w:val="0"/>
                <w:sz w:val="24"/>
                <w:szCs w:val="24"/>
              </w:rPr>
              <w:t>以上</w:t>
            </w:r>
            <w:r w:rsidR="008035BC" w:rsidRPr="00413FF8">
              <w:rPr>
                <w:rFonts w:ascii="宋体" w:hAnsi="宋体" w:cs="宋体" w:hint="eastAsia"/>
                <w:color w:val="000000" w:themeColor="text1"/>
                <w:kern w:val="0"/>
                <w:sz w:val="24"/>
                <w:szCs w:val="24"/>
              </w:rPr>
              <w:t>报刊发表少于</w:t>
            </w:r>
            <w:r w:rsidR="008035BC" w:rsidRPr="00413FF8">
              <w:rPr>
                <w:rFonts w:ascii="宋体" w:hAnsi="宋体" w:cs="宋体"/>
                <w:color w:val="000000" w:themeColor="text1"/>
                <w:kern w:val="0"/>
                <w:sz w:val="24"/>
                <w:szCs w:val="24"/>
              </w:rPr>
              <w:t>2</w:t>
            </w:r>
            <w:r w:rsidR="00420D57">
              <w:rPr>
                <w:rFonts w:ascii="宋体" w:hAnsi="宋体" w:cs="宋体" w:hint="eastAsia"/>
                <w:color w:val="000000" w:themeColor="text1"/>
                <w:kern w:val="0"/>
                <w:sz w:val="24"/>
                <w:szCs w:val="24"/>
              </w:rPr>
              <w:t>项</w:t>
            </w:r>
            <w:r w:rsidR="008035BC" w:rsidRPr="00413FF8">
              <w:rPr>
                <w:rFonts w:ascii="宋体" w:hAnsi="宋体" w:cs="宋体" w:hint="eastAsia"/>
                <w:color w:val="000000" w:themeColor="text1"/>
                <w:kern w:val="0"/>
                <w:sz w:val="24"/>
                <w:szCs w:val="24"/>
              </w:rPr>
              <w:t>的，酌情扣分。</w:t>
            </w:r>
          </w:p>
        </w:tc>
      </w:tr>
      <w:tr w:rsidR="008035BC" w:rsidRPr="00860F78">
        <w:trPr>
          <w:trHeight w:val="60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5.3.3</w:t>
            </w:r>
          </w:p>
        </w:tc>
        <w:tc>
          <w:tcPr>
            <w:tcW w:w="5755" w:type="dxa"/>
            <w:vAlign w:val="center"/>
          </w:tcPr>
          <w:p w:rsidR="008035BC" w:rsidRPr="00413FF8" w:rsidRDefault="008035BC" w:rsidP="008E2ACE">
            <w:pPr>
              <w:widowControl/>
              <w:spacing w:line="380" w:lineRule="exact"/>
              <w:rPr>
                <w:rFonts w:ascii="??_GB2312" w:hAnsi="宋体" w:cs="Times New Roman"/>
                <w:bCs/>
                <w:color w:val="000000" w:themeColor="text1"/>
                <w:kern w:val="0"/>
                <w:sz w:val="24"/>
                <w:szCs w:val="24"/>
              </w:rPr>
            </w:pPr>
            <w:r w:rsidRPr="00413FF8">
              <w:rPr>
                <w:rFonts w:ascii="??_GB2312" w:hAnsi="宋体" w:cs="宋体" w:hint="eastAsia"/>
                <w:bCs/>
                <w:color w:val="000000" w:themeColor="text1"/>
                <w:kern w:val="0"/>
                <w:sz w:val="24"/>
                <w:szCs w:val="24"/>
              </w:rPr>
              <w:t>开展</w:t>
            </w:r>
            <w:r w:rsidRPr="00413FF8">
              <w:rPr>
                <w:rFonts w:ascii="宋体" w:hAnsi="宋体" w:cs="宋体" w:hint="eastAsia"/>
                <w:bCs/>
                <w:color w:val="000000" w:themeColor="text1"/>
                <w:kern w:val="0"/>
                <w:sz w:val="24"/>
                <w:szCs w:val="24"/>
              </w:rPr>
              <w:t>大事记、重要会议简介、基础数据</w:t>
            </w:r>
            <w:r w:rsidRPr="00413FF8">
              <w:rPr>
                <w:rFonts w:ascii="??_GB2312" w:hAnsi="宋体" w:cs="宋体" w:hint="eastAsia"/>
                <w:bCs/>
                <w:color w:val="000000" w:themeColor="text1"/>
                <w:kern w:val="0"/>
                <w:sz w:val="24"/>
                <w:szCs w:val="24"/>
              </w:rPr>
              <w:t>等汇编</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C00B91" w:rsidRDefault="00C00B91" w:rsidP="00C00B91">
            <w:pPr>
              <w:widowControl/>
              <w:spacing w:line="380" w:lineRule="exact"/>
              <w:jc w:val="left"/>
              <w:rPr>
                <w:rFonts w:ascii="宋体" w:hAnsi="宋体" w:cs="宋体"/>
                <w:color w:val="000000" w:themeColor="text1"/>
                <w:kern w:val="0"/>
                <w:sz w:val="24"/>
                <w:szCs w:val="24"/>
              </w:rPr>
            </w:pPr>
            <w:r>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近三年未编</w:t>
            </w:r>
            <w:r w:rsidR="008E2ACE" w:rsidRPr="00413FF8">
              <w:rPr>
                <w:rFonts w:ascii="宋体" w:hAnsi="宋体" w:cs="宋体" w:hint="eastAsia"/>
                <w:color w:val="000000" w:themeColor="text1"/>
                <w:kern w:val="0"/>
                <w:sz w:val="24"/>
                <w:szCs w:val="24"/>
              </w:rPr>
              <w:t>制</w:t>
            </w:r>
            <w:r w:rsidR="008035BC" w:rsidRPr="00413FF8">
              <w:rPr>
                <w:rFonts w:ascii="宋体" w:hAnsi="宋体" w:cs="宋体" w:hint="eastAsia"/>
                <w:color w:val="000000" w:themeColor="text1"/>
                <w:kern w:val="0"/>
                <w:sz w:val="24"/>
                <w:szCs w:val="24"/>
              </w:rPr>
              <w:t>（或续编）的，不得分</w:t>
            </w:r>
            <w:r w:rsidRPr="00413FF8">
              <w:rPr>
                <w:rFonts w:ascii="宋体" w:hAnsi="宋体" w:cs="宋体" w:hint="eastAsia"/>
                <w:color w:val="000000" w:themeColor="text1"/>
                <w:kern w:val="0"/>
                <w:sz w:val="24"/>
                <w:szCs w:val="24"/>
              </w:rPr>
              <w:t>。</w:t>
            </w:r>
          </w:p>
          <w:p w:rsidR="008035BC" w:rsidRPr="00413FF8" w:rsidRDefault="00C00B91" w:rsidP="00FD61EE">
            <w:pPr>
              <w:widowControl/>
              <w:spacing w:line="380" w:lineRule="exact"/>
              <w:jc w:val="left"/>
              <w:rPr>
                <w:rFonts w:ascii="宋体" w:cs="Times New Roman"/>
                <w:color w:val="000000" w:themeColor="text1"/>
                <w:kern w:val="0"/>
                <w:sz w:val="24"/>
                <w:szCs w:val="24"/>
              </w:rPr>
            </w:pPr>
            <w:r>
              <w:rPr>
                <w:rFonts w:ascii="宋体" w:hAnsi="宋体" w:cs="宋体" w:hint="eastAsia"/>
                <w:color w:val="000000" w:themeColor="text1"/>
                <w:kern w:val="0"/>
                <w:sz w:val="24"/>
                <w:szCs w:val="24"/>
              </w:rPr>
              <w:t>2.编制不齐全的</w:t>
            </w:r>
            <w:r w:rsidR="00BC0176">
              <w:rPr>
                <w:rFonts w:ascii="宋体" w:hAnsi="宋体" w:cs="宋体" w:hint="eastAsia"/>
                <w:color w:val="000000" w:themeColor="text1"/>
                <w:kern w:val="0"/>
                <w:sz w:val="24"/>
                <w:szCs w:val="24"/>
              </w:rPr>
              <w:t>，</w:t>
            </w:r>
            <w:r w:rsidR="008035BC" w:rsidRPr="00413FF8">
              <w:rPr>
                <w:rFonts w:ascii="宋体" w:hAnsi="宋体" w:cs="宋体" w:hint="eastAsia"/>
                <w:color w:val="000000" w:themeColor="text1"/>
                <w:kern w:val="0"/>
                <w:sz w:val="24"/>
                <w:szCs w:val="24"/>
              </w:rPr>
              <w:t>缺</w:t>
            </w:r>
            <w:r w:rsidR="00FD61EE">
              <w:rPr>
                <w:rFonts w:ascii="宋体" w:hAnsi="宋体" w:cs="宋体" w:hint="eastAsia"/>
                <w:color w:val="000000" w:themeColor="text1"/>
                <w:kern w:val="0"/>
                <w:sz w:val="24"/>
                <w:szCs w:val="24"/>
              </w:rPr>
              <w:t>1</w:t>
            </w:r>
            <w:r w:rsidR="008035BC" w:rsidRPr="00413FF8">
              <w:rPr>
                <w:rFonts w:ascii="宋体" w:hAnsi="宋体" w:cs="宋体" w:hint="eastAsia"/>
                <w:color w:val="000000" w:themeColor="text1"/>
                <w:kern w:val="0"/>
                <w:sz w:val="24"/>
                <w:szCs w:val="24"/>
              </w:rPr>
              <w:t>项扣</w:t>
            </w:r>
            <w:r w:rsidR="008035BC" w:rsidRPr="00413FF8">
              <w:rPr>
                <w:rFonts w:ascii="宋体" w:hAnsi="宋体" w:cs="宋体"/>
                <w:color w:val="000000" w:themeColor="text1"/>
                <w:kern w:val="0"/>
                <w:sz w:val="24"/>
                <w:szCs w:val="24"/>
              </w:rPr>
              <w:t>0.5</w:t>
            </w:r>
            <w:r w:rsidR="008035BC" w:rsidRPr="00413FF8">
              <w:rPr>
                <w:rFonts w:ascii="宋体" w:hAnsi="宋体" w:cs="宋体" w:hint="eastAsia"/>
                <w:color w:val="000000" w:themeColor="text1"/>
                <w:kern w:val="0"/>
                <w:sz w:val="24"/>
                <w:szCs w:val="24"/>
              </w:rPr>
              <w:t>分。</w:t>
            </w:r>
          </w:p>
        </w:tc>
      </w:tr>
      <w:tr w:rsidR="008035BC" w:rsidRPr="00860F78">
        <w:trPr>
          <w:trHeight w:val="600"/>
          <w:jc w:val="center"/>
        </w:trPr>
        <w:tc>
          <w:tcPr>
            <w:tcW w:w="12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5.3.4</w:t>
            </w:r>
          </w:p>
        </w:tc>
        <w:tc>
          <w:tcPr>
            <w:tcW w:w="5755" w:type="dxa"/>
            <w:vAlign w:val="center"/>
          </w:tcPr>
          <w:p w:rsidR="008035BC" w:rsidRPr="00413FF8" w:rsidRDefault="006B1917" w:rsidP="003B0E48">
            <w:pPr>
              <w:widowControl/>
              <w:spacing w:line="380" w:lineRule="exact"/>
              <w:rPr>
                <w:rFonts w:ascii="??_GB2312" w:eastAsia="Times New Roman" w:hAnsi="宋体" w:cs="Times New Roman"/>
                <w:bCs/>
                <w:color w:val="000000" w:themeColor="text1"/>
                <w:kern w:val="0"/>
                <w:sz w:val="24"/>
                <w:szCs w:val="24"/>
              </w:rPr>
            </w:pPr>
            <w:r w:rsidRPr="00413FF8">
              <w:rPr>
                <w:rFonts w:ascii="宋体" w:hAnsi="宋体" w:cs="宋体" w:hint="eastAsia"/>
                <w:bCs/>
                <w:color w:val="000000" w:themeColor="text1"/>
                <w:kern w:val="0"/>
                <w:sz w:val="24"/>
                <w:szCs w:val="24"/>
              </w:rPr>
              <w:t>开发档案文化产品</w:t>
            </w:r>
          </w:p>
        </w:tc>
        <w:tc>
          <w:tcPr>
            <w:tcW w:w="1080" w:type="dxa"/>
            <w:vAlign w:val="center"/>
          </w:tcPr>
          <w:p w:rsidR="008035BC" w:rsidRPr="00413FF8" w:rsidRDefault="008035BC" w:rsidP="003B0E48">
            <w:pPr>
              <w:widowControl/>
              <w:spacing w:line="380" w:lineRule="exact"/>
              <w:jc w:val="center"/>
              <w:rPr>
                <w:rFonts w:ascii="宋体" w:cs="Times New Roman"/>
                <w:color w:val="000000" w:themeColor="text1"/>
                <w:kern w:val="0"/>
                <w:sz w:val="24"/>
                <w:szCs w:val="24"/>
              </w:rPr>
            </w:pPr>
            <w:r w:rsidRPr="00413FF8">
              <w:rPr>
                <w:rFonts w:ascii="宋体" w:hAnsi="宋体" w:cs="宋体"/>
                <w:color w:val="000000" w:themeColor="text1"/>
                <w:kern w:val="0"/>
                <w:sz w:val="24"/>
                <w:szCs w:val="24"/>
              </w:rPr>
              <w:t>1.5</w:t>
            </w:r>
          </w:p>
        </w:tc>
        <w:tc>
          <w:tcPr>
            <w:tcW w:w="5760" w:type="dxa"/>
          </w:tcPr>
          <w:p w:rsidR="006B1917" w:rsidRPr="00413FF8" w:rsidRDefault="006B1917" w:rsidP="00420D57">
            <w:pPr>
              <w:widowControl/>
              <w:spacing w:line="380" w:lineRule="exact"/>
              <w:ind w:left="240" w:hangingChars="100" w:hanging="240"/>
              <w:jc w:val="left"/>
              <w:rPr>
                <w:rFonts w:ascii="宋体" w:hAnsi="宋体" w:cs="宋体"/>
                <w:color w:val="000000" w:themeColor="text1"/>
                <w:kern w:val="0"/>
                <w:sz w:val="24"/>
                <w:szCs w:val="24"/>
              </w:rPr>
            </w:pPr>
            <w:r w:rsidRPr="00413FF8">
              <w:rPr>
                <w:rFonts w:ascii="宋体" w:hAnsi="宋体" w:cs="宋体" w:hint="eastAsia"/>
                <w:color w:val="000000" w:themeColor="text1"/>
                <w:kern w:val="0"/>
                <w:sz w:val="24"/>
                <w:szCs w:val="24"/>
              </w:rPr>
              <w:t>1</w:t>
            </w:r>
            <w:r w:rsidR="00420D57">
              <w:rPr>
                <w:rFonts w:ascii="宋体" w:hAnsi="宋体" w:cs="宋体" w:hint="eastAsia"/>
                <w:color w:val="000000" w:themeColor="text1"/>
                <w:kern w:val="0"/>
                <w:sz w:val="24"/>
                <w:szCs w:val="24"/>
              </w:rPr>
              <w:t>.</w:t>
            </w:r>
            <w:r w:rsidR="008035BC" w:rsidRPr="00413FF8">
              <w:rPr>
                <w:rFonts w:ascii="宋体" w:hAnsi="宋体" w:cs="宋体" w:hint="eastAsia"/>
                <w:color w:val="000000" w:themeColor="text1"/>
                <w:kern w:val="0"/>
                <w:sz w:val="24"/>
                <w:szCs w:val="24"/>
              </w:rPr>
              <w:t>围绕中心工作</w:t>
            </w:r>
            <w:r w:rsidR="00BC0176" w:rsidRPr="00413FF8">
              <w:rPr>
                <w:rFonts w:ascii="宋体" w:hAnsi="宋体" w:cs="宋体" w:hint="eastAsia"/>
                <w:color w:val="000000" w:themeColor="text1"/>
                <w:kern w:val="0"/>
                <w:sz w:val="24"/>
                <w:szCs w:val="24"/>
              </w:rPr>
              <w:t>开发</w:t>
            </w:r>
            <w:r w:rsidR="008035BC" w:rsidRPr="00413FF8">
              <w:rPr>
                <w:rFonts w:ascii="宋体" w:hAnsi="宋体" w:cs="宋体" w:hint="eastAsia"/>
                <w:color w:val="000000" w:themeColor="text1"/>
                <w:kern w:val="0"/>
                <w:sz w:val="24"/>
                <w:szCs w:val="24"/>
              </w:rPr>
              <w:t>档案</w:t>
            </w:r>
            <w:r w:rsidR="000B2240">
              <w:rPr>
                <w:rFonts w:ascii="宋体" w:hAnsi="宋体" w:cs="宋体" w:hint="eastAsia"/>
                <w:color w:val="000000" w:themeColor="text1"/>
                <w:kern w:val="0"/>
                <w:sz w:val="24"/>
                <w:szCs w:val="24"/>
              </w:rPr>
              <w:t>文化</w:t>
            </w:r>
            <w:r w:rsidRPr="00413FF8">
              <w:rPr>
                <w:rFonts w:ascii="宋体" w:hAnsi="宋体" w:cs="宋体" w:hint="eastAsia"/>
                <w:color w:val="000000" w:themeColor="text1"/>
                <w:kern w:val="0"/>
                <w:sz w:val="24"/>
                <w:szCs w:val="24"/>
              </w:rPr>
              <w:t>产品不足</w:t>
            </w:r>
            <w:r w:rsidR="00FD61EE">
              <w:rPr>
                <w:rFonts w:ascii="宋体" w:hAnsi="宋体" w:cs="宋体" w:hint="eastAsia"/>
                <w:color w:val="000000" w:themeColor="text1"/>
                <w:kern w:val="0"/>
                <w:sz w:val="24"/>
                <w:szCs w:val="24"/>
              </w:rPr>
              <w:t>2</w:t>
            </w:r>
            <w:r w:rsidRPr="00413FF8">
              <w:rPr>
                <w:rFonts w:ascii="宋体" w:hAnsi="宋体" w:cs="宋体" w:hint="eastAsia"/>
                <w:color w:val="000000" w:themeColor="text1"/>
                <w:kern w:val="0"/>
                <w:sz w:val="24"/>
                <w:szCs w:val="24"/>
              </w:rPr>
              <w:t>种</w:t>
            </w:r>
            <w:r w:rsidR="008035BC" w:rsidRPr="00413FF8">
              <w:rPr>
                <w:rFonts w:ascii="宋体" w:hAnsi="宋体" w:cs="宋体" w:hint="eastAsia"/>
                <w:color w:val="000000" w:themeColor="text1"/>
                <w:kern w:val="0"/>
                <w:sz w:val="24"/>
                <w:szCs w:val="24"/>
              </w:rPr>
              <w:t>的</w:t>
            </w:r>
            <w:r w:rsidRPr="00413FF8">
              <w:rPr>
                <w:rFonts w:ascii="宋体" w:hAnsi="宋体" w:cs="宋体" w:hint="eastAsia"/>
                <w:color w:val="000000" w:themeColor="text1"/>
                <w:kern w:val="0"/>
                <w:sz w:val="24"/>
                <w:szCs w:val="24"/>
              </w:rPr>
              <w:t>，不得分。</w:t>
            </w:r>
          </w:p>
          <w:p w:rsidR="008035BC" w:rsidRPr="00413FF8" w:rsidRDefault="006B1917" w:rsidP="003B0E48">
            <w:pPr>
              <w:widowControl/>
              <w:spacing w:line="380" w:lineRule="exact"/>
              <w:jc w:val="left"/>
              <w:rPr>
                <w:rFonts w:ascii="宋体" w:cs="Times New Roman"/>
                <w:color w:val="000000" w:themeColor="text1"/>
                <w:kern w:val="0"/>
                <w:sz w:val="24"/>
                <w:szCs w:val="24"/>
              </w:rPr>
            </w:pPr>
            <w:r w:rsidRPr="00413FF8">
              <w:rPr>
                <w:rFonts w:ascii="宋体" w:hAnsi="宋体" w:cs="宋体" w:hint="eastAsia"/>
                <w:color w:val="000000" w:themeColor="text1"/>
                <w:kern w:val="0"/>
                <w:sz w:val="24"/>
                <w:szCs w:val="24"/>
              </w:rPr>
              <w:t>2</w:t>
            </w:r>
            <w:r w:rsidR="00420D57">
              <w:rPr>
                <w:rFonts w:ascii="宋体" w:hAnsi="宋体" w:cs="宋体" w:hint="eastAsia"/>
                <w:color w:val="000000" w:themeColor="text1"/>
                <w:kern w:val="0"/>
                <w:sz w:val="24"/>
                <w:szCs w:val="24"/>
              </w:rPr>
              <w:t>.</w:t>
            </w:r>
            <w:r w:rsidRPr="00413FF8">
              <w:rPr>
                <w:rFonts w:ascii="宋体" w:hAnsi="宋体" w:cs="宋体" w:hint="eastAsia"/>
                <w:color w:val="000000" w:themeColor="text1"/>
                <w:kern w:val="0"/>
                <w:sz w:val="24"/>
                <w:szCs w:val="24"/>
              </w:rPr>
              <w:t>质量不高</w:t>
            </w:r>
            <w:r w:rsidR="008035BC" w:rsidRPr="00413FF8">
              <w:rPr>
                <w:rFonts w:ascii="宋体" w:hAnsi="宋体" w:cs="宋体" w:hint="eastAsia"/>
                <w:color w:val="000000" w:themeColor="text1"/>
                <w:kern w:val="0"/>
                <w:sz w:val="24"/>
                <w:szCs w:val="24"/>
              </w:rPr>
              <w:t>的，酌情扣分。</w:t>
            </w:r>
          </w:p>
        </w:tc>
      </w:tr>
    </w:tbl>
    <w:p w:rsidR="006F62B7" w:rsidRPr="00860F78" w:rsidRDefault="006F62B7" w:rsidP="003B0E48">
      <w:pPr>
        <w:rPr>
          <w:rFonts w:cs="Times New Roman"/>
          <w:vanish/>
          <w:color w:val="000000" w:themeColor="text1"/>
        </w:rPr>
      </w:pPr>
    </w:p>
    <w:p w:rsidR="00302F5D" w:rsidRDefault="00302F5D" w:rsidP="00302F5D">
      <w:pPr>
        <w:rPr>
          <w:rFonts w:cs="Times New Roman"/>
          <w:color w:val="000000" w:themeColor="text1"/>
        </w:rPr>
        <w:sectPr w:rsidR="00302F5D" w:rsidSect="0080670E">
          <w:headerReference w:type="default" r:id="rId9"/>
          <w:footerReference w:type="even" r:id="rId10"/>
          <w:footerReference w:type="default" r:id="rId11"/>
          <w:pgSz w:w="16838" w:h="11906" w:orient="landscape" w:code="9"/>
          <w:pgMar w:top="1247" w:right="1440" w:bottom="1247" w:left="1440" w:header="851" w:footer="1134" w:gutter="0"/>
          <w:pgNumType w:fmt="numberInDash" w:start="7"/>
          <w:cols w:space="720"/>
          <w:docGrid w:type="lines" w:linePitch="312"/>
        </w:sectPr>
      </w:pPr>
    </w:p>
    <w:p w:rsidR="00B461C5" w:rsidRPr="00A14D00" w:rsidRDefault="00B461C5" w:rsidP="0080670E">
      <w:pPr>
        <w:rPr>
          <w:rFonts w:ascii="仿宋_GB2312" w:eastAsia="仿宋_GB2312"/>
          <w:sz w:val="10"/>
          <w:szCs w:val="10"/>
        </w:rPr>
      </w:pPr>
    </w:p>
    <w:sectPr w:rsidR="00B461C5" w:rsidRPr="00A14D00" w:rsidSect="00FD13B1">
      <w:footerReference w:type="even" r:id="rId12"/>
      <w:footerReference w:type="default" r:id="rId13"/>
      <w:pgSz w:w="16838" w:h="11906" w:orient="landscape"/>
      <w:pgMar w:top="1304" w:right="1440" w:bottom="1191" w:left="1440" w:header="851" w:footer="992"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453" w:rsidRDefault="00DD6453" w:rsidP="00501147">
      <w:pPr>
        <w:rPr>
          <w:rFonts w:cs="Times New Roman"/>
        </w:rPr>
      </w:pPr>
      <w:r>
        <w:rPr>
          <w:rFonts w:cs="Times New Roman"/>
        </w:rPr>
        <w:separator/>
      </w:r>
    </w:p>
  </w:endnote>
  <w:endnote w:type="continuationSeparator" w:id="0">
    <w:p w:rsidR="00DD6453" w:rsidRDefault="00DD6453" w:rsidP="0050114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39716"/>
      <w:docPartObj>
        <w:docPartGallery w:val="Page Numbers (Bottom of Page)"/>
        <w:docPartUnique/>
      </w:docPartObj>
    </w:sdtPr>
    <w:sdtEndPr>
      <w:rPr>
        <w:rFonts w:ascii="仿宋_GB2312" w:eastAsia="仿宋_GB2312" w:hint="eastAsia"/>
        <w:sz w:val="28"/>
        <w:szCs w:val="28"/>
      </w:rPr>
    </w:sdtEndPr>
    <w:sdtContent>
      <w:p w:rsidR="00413CC0" w:rsidRPr="008823B9" w:rsidRDefault="00413CC0" w:rsidP="0044060E">
        <w:pPr>
          <w:pStyle w:val="a7"/>
          <w:rPr>
            <w:rFonts w:ascii="仿宋_GB2312" w:eastAsia="仿宋_GB2312"/>
            <w:sz w:val="28"/>
            <w:szCs w:val="28"/>
          </w:rPr>
        </w:pPr>
        <w:r w:rsidRPr="008823B9">
          <w:rPr>
            <w:rFonts w:ascii="仿宋_GB2312" w:eastAsia="仿宋_GB2312" w:hint="eastAsia"/>
            <w:sz w:val="28"/>
            <w:szCs w:val="28"/>
          </w:rPr>
          <w:fldChar w:fldCharType="begin"/>
        </w:r>
        <w:r w:rsidRPr="008823B9">
          <w:rPr>
            <w:rFonts w:ascii="仿宋_GB2312" w:eastAsia="仿宋_GB2312" w:hint="eastAsia"/>
            <w:sz w:val="28"/>
            <w:szCs w:val="28"/>
          </w:rPr>
          <w:instrText xml:space="preserve"> PAGE   \* MERGEFORMAT </w:instrText>
        </w:r>
        <w:r w:rsidRPr="008823B9">
          <w:rPr>
            <w:rFonts w:ascii="仿宋_GB2312" w:eastAsia="仿宋_GB2312" w:hint="eastAsia"/>
            <w:sz w:val="28"/>
            <w:szCs w:val="28"/>
          </w:rPr>
          <w:fldChar w:fldCharType="separate"/>
        </w:r>
        <w:r w:rsidR="0080670E" w:rsidRPr="0080670E">
          <w:rPr>
            <w:rFonts w:ascii="仿宋_GB2312" w:eastAsia="仿宋_GB2312"/>
            <w:noProof/>
            <w:sz w:val="28"/>
            <w:szCs w:val="28"/>
            <w:lang w:val="zh-CN"/>
          </w:rPr>
          <w:t>-</w:t>
        </w:r>
        <w:r w:rsidR="0080670E">
          <w:rPr>
            <w:rFonts w:ascii="仿宋_GB2312" w:eastAsia="仿宋_GB2312"/>
            <w:noProof/>
            <w:sz w:val="28"/>
            <w:szCs w:val="28"/>
          </w:rPr>
          <w:t xml:space="preserve"> 48 -</w:t>
        </w:r>
        <w:r w:rsidRPr="008823B9">
          <w:rPr>
            <w:rFonts w:ascii="仿宋_GB2312" w:eastAsia="仿宋_GB2312" w:hint="eastAsia"/>
            <w:sz w:val="28"/>
            <w:szCs w:val="28"/>
          </w:rPr>
          <w:fldChar w:fldCharType="end"/>
        </w:r>
      </w:p>
    </w:sdtContent>
  </w:sdt>
  <w:p w:rsidR="00413CC0" w:rsidRDefault="00413CC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7308491"/>
      <w:docPartObj>
        <w:docPartGallery w:val="Page Numbers (Bottom of Page)"/>
        <w:docPartUnique/>
      </w:docPartObj>
    </w:sdtPr>
    <w:sdtEndPr>
      <w:rPr>
        <w:rFonts w:ascii="宋体" w:hAnsi="宋体"/>
        <w:sz w:val="28"/>
        <w:szCs w:val="28"/>
      </w:rPr>
    </w:sdtEndPr>
    <w:sdtContent>
      <w:p w:rsidR="00413CC0" w:rsidRPr="0080670E" w:rsidRDefault="0080670E" w:rsidP="0080670E">
        <w:pPr>
          <w:pStyle w:val="a7"/>
          <w:jc w:val="center"/>
        </w:pPr>
        <w:r w:rsidRPr="0080670E">
          <w:rPr>
            <w:rFonts w:ascii="宋体" w:hAnsi="宋体"/>
            <w:sz w:val="28"/>
            <w:szCs w:val="28"/>
          </w:rPr>
          <w:fldChar w:fldCharType="begin"/>
        </w:r>
        <w:r w:rsidRPr="0080670E">
          <w:rPr>
            <w:rFonts w:ascii="宋体" w:hAnsi="宋体"/>
            <w:sz w:val="28"/>
            <w:szCs w:val="28"/>
          </w:rPr>
          <w:instrText>PAGE   \* MERGEFORMAT</w:instrText>
        </w:r>
        <w:r w:rsidRPr="0080670E">
          <w:rPr>
            <w:rFonts w:ascii="宋体" w:hAnsi="宋体"/>
            <w:sz w:val="28"/>
            <w:szCs w:val="28"/>
          </w:rPr>
          <w:fldChar w:fldCharType="separate"/>
        </w:r>
        <w:r w:rsidR="009364F5" w:rsidRPr="009364F5">
          <w:rPr>
            <w:rFonts w:ascii="宋体" w:hAnsi="宋体"/>
            <w:noProof/>
            <w:sz w:val="28"/>
            <w:szCs w:val="28"/>
            <w:lang w:val="zh-CN"/>
          </w:rPr>
          <w:t>-</w:t>
        </w:r>
        <w:r w:rsidR="009364F5">
          <w:rPr>
            <w:rFonts w:ascii="宋体" w:hAnsi="宋体"/>
            <w:noProof/>
            <w:sz w:val="28"/>
            <w:szCs w:val="28"/>
          </w:rPr>
          <w:t xml:space="preserve"> 28 -</w:t>
        </w:r>
        <w:r w:rsidRPr="0080670E">
          <w:rPr>
            <w:rFonts w:ascii="宋体" w:hAnsi="宋体"/>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49286"/>
      <w:docPartObj>
        <w:docPartGallery w:val="Page Numbers (Bottom of Page)"/>
        <w:docPartUnique/>
      </w:docPartObj>
    </w:sdtPr>
    <w:sdtEndPr>
      <w:rPr>
        <w:rFonts w:asciiTheme="majorEastAsia" w:eastAsiaTheme="majorEastAsia" w:hAnsiTheme="majorEastAsia"/>
        <w:sz w:val="28"/>
        <w:szCs w:val="28"/>
      </w:rPr>
    </w:sdtEndPr>
    <w:sdtContent>
      <w:p w:rsidR="00413CC0" w:rsidRPr="0003608F" w:rsidRDefault="00413CC0">
        <w:pPr>
          <w:pStyle w:val="a7"/>
          <w:rPr>
            <w:rFonts w:asciiTheme="majorEastAsia" w:eastAsiaTheme="majorEastAsia" w:hAnsiTheme="majorEastAsia"/>
            <w:sz w:val="28"/>
            <w:szCs w:val="28"/>
          </w:rPr>
        </w:pPr>
        <w:r w:rsidRPr="0003608F">
          <w:rPr>
            <w:rFonts w:asciiTheme="majorEastAsia" w:eastAsiaTheme="majorEastAsia" w:hAnsiTheme="majorEastAsia"/>
            <w:sz w:val="28"/>
            <w:szCs w:val="28"/>
          </w:rPr>
          <w:fldChar w:fldCharType="begin"/>
        </w:r>
        <w:r w:rsidRPr="0003608F">
          <w:rPr>
            <w:rFonts w:asciiTheme="majorEastAsia" w:eastAsiaTheme="majorEastAsia" w:hAnsiTheme="majorEastAsia"/>
            <w:sz w:val="28"/>
            <w:szCs w:val="28"/>
          </w:rPr>
          <w:instrText xml:space="preserve"> PAGE   \* MERGEFORMAT </w:instrText>
        </w:r>
        <w:r w:rsidRPr="0003608F">
          <w:rPr>
            <w:rFonts w:asciiTheme="majorEastAsia" w:eastAsiaTheme="majorEastAsia" w:hAnsiTheme="majorEastAsia"/>
            <w:sz w:val="28"/>
            <w:szCs w:val="28"/>
          </w:rPr>
          <w:fldChar w:fldCharType="separate"/>
        </w:r>
        <w:r w:rsidR="0080670E" w:rsidRPr="0080670E">
          <w:rPr>
            <w:rFonts w:asciiTheme="majorEastAsia" w:eastAsiaTheme="majorEastAsia" w:hAnsiTheme="majorEastAsia"/>
            <w:noProof/>
            <w:sz w:val="28"/>
            <w:szCs w:val="28"/>
            <w:lang w:val="zh-CN"/>
          </w:rPr>
          <w:t>-</w:t>
        </w:r>
        <w:r w:rsidR="0080670E">
          <w:rPr>
            <w:rFonts w:asciiTheme="majorEastAsia" w:eastAsiaTheme="majorEastAsia" w:hAnsiTheme="majorEastAsia"/>
            <w:noProof/>
            <w:sz w:val="28"/>
            <w:szCs w:val="28"/>
          </w:rPr>
          <w:t xml:space="preserve"> 50 -</w:t>
        </w:r>
        <w:r w:rsidRPr="0003608F">
          <w:rPr>
            <w:rFonts w:asciiTheme="majorEastAsia" w:eastAsiaTheme="majorEastAsia" w:hAnsiTheme="majorEastAsia"/>
            <w:sz w:val="28"/>
            <w:szCs w:val="28"/>
          </w:rPr>
          <w:fldChar w:fldCharType="end"/>
        </w:r>
      </w:p>
    </w:sdtContent>
  </w:sdt>
  <w:p w:rsidR="00413CC0" w:rsidRDefault="00413CC0">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49288"/>
      <w:docPartObj>
        <w:docPartGallery w:val="Page Numbers (Bottom of Page)"/>
        <w:docPartUnique/>
      </w:docPartObj>
    </w:sdtPr>
    <w:sdtEndPr/>
    <w:sdtContent>
      <w:p w:rsidR="00413CC0" w:rsidRDefault="00413CC0">
        <w:pPr>
          <w:pStyle w:val="a7"/>
          <w:jc w:val="right"/>
        </w:pPr>
        <w:r w:rsidRPr="0003608F">
          <w:rPr>
            <w:rFonts w:asciiTheme="majorEastAsia" w:eastAsiaTheme="majorEastAsia" w:hAnsiTheme="majorEastAsia"/>
            <w:sz w:val="28"/>
            <w:szCs w:val="28"/>
          </w:rPr>
          <w:fldChar w:fldCharType="begin"/>
        </w:r>
        <w:r w:rsidRPr="0003608F">
          <w:rPr>
            <w:rFonts w:asciiTheme="majorEastAsia" w:eastAsiaTheme="majorEastAsia" w:hAnsiTheme="majorEastAsia"/>
            <w:sz w:val="28"/>
            <w:szCs w:val="28"/>
          </w:rPr>
          <w:instrText xml:space="preserve"> PAGE   \* MERGEFORMAT </w:instrText>
        </w:r>
        <w:r w:rsidRPr="0003608F">
          <w:rPr>
            <w:rFonts w:asciiTheme="majorEastAsia" w:eastAsiaTheme="majorEastAsia" w:hAnsiTheme="majorEastAsia"/>
            <w:sz w:val="28"/>
            <w:szCs w:val="28"/>
          </w:rPr>
          <w:fldChar w:fldCharType="separate"/>
        </w:r>
        <w:r w:rsidR="009364F5" w:rsidRPr="009364F5">
          <w:rPr>
            <w:rFonts w:asciiTheme="majorEastAsia" w:eastAsiaTheme="majorEastAsia" w:hAnsiTheme="majorEastAsia"/>
            <w:noProof/>
            <w:sz w:val="28"/>
            <w:szCs w:val="28"/>
            <w:lang w:val="zh-CN"/>
          </w:rPr>
          <w:t>-</w:t>
        </w:r>
        <w:r w:rsidR="009364F5">
          <w:rPr>
            <w:rFonts w:asciiTheme="majorEastAsia" w:eastAsiaTheme="majorEastAsia" w:hAnsiTheme="majorEastAsia"/>
            <w:noProof/>
            <w:sz w:val="28"/>
            <w:szCs w:val="28"/>
          </w:rPr>
          <w:t xml:space="preserve"> 39 -</w:t>
        </w:r>
        <w:r w:rsidRPr="0003608F">
          <w:rPr>
            <w:rFonts w:asciiTheme="majorEastAsia" w:eastAsiaTheme="majorEastAsia" w:hAnsiTheme="majorEastAsia"/>
            <w:sz w:val="28"/>
            <w:szCs w:val="28"/>
          </w:rPr>
          <w:fldChar w:fldCharType="end"/>
        </w:r>
      </w:p>
    </w:sdtContent>
  </w:sdt>
  <w:p w:rsidR="00413CC0" w:rsidRDefault="00413C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453" w:rsidRDefault="00DD6453" w:rsidP="00501147">
      <w:pPr>
        <w:rPr>
          <w:rFonts w:cs="Times New Roman"/>
        </w:rPr>
      </w:pPr>
      <w:r>
        <w:rPr>
          <w:rFonts w:cs="Times New Roman"/>
        </w:rPr>
        <w:separator/>
      </w:r>
    </w:p>
  </w:footnote>
  <w:footnote w:type="continuationSeparator" w:id="0">
    <w:p w:rsidR="00DD6453" w:rsidRDefault="00DD6453" w:rsidP="00501147">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CC0" w:rsidRDefault="00413CC0" w:rsidP="0054591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3813"/>
    <w:multiLevelType w:val="hybridMultilevel"/>
    <w:tmpl w:val="ED9E4DE2"/>
    <w:lvl w:ilvl="0" w:tplc="9446C0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0F6112"/>
    <w:multiLevelType w:val="hybridMultilevel"/>
    <w:tmpl w:val="64EC300C"/>
    <w:lvl w:ilvl="0" w:tplc="58C605A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6C0DA5"/>
    <w:multiLevelType w:val="hybridMultilevel"/>
    <w:tmpl w:val="B18E141C"/>
    <w:lvl w:ilvl="0" w:tplc="3328F11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4C2622"/>
    <w:multiLevelType w:val="hybridMultilevel"/>
    <w:tmpl w:val="E31C62B4"/>
    <w:lvl w:ilvl="0" w:tplc="A8008B0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26C67FC"/>
    <w:multiLevelType w:val="hybridMultilevel"/>
    <w:tmpl w:val="1B222AB2"/>
    <w:lvl w:ilvl="0" w:tplc="6934602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3D4C5E"/>
    <w:multiLevelType w:val="hybridMultilevel"/>
    <w:tmpl w:val="FBB27A94"/>
    <w:lvl w:ilvl="0" w:tplc="D95AF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7C6C99"/>
    <w:multiLevelType w:val="hybridMultilevel"/>
    <w:tmpl w:val="00F87200"/>
    <w:lvl w:ilvl="0" w:tplc="C11614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A05C3"/>
    <w:multiLevelType w:val="hybridMultilevel"/>
    <w:tmpl w:val="63C02EEA"/>
    <w:lvl w:ilvl="0" w:tplc="2954EC1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6560E6C"/>
    <w:multiLevelType w:val="hybridMultilevel"/>
    <w:tmpl w:val="2C288638"/>
    <w:lvl w:ilvl="0" w:tplc="C8502A2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71C314B"/>
    <w:multiLevelType w:val="hybridMultilevel"/>
    <w:tmpl w:val="C68213BE"/>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73052C2"/>
    <w:multiLevelType w:val="hybridMultilevel"/>
    <w:tmpl w:val="7D5A45F2"/>
    <w:lvl w:ilvl="0" w:tplc="2ACACB14">
      <w:start w:val="1"/>
      <w:numFmt w:val="japaneseCounting"/>
      <w:lvlText w:val="%1、"/>
      <w:lvlJc w:val="left"/>
      <w:pPr>
        <w:tabs>
          <w:tab w:val="num" w:pos="1380"/>
        </w:tabs>
        <w:ind w:left="1380" w:hanging="720"/>
      </w:pPr>
      <w:rPr>
        <w:rFonts w:hint="default"/>
      </w:rPr>
    </w:lvl>
    <w:lvl w:ilvl="1" w:tplc="04090019">
      <w:start w:val="1"/>
      <w:numFmt w:val="lowerLetter"/>
      <w:lvlText w:val="%2)"/>
      <w:lvlJc w:val="left"/>
      <w:pPr>
        <w:tabs>
          <w:tab w:val="num" w:pos="1500"/>
        </w:tabs>
        <w:ind w:left="1500" w:hanging="420"/>
      </w:pPr>
    </w:lvl>
    <w:lvl w:ilvl="2" w:tplc="0409001B">
      <w:start w:val="1"/>
      <w:numFmt w:val="lowerRoman"/>
      <w:lvlText w:val="%3."/>
      <w:lvlJc w:val="right"/>
      <w:pPr>
        <w:tabs>
          <w:tab w:val="num" w:pos="1920"/>
        </w:tabs>
        <w:ind w:left="1920" w:hanging="420"/>
      </w:pPr>
    </w:lvl>
    <w:lvl w:ilvl="3" w:tplc="0409000F">
      <w:start w:val="1"/>
      <w:numFmt w:val="decimal"/>
      <w:lvlText w:val="%4."/>
      <w:lvlJc w:val="left"/>
      <w:pPr>
        <w:tabs>
          <w:tab w:val="num" w:pos="2340"/>
        </w:tabs>
        <w:ind w:left="2340" w:hanging="420"/>
      </w:pPr>
    </w:lvl>
    <w:lvl w:ilvl="4" w:tplc="04090019">
      <w:start w:val="1"/>
      <w:numFmt w:val="lowerLetter"/>
      <w:lvlText w:val="%5)"/>
      <w:lvlJc w:val="left"/>
      <w:pPr>
        <w:tabs>
          <w:tab w:val="num" w:pos="2760"/>
        </w:tabs>
        <w:ind w:left="2760" w:hanging="420"/>
      </w:pPr>
    </w:lvl>
    <w:lvl w:ilvl="5" w:tplc="0409001B">
      <w:start w:val="1"/>
      <w:numFmt w:val="lowerRoman"/>
      <w:lvlText w:val="%6."/>
      <w:lvlJc w:val="right"/>
      <w:pPr>
        <w:tabs>
          <w:tab w:val="num" w:pos="3180"/>
        </w:tabs>
        <w:ind w:left="3180" w:hanging="420"/>
      </w:pPr>
    </w:lvl>
    <w:lvl w:ilvl="6" w:tplc="0409000F">
      <w:start w:val="1"/>
      <w:numFmt w:val="decimal"/>
      <w:lvlText w:val="%7."/>
      <w:lvlJc w:val="left"/>
      <w:pPr>
        <w:tabs>
          <w:tab w:val="num" w:pos="3600"/>
        </w:tabs>
        <w:ind w:left="3600" w:hanging="420"/>
      </w:pPr>
    </w:lvl>
    <w:lvl w:ilvl="7" w:tplc="04090019">
      <w:start w:val="1"/>
      <w:numFmt w:val="lowerLetter"/>
      <w:lvlText w:val="%8)"/>
      <w:lvlJc w:val="left"/>
      <w:pPr>
        <w:tabs>
          <w:tab w:val="num" w:pos="4020"/>
        </w:tabs>
        <w:ind w:left="4020" w:hanging="420"/>
      </w:pPr>
    </w:lvl>
    <w:lvl w:ilvl="8" w:tplc="0409001B">
      <w:start w:val="1"/>
      <w:numFmt w:val="lowerRoman"/>
      <w:lvlText w:val="%9."/>
      <w:lvlJc w:val="right"/>
      <w:pPr>
        <w:tabs>
          <w:tab w:val="num" w:pos="4440"/>
        </w:tabs>
        <w:ind w:left="4440" w:hanging="420"/>
      </w:pPr>
    </w:lvl>
  </w:abstractNum>
  <w:abstractNum w:abstractNumId="11">
    <w:nsid w:val="1D3E02E9"/>
    <w:multiLevelType w:val="hybridMultilevel"/>
    <w:tmpl w:val="CFA807B4"/>
    <w:lvl w:ilvl="0" w:tplc="AA204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43C53A5"/>
    <w:multiLevelType w:val="hybridMultilevel"/>
    <w:tmpl w:val="8EF0F922"/>
    <w:lvl w:ilvl="0" w:tplc="008A03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BE063E6"/>
    <w:multiLevelType w:val="multilevel"/>
    <w:tmpl w:val="2BE063E6"/>
    <w:lvl w:ilvl="0">
      <w:start w:val="1"/>
      <w:numFmt w:val="japaneseCounting"/>
      <w:lvlText w:val="%1、"/>
      <w:lvlJc w:val="left"/>
      <w:pPr>
        <w:ind w:left="1356" w:hanging="720"/>
      </w:pPr>
      <w:rPr>
        <w:rFonts w:hint="default"/>
      </w:rPr>
    </w:lvl>
    <w:lvl w:ilvl="1">
      <w:start w:val="1"/>
      <w:numFmt w:val="lowerLetter"/>
      <w:lvlText w:val="%2)"/>
      <w:lvlJc w:val="left"/>
      <w:pPr>
        <w:ind w:left="1476" w:hanging="420"/>
      </w:pPr>
    </w:lvl>
    <w:lvl w:ilvl="2">
      <w:start w:val="1"/>
      <w:numFmt w:val="lowerRoman"/>
      <w:lvlText w:val="%3."/>
      <w:lvlJc w:val="right"/>
      <w:pPr>
        <w:ind w:left="1896" w:hanging="420"/>
      </w:pPr>
    </w:lvl>
    <w:lvl w:ilvl="3">
      <w:start w:val="1"/>
      <w:numFmt w:val="decimal"/>
      <w:lvlText w:val="%4."/>
      <w:lvlJc w:val="left"/>
      <w:pPr>
        <w:ind w:left="2316" w:hanging="420"/>
      </w:pPr>
    </w:lvl>
    <w:lvl w:ilvl="4">
      <w:start w:val="1"/>
      <w:numFmt w:val="lowerLetter"/>
      <w:lvlText w:val="%5)"/>
      <w:lvlJc w:val="left"/>
      <w:pPr>
        <w:ind w:left="2736" w:hanging="420"/>
      </w:pPr>
    </w:lvl>
    <w:lvl w:ilvl="5">
      <w:start w:val="1"/>
      <w:numFmt w:val="lowerRoman"/>
      <w:lvlText w:val="%6."/>
      <w:lvlJc w:val="right"/>
      <w:pPr>
        <w:ind w:left="3156" w:hanging="420"/>
      </w:pPr>
    </w:lvl>
    <w:lvl w:ilvl="6">
      <w:start w:val="1"/>
      <w:numFmt w:val="decimal"/>
      <w:lvlText w:val="%7."/>
      <w:lvlJc w:val="left"/>
      <w:pPr>
        <w:ind w:left="3576" w:hanging="420"/>
      </w:pPr>
    </w:lvl>
    <w:lvl w:ilvl="7">
      <w:start w:val="1"/>
      <w:numFmt w:val="lowerLetter"/>
      <w:lvlText w:val="%8)"/>
      <w:lvlJc w:val="left"/>
      <w:pPr>
        <w:ind w:left="3996" w:hanging="420"/>
      </w:pPr>
    </w:lvl>
    <w:lvl w:ilvl="8">
      <w:start w:val="1"/>
      <w:numFmt w:val="lowerRoman"/>
      <w:lvlText w:val="%9."/>
      <w:lvlJc w:val="right"/>
      <w:pPr>
        <w:ind w:left="4416" w:hanging="420"/>
      </w:pPr>
    </w:lvl>
  </w:abstractNum>
  <w:abstractNum w:abstractNumId="14">
    <w:nsid w:val="30CB2B61"/>
    <w:multiLevelType w:val="hybridMultilevel"/>
    <w:tmpl w:val="4F061E8C"/>
    <w:lvl w:ilvl="0" w:tplc="3B26A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27B4532"/>
    <w:multiLevelType w:val="hybridMultilevel"/>
    <w:tmpl w:val="3132C8FC"/>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2A1017D"/>
    <w:multiLevelType w:val="hybridMultilevel"/>
    <w:tmpl w:val="75BE87DA"/>
    <w:lvl w:ilvl="0" w:tplc="DD86170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8A3767F"/>
    <w:multiLevelType w:val="hybridMultilevel"/>
    <w:tmpl w:val="4284507E"/>
    <w:lvl w:ilvl="0" w:tplc="2B386C5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B5037CE"/>
    <w:multiLevelType w:val="hybridMultilevel"/>
    <w:tmpl w:val="F396837E"/>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CFB184C"/>
    <w:multiLevelType w:val="hybridMultilevel"/>
    <w:tmpl w:val="B254C68A"/>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2C1B52"/>
    <w:multiLevelType w:val="hybridMultilevel"/>
    <w:tmpl w:val="46721812"/>
    <w:lvl w:ilvl="0" w:tplc="4896F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E0048E"/>
    <w:multiLevelType w:val="hybridMultilevel"/>
    <w:tmpl w:val="6150D9AA"/>
    <w:lvl w:ilvl="0" w:tplc="63CE74E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239384B"/>
    <w:multiLevelType w:val="hybridMultilevel"/>
    <w:tmpl w:val="A91AF674"/>
    <w:lvl w:ilvl="0" w:tplc="6116E7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534239A"/>
    <w:multiLevelType w:val="hybridMultilevel"/>
    <w:tmpl w:val="2DC418A8"/>
    <w:lvl w:ilvl="0" w:tplc="79E231C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8B533D"/>
    <w:multiLevelType w:val="multilevel"/>
    <w:tmpl w:val="488B53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A0856AC"/>
    <w:multiLevelType w:val="multilevel"/>
    <w:tmpl w:val="4A0856AC"/>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51450DD1"/>
    <w:multiLevelType w:val="hybridMultilevel"/>
    <w:tmpl w:val="D898C0D2"/>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72F775E"/>
    <w:multiLevelType w:val="hybridMultilevel"/>
    <w:tmpl w:val="01881626"/>
    <w:lvl w:ilvl="0" w:tplc="4E08E11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783B25E"/>
    <w:multiLevelType w:val="singleLevel"/>
    <w:tmpl w:val="5783B25E"/>
    <w:lvl w:ilvl="0">
      <w:start w:val="2"/>
      <w:numFmt w:val="decimal"/>
      <w:suff w:val="nothing"/>
      <w:lvlText w:val="%1."/>
      <w:lvlJc w:val="left"/>
    </w:lvl>
  </w:abstractNum>
  <w:abstractNum w:abstractNumId="29">
    <w:nsid w:val="5783B6F3"/>
    <w:multiLevelType w:val="singleLevel"/>
    <w:tmpl w:val="5783B6F3"/>
    <w:lvl w:ilvl="0">
      <w:start w:val="1"/>
      <w:numFmt w:val="decimal"/>
      <w:suff w:val="nothing"/>
      <w:lvlText w:val="%1."/>
      <w:lvlJc w:val="left"/>
    </w:lvl>
  </w:abstractNum>
  <w:abstractNum w:abstractNumId="30">
    <w:nsid w:val="5EB04312"/>
    <w:multiLevelType w:val="hybridMultilevel"/>
    <w:tmpl w:val="863C15FE"/>
    <w:lvl w:ilvl="0" w:tplc="AEF2FE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201083B"/>
    <w:multiLevelType w:val="hybridMultilevel"/>
    <w:tmpl w:val="9028F4A8"/>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20F29F6"/>
    <w:multiLevelType w:val="hybridMultilevel"/>
    <w:tmpl w:val="37900784"/>
    <w:lvl w:ilvl="0" w:tplc="C2F83B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F63793"/>
    <w:multiLevelType w:val="hybridMultilevel"/>
    <w:tmpl w:val="21562AD2"/>
    <w:lvl w:ilvl="0" w:tplc="28800E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6947BFC"/>
    <w:multiLevelType w:val="hybridMultilevel"/>
    <w:tmpl w:val="6810AED6"/>
    <w:lvl w:ilvl="0" w:tplc="4AAE7184">
      <w:start w:val="1"/>
      <w:numFmt w:val="decimal"/>
      <w:lvlText w:val="%1、"/>
      <w:lvlJc w:val="left"/>
      <w:pPr>
        <w:tabs>
          <w:tab w:val="num" w:pos="360"/>
        </w:tabs>
        <w:ind w:left="360" w:hanging="360"/>
      </w:pPr>
      <w:rPr>
        <w:rFonts w:hint="eastAsia"/>
      </w:rPr>
    </w:lvl>
    <w:lvl w:ilvl="1" w:tplc="AF0C0A5C">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9245DCC"/>
    <w:multiLevelType w:val="hybridMultilevel"/>
    <w:tmpl w:val="20C22A4A"/>
    <w:lvl w:ilvl="0" w:tplc="E6F03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59661E"/>
    <w:multiLevelType w:val="hybridMultilevel"/>
    <w:tmpl w:val="C902ED06"/>
    <w:lvl w:ilvl="0" w:tplc="C76C2B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F6B1AFB"/>
    <w:multiLevelType w:val="hybridMultilevel"/>
    <w:tmpl w:val="083E91FE"/>
    <w:lvl w:ilvl="0" w:tplc="B41E96A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38879B4"/>
    <w:multiLevelType w:val="hybridMultilevel"/>
    <w:tmpl w:val="09AEB738"/>
    <w:lvl w:ilvl="0" w:tplc="AF0C0A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725202D"/>
    <w:multiLevelType w:val="hybridMultilevel"/>
    <w:tmpl w:val="81702524"/>
    <w:lvl w:ilvl="0" w:tplc="C83669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C5A5F5B"/>
    <w:multiLevelType w:val="hybridMultilevel"/>
    <w:tmpl w:val="E7707874"/>
    <w:lvl w:ilvl="0" w:tplc="B9B4E60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F176A6F"/>
    <w:multiLevelType w:val="multilevel"/>
    <w:tmpl w:val="7F176A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F8A359D"/>
    <w:multiLevelType w:val="hybridMultilevel"/>
    <w:tmpl w:val="E5E6607A"/>
    <w:lvl w:ilvl="0" w:tplc="F20A210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2"/>
    </w:lvlOverride>
  </w:num>
  <w:num w:numId="3">
    <w:abstractNumId w:val="13"/>
  </w:num>
  <w:num w:numId="4">
    <w:abstractNumId w:val="24"/>
  </w:num>
  <w:num w:numId="5">
    <w:abstractNumId w:val="41"/>
  </w:num>
  <w:num w:numId="6">
    <w:abstractNumId w:val="28"/>
  </w:num>
  <w:num w:numId="7">
    <w:abstractNumId w:val="29"/>
  </w:num>
  <w:num w:numId="8">
    <w:abstractNumId w:val="25"/>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
  </w:num>
  <w:num w:numId="12">
    <w:abstractNumId w:val="23"/>
  </w:num>
  <w:num w:numId="13">
    <w:abstractNumId w:val="8"/>
  </w:num>
  <w:num w:numId="14">
    <w:abstractNumId w:val="7"/>
  </w:num>
  <w:num w:numId="15">
    <w:abstractNumId w:val="11"/>
  </w:num>
  <w:num w:numId="16">
    <w:abstractNumId w:val="36"/>
  </w:num>
  <w:num w:numId="17">
    <w:abstractNumId w:val="22"/>
  </w:num>
  <w:num w:numId="18">
    <w:abstractNumId w:val="37"/>
  </w:num>
  <w:num w:numId="19">
    <w:abstractNumId w:val="6"/>
  </w:num>
  <w:num w:numId="20">
    <w:abstractNumId w:val="33"/>
  </w:num>
  <w:num w:numId="21">
    <w:abstractNumId w:val="27"/>
  </w:num>
  <w:num w:numId="22">
    <w:abstractNumId w:val="40"/>
  </w:num>
  <w:num w:numId="23">
    <w:abstractNumId w:val="21"/>
  </w:num>
  <w:num w:numId="24">
    <w:abstractNumId w:val="39"/>
  </w:num>
  <w:num w:numId="25">
    <w:abstractNumId w:val="12"/>
  </w:num>
  <w:num w:numId="26">
    <w:abstractNumId w:val="2"/>
  </w:num>
  <w:num w:numId="27">
    <w:abstractNumId w:val="34"/>
  </w:num>
  <w:num w:numId="28">
    <w:abstractNumId w:val="30"/>
  </w:num>
  <w:num w:numId="29">
    <w:abstractNumId w:val="0"/>
  </w:num>
  <w:num w:numId="30">
    <w:abstractNumId w:val="3"/>
  </w:num>
  <w:num w:numId="31">
    <w:abstractNumId w:val="4"/>
  </w:num>
  <w:num w:numId="32">
    <w:abstractNumId w:val="17"/>
  </w:num>
  <w:num w:numId="33">
    <w:abstractNumId w:val="42"/>
  </w:num>
  <w:num w:numId="34">
    <w:abstractNumId w:val="16"/>
  </w:num>
  <w:num w:numId="35">
    <w:abstractNumId w:val="19"/>
  </w:num>
  <w:num w:numId="36">
    <w:abstractNumId w:val="9"/>
  </w:num>
  <w:num w:numId="37">
    <w:abstractNumId w:val="26"/>
  </w:num>
  <w:num w:numId="38">
    <w:abstractNumId w:val="31"/>
  </w:num>
  <w:num w:numId="39">
    <w:abstractNumId w:val="15"/>
  </w:num>
  <w:num w:numId="40">
    <w:abstractNumId w:val="38"/>
  </w:num>
  <w:num w:numId="41">
    <w:abstractNumId w:val="18"/>
  </w:num>
  <w:num w:numId="42">
    <w:abstractNumId w:val="14"/>
  </w:num>
  <w:num w:numId="43">
    <w:abstractNumId w:val="35"/>
  </w:num>
  <w:num w:numId="44">
    <w:abstractNumId w:val="20"/>
  </w:num>
  <w:num w:numId="45">
    <w:abstractNumId w:val="5"/>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defaultTabStop w:val="420"/>
  <w:doNotHyphenateCaps/>
  <w:drawingGridHorizontalSpacing w:val="105"/>
  <w:drawingGridVerticalSpacing w:val="156"/>
  <w:displayHorizontalDrawingGridEvery w:val="2"/>
  <w:noPunctuationKerning/>
  <w:characterSpacingControl w:val="compressPunctuation"/>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DFF"/>
    <w:rsid w:val="00000E46"/>
    <w:rsid w:val="00001EBE"/>
    <w:rsid w:val="00001F0A"/>
    <w:rsid w:val="00002DA9"/>
    <w:rsid w:val="0000791F"/>
    <w:rsid w:val="00007A9F"/>
    <w:rsid w:val="0001125C"/>
    <w:rsid w:val="0001299C"/>
    <w:rsid w:val="000150AD"/>
    <w:rsid w:val="00015201"/>
    <w:rsid w:val="00015567"/>
    <w:rsid w:val="00017AE0"/>
    <w:rsid w:val="00017CE5"/>
    <w:rsid w:val="000201AB"/>
    <w:rsid w:val="000203E0"/>
    <w:rsid w:val="00020577"/>
    <w:rsid w:val="00024829"/>
    <w:rsid w:val="000255FA"/>
    <w:rsid w:val="00027F87"/>
    <w:rsid w:val="00027FA3"/>
    <w:rsid w:val="000316AE"/>
    <w:rsid w:val="000318B4"/>
    <w:rsid w:val="00032352"/>
    <w:rsid w:val="00032C19"/>
    <w:rsid w:val="00034FD5"/>
    <w:rsid w:val="00035E7C"/>
    <w:rsid w:val="0003608F"/>
    <w:rsid w:val="000373B7"/>
    <w:rsid w:val="00037512"/>
    <w:rsid w:val="0004019E"/>
    <w:rsid w:val="00040A12"/>
    <w:rsid w:val="00043CE0"/>
    <w:rsid w:val="00043D57"/>
    <w:rsid w:val="00050699"/>
    <w:rsid w:val="000507DD"/>
    <w:rsid w:val="00050A88"/>
    <w:rsid w:val="000512EA"/>
    <w:rsid w:val="00051375"/>
    <w:rsid w:val="00051D8A"/>
    <w:rsid w:val="00051DA8"/>
    <w:rsid w:val="000537FA"/>
    <w:rsid w:val="0005383E"/>
    <w:rsid w:val="00053A97"/>
    <w:rsid w:val="000546E4"/>
    <w:rsid w:val="00057210"/>
    <w:rsid w:val="00060181"/>
    <w:rsid w:val="00064481"/>
    <w:rsid w:val="000645FD"/>
    <w:rsid w:val="00064BE7"/>
    <w:rsid w:val="00070A98"/>
    <w:rsid w:val="00070D4D"/>
    <w:rsid w:val="0007140A"/>
    <w:rsid w:val="000747D4"/>
    <w:rsid w:val="00075F48"/>
    <w:rsid w:val="00077B70"/>
    <w:rsid w:val="00080F83"/>
    <w:rsid w:val="00082B79"/>
    <w:rsid w:val="00084085"/>
    <w:rsid w:val="00084218"/>
    <w:rsid w:val="000845D7"/>
    <w:rsid w:val="000846AD"/>
    <w:rsid w:val="00084974"/>
    <w:rsid w:val="00086C95"/>
    <w:rsid w:val="00090A28"/>
    <w:rsid w:val="000914F3"/>
    <w:rsid w:val="000914F6"/>
    <w:rsid w:val="00093080"/>
    <w:rsid w:val="0009425E"/>
    <w:rsid w:val="0009427A"/>
    <w:rsid w:val="00094554"/>
    <w:rsid w:val="00095050"/>
    <w:rsid w:val="000958D1"/>
    <w:rsid w:val="000A1849"/>
    <w:rsid w:val="000A38BA"/>
    <w:rsid w:val="000A43B6"/>
    <w:rsid w:val="000A4728"/>
    <w:rsid w:val="000A52BD"/>
    <w:rsid w:val="000A7D7F"/>
    <w:rsid w:val="000B1326"/>
    <w:rsid w:val="000B13C6"/>
    <w:rsid w:val="000B1746"/>
    <w:rsid w:val="000B1BE2"/>
    <w:rsid w:val="000B2240"/>
    <w:rsid w:val="000B3468"/>
    <w:rsid w:val="000B44AB"/>
    <w:rsid w:val="000B6C58"/>
    <w:rsid w:val="000C0996"/>
    <w:rsid w:val="000C0E6B"/>
    <w:rsid w:val="000C1D6B"/>
    <w:rsid w:val="000C226A"/>
    <w:rsid w:val="000C4A38"/>
    <w:rsid w:val="000C6BE9"/>
    <w:rsid w:val="000D02D2"/>
    <w:rsid w:val="000D16C6"/>
    <w:rsid w:val="000D3D9A"/>
    <w:rsid w:val="000D46A6"/>
    <w:rsid w:val="000D4FA4"/>
    <w:rsid w:val="000D510B"/>
    <w:rsid w:val="000D5B23"/>
    <w:rsid w:val="000D5B90"/>
    <w:rsid w:val="000E09E4"/>
    <w:rsid w:val="000E0C1C"/>
    <w:rsid w:val="000E2744"/>
    <w:rsid w:val="000E48B3"/>
    <w:rsid w:val="000E7365"/>
    <w:rsid w:val="000F0411"/>
    <w:rsid w:val="000F0EF2"/>
    <w:rsid w:val="000F1A58"/>
    <w:rsid w:val="000F342E"/>
    <w:rsid w:val="000F48BD"/>
    <w:rsid w:val="000F4AA6"/>
    <w:rsid w:val="000F57C3"/>
    <w:rsid w:val="001005EC"/>
    <w:rsid w:val="001010DE"/>
    <w:rsid w:val="001028AF"/>
    <w:rsid w:val="00107806"/>
    <w:rsid w:val="001102DE"/>
    <w:rsid w:val="00110771"/>
    <w:rsid w:val="001119DA"/>
    <w:rsid w:val="00111C63"/>
    <w:rsid w:val="00112291"/>
    <w:rsid w:val="001128C6"/>
    <w:rsid w:val="00112F98"/>
    <w:rsid w:val="00113431"/>
    <w:rsid w:val="0011568C"/>
    <w:rsid w:val="00115E31"/>
    <w:rsid w:val="00116C6B"/>
    <w:rsid w:val="00117D6F"/>
    <w:rsid w:val="00121E39"/>
    <w:rsid w:val="00121FCA"/>
    <w:rsid w:val="00122E46"/>
    <w:rsid w:val="0012515D"/>
    <w:rsid w:val="001257AE"/>
    <w:rsid w:val="00126AC3"/>
    <w:rsid w:val="00130F4A"/>
    <w:rsid w:val="001324B1"/>
    <w:rsid w:val="001326AC"/>
    <w:rsid w:val="00132AC3"/>
    <w:rsid w:val="00133405"/>
    <w:rsid w:val="001358F6"/>
    <w:rsid w:val="001358FE"/>
    <w:rsid w:val="00137528"/>
    <w:rsid w:val="001375B3"/>
    <w:rsid w:val="00140A99"/>
    <w:rsid w:val="00140B1F"/>
    <w:rsid w:val="00141829"/>
    <w:rsid w:val="001421BE"/>
    <w:rsid w:val="001425BE"/>
    <w:rsid w:val="00142754"/>
    <w:rsid w:val="001435B2"/>
    <w:rsid w:val="00144F43"/>
    <w:rsid w:val="00145C89"/>
    <w:rsid w:val="001472CD"/>
    <w:rsid w:val="0015219F"/>
    <w:rsid w:val="00152884"/>
    <w:rsid w:val="001530CD"/>
    <w:rsid w:val="00156565"/>
    <w:rsid w:val="00160BB9"/>
    <w:rsid w:val="00161281"/>
    <w:rsid w:val="00162CA8"/>
    <w:rsid w:val="00162D14"/>
    <w:rsid w:val="00164E41"/>
    <w:rsid w:val="00165D5D"/>
    <w:rsid w:val="001667C1"/>
    <w:rsid w:val="0017125E"/>
    <w:rsid w:val="00171999"/>
    <w:rsid w:val="001721CC"/>
    <w:rsid w:val="001734C1"/>
    <w:rsid w:val="0017534E"/>
    <w:rsid w:val="00177BEB"/>
    <w:rsid w:val="00180F4F"/>
    <w:rsid w:val="001833EF"/>
    <w:rsid w:val="001839DD"/>
    <w:rsid w:val="001869F3"/>
    <w:rsid w:val="00187D93"/>
    <w:rsid w:val="00187DF1"/>
    <w:rsid w:val="0019051C"/>
    <w:rsid w:val="001907F5"/>
    <w:rsid w:val="0019190B"/>
    <w:rsid w:val="00192C40"/>
    <w:rsid w:val="001931A9"/>
    <w:rsid w:val="00193676"/>
    <w:rsid w:val="0019476A"/>
    <w:rsid w:val="00194E85"/>
    <w:rsid w:val="001954AD"/>
    <w:rsid w:val="001A1AD9"/>
    <w:rsid w:val="001A25F5"/>
    <w:rsid w:val="001A3190"/>
    <w:rsid w:val="001A5238"/>
    <w:rsid w:val="001A5AFE"/>
    <w:rsid w:val="001B1856"/>
    <w:rsid w:val="001B1B95"/>
    <w:rsid w:val="001B3CD9"/>
    <w:rsid w:val="001B40D5"/>
    <w:rsid w:val="001B7240"/>
    <w:rsid w:val="001B7BBE"/>
    <w:rsid w:val="001C0CA4"/>
    <w:rsid w:val="001C1FC0"/>
    <w:rsid w:val="001C20D9"/>
    <w:rsid w:val="001C2196"/>
    <w:rsid w:val="001C2CC5"/>
    <w:rsid w:val="001C3F38"/>
    <w:rsid w:val="001C670E"/>
    <w:rsid w:val="001D065D"/>
    <w:rsid w:val="001D092D"/>
    <w:rsid w:val="001D2058"/>
    <w:rsid w:val="001D2F34"/>
    <w:rsid w:val="001D3EA4"/>
    <w:rsid w:val="001D622F"/>
    <w:rsid w:val="001D626E"/>
    <w:rsid w:val="001D6675"/>
    <w:rsid w:val="001D7370"/>
    <w:rsid w:val="001E4CE9"/>
    <w:rsid w:val="001E6256"/>
    <w:rsid w:val="001E7B87"/>
    <w:rsid w:val="001F07C2"/>
    <w:rsid w:val="001F127E"/>
    <w:rsid w:val="001F72D4"/>
    <w:rsid w:val="001F7A70"/>
    <w:rsid w:val="001F7ACF"/>
    <w:rsid w:val="001F7FE8"/>
    <w:rsid w:val="002001C0"/>
    <w:rsid w:val="00201361"/>
    <w:rsid w:val="002016AF"/>
    <w:rsid w:val="00203721"/>
    <w:rsid w:val="00204730"/>
    <w:rsid w:val="00204BB3"/>
    <w:rsid w:val="00205248"/>
    <w:rsid w:val="00205D9D"/>
    <w:rsid w:val="0020699B"/>
    <w:rsid w:val="00206AD4"/>
    <w:rsid w:val="00210466"/>
    <w:rsid w:val="00210CA8"/>
    <w:rsid w:val="00211959"/>
    <w:rsid w:val="00214DAD"/>
    <w:rsid w:val="00215CE5"/>
    <w:rsid w:val="002205A5"/>
    <w:rsid w:val="00220708"/>
    <w:rsid w:val="00221A01"/>
    <w:rsid w:val="002224F7"/>
    <w:rsid w:val="002238A1"/>
    <w:rsid w:val="00226417"/>
    <w:rsid w:val="0023029C"/>
    <w:rsid w:val="00231832"/>
    <w:rsid w:val="00231D39"/>
    <w:rsid w:val="00231F91"/>
    <w:rsid w:val="00237382"/>
    <w:rsid w:val="00241749"/>
    <w:rsid w:val="002444F3"/>
    <w:rsid w:val="0025038B"/>
    <w:rsid w:val="0025217E"/>
    <w:rsid w:val="00254C5C"/>
    <w:rsid w:val="00255058"/>
    <w:rsid w:val="00255A65"/>
    <w:rsid w:val="00261622"/>
    <w:rsid w:val="00261D42"/>
    <w:rsid w:val="002623A2"/>
    <w:rsid w:val="0026316A"/>
    <w:rsid w:val="00263B99"/>
    <w:rsid w:val="002669A0"/>
    <w:rsid w:val="002706E0"/>
    <w:rsid w:val="00270815"/>
    <w:rsid w:val="002716F1"/>
    <w:rsid w:val="00272184"/>
    <w:rsid w:val="00273023"/>
    <w:rsid w:val="00277534"/>
    <w:rsid w:val="00277B80"/>
    <w:rsid w:val="0028024D"/>
    <w:rsid w:val="00280EB0"/>
    <w:rsid w:val="002811C9"/>
    <w:rsid w:val="002818CC"/>
    <w:rsid w:val="00282C33"/>
    <w:rsid w:val="002861D3"/>
    <w:rsid w:val="00287351"/>
    <w:rsid w:val="0028752E"/>
    <w:rsid w:val="0028786A"/>
    <w:rsid w:val="002908DF"/>
    <w:rsid w:val="00290A18"/>
    <w:rsid w:val="00291067"/>
    <w:rsid w:val="0029111B"/>
    <w:rsid w:val="002921AF"/>
    <w:rsid w:val="002933A7"/>
    <w:rsid w:val="00293400"/>
    <w:rsid w:val="00293A50"/>
    <w:rsid w:val="00293F18"/>
    <w:rsid w:val="002945C3"/>
    <w:rsid w:val="00296C87"/>
    <w:rsid w:val="0029759B"/>
    <w:rsid w:val="002A0F70"/>
    <w:rsid w:val="002A11BA"/>
    <w:rsid w:val="002A2662"/>
    <w:rsid w:val="002A4BFF"/>
    <w:rsid w:val="002A6457"/>
    <w:rsid w:val="002A7D79"/>
    <w:rsid w:val="002B4695"/>
    <w:rsid w:val="002B4B02"/>
    <w:rsid w:val="002B5FB0"/>
    <w:rsid w:val="002B666D"/>
    <w:rsid w:val="002B7D6D"/>
    <w:rsid w:val="002B7E5F"/>
    <w:rsid w:val="002C01CE"/>
    <w:rsid w:val="002C07C3"/>
    <w:rsid w:val="002C0E3A"/>
    <w:rsid w:val="002C21F3"/>
    <w:rsid w:val="002C2DCC"/>
    <w:rsid w:val="002C5731"/>
    <w:rsid w:val="002C5F44"/>
    <w:rsid w:val="002D027E"/>
    <w:rsid w:val="002D19F0"/>
    <w:rsid w:val="002D1A2A"/>
    <w:rsid w:val="002D1DC9"/>
    <w:rsid w:val="002D4C59"/>
    <w:rsid w:val="002D57C1"/>
    <w:rsid w:val="002E3055"/>
    <w:rsid w:val="002E535E"/>
    <w:rsid w:val="002E796B"/>
    <w:rsid w:val="002F0103"/>
    <w:rsid w:val="002F1B3F"/>
    <w:rsid w:val="002F463C"/>
    <w:rsid w:val="002F4AB7"/>
    <w:rsid w:val="002F4D44"/>
    <w:rsid w:val="002F526C"/>
    <w:rsid w:val="002F5D2F"/>
    <w:rsid w:val="002F6D89"/>
    <w:rsid w:val="002F6DD4"/>
    <w:rsid w:val="0030066E"/>
    <w:rsid w:val="003014BD"/>
    <w:rsid w:val="0030212B"/>
    <w:rsid w:val="00302F5D"/>
    <w:rsid w:val="00302FEC"/>
    <w:rsid w:val="00303025"/>
    <w:rsid w:val="00303BEA"/>
    <w:rsid w:val="003043CA"/>
    <w:rsid w:val="00305567"/>
    <w:rsid w:val="00306356"/>
    <w:rsid w:val="00306419"/>
    <w:rsid w:val="00307C79"/>
    <w:rsid w:val="00307DFF"/>
    <w:rsid w:val="00307F30"/>
    <w:rsid w:val="00310001"/>
    <w:rsid w:val="003117EE"/>
    <w:rsid w:val="003152F3"/>
    <w:rsid w:val="00316530"/>
    <w:rsid w:val="00321AF7"/>
    <w:rsid w:val="00323593"/>
    <w:rsid w:val="0032390B"/>
    <w:rsid w:val="00324457"/>
    <w:rsid w:val="003259A9"/>
    <w:rsid w:val="00325DF1"/>
    <w:rsid w:val="003273F9"/>
    <w:rsid w:val="00327E1B"/>
    <w:rsid w:val="00331834"/>
    <w:rsid w:val="00332265"/>
    <w:rsid w:val="003338D5"/>
    <w:rsid w:val="0033589C"/>
    <w:rsid w:val="0033691C"/>
    <w:rsid w:val="0034043D"/>
    <w:rsid w:val="003413EE"/>
    <w:rsid w:val="00344DE1"/>
    <w:rsid w:val="00345810"/>
    <w:rsid w:val="003464F2"/>
    <w:rsid w:val="00347AD3"/>
    <w:rsid w:val="00354F1E"/>
    <w:rsid w:val="00355189"/>
    <w:rsid w:val="003571F6"/>
    <w:rsid w:val="003609DA"/>
    <w:rsid w:val="00361289"/>
    <w:rsid w:val="0036211A"/>
    <w:rsid w:val="00362EAD"/>
    <w:rsid w:val="003657A3"/>
    <w:rsid w:val="00365CEE"/>
    <w:rsid w:val="003665E8"/>
    <w:rsid w:val="00366F7B"/>
    <w:rsid w:val="00367E6E"/>
    <w:rsid w:val="00370284"/>
    <w:rsid w:val="00370CDA"/>
    <w:rsid w:val="00370F9C"/>
    <w:rsid w:val="00373CDE"/>
    <w:rsid w:val="00374F24"/>
    <w:rsid w:val="00377143"/>
    <w:rsid w:val="003777EC"/>
    <w:rsid w:val="00381DBA"/>
    <w:rsid w:val="00383A20"/>
    <w:rsid w:val="00383EFB"/>
    <w:rsid w:val="003876EA"/>
    <w:rsid w:val="0039120A"/>
    <w:rsid w:val="00391D59"/>
    <w:rsid w:val="0039453F"/>
    <w:rsid w:val="0039469F"/>
    <w:rsid w:val="0039662B"/>
    <w:rsid w:val="003A0810"/>
    <w:rsid w:val="003A0826"/>
    <w:rsid w:val="003A22D4"/>
    <w:rsid w:val="003A2908"/>
    <w:rsid w:val="003A4085"/>
    <w:rsid w:val="003A5846"/>
    <w:rsid w:val="003A6D83"/>
    <w:rsid w:val="003B090A"/>
    <w:rsid w:val="003B0C1B"/>
    <w:rsid w:val="003B0E48"/>
    <w:rsid w:val="003B12D4"/>
    <w:rsid w:val="003B1931"/>
    <w:rsid w:val="003B1D49"/>
    <w:rsid w:val="003B2216"/>
    <w:rsid w:val="003B2510"/>
    <w:rsid w:val="003B2E14"/>
    <w:rsid w:val="003B3AB5"/>
    <w:rsid w:val="003B4135"/>
    <w:rsid w:val="003B41D4"/>
    <w:rsid w:val="003B469E"/>
    <w:rsid w:val="003B785F"/>
    <w:rsid w:val="003C01BE"/>
    <w:rsid w:val="003C22BF"/>
    <w:rsid w:val="003C2E86"/>
    <w:rsid w:val="003C3961"/>
    <w:rsid w:val="003C4A48"/>
    <w:rsid w:val="003C4E2F"/>
    <w:rsid w:val="003C5487"/>
    <w:rsid w:val="003C59C7"/>
    <w:rsid w:val="003C7B8E"/>
    <w:rsid w:val="003D25E9"/>
    <w:rsid w:val="003D2D78"/>
    <w:rsid w:val="003D2E08"/>
    <w:rsid w:val="003D35FB"/>
    <w:rsid w:val="003D43E0"/>
    <w:rsid w:val="003D4922"/>
    <w:rsid w:val="003D55A7"/>
    <w:rsid w:val="003D5AD5"/>
    <w:rsid w:val="003D641B"/>
    <w:rsid w:val="003D6AA4"/>
    <w:rsid w:val="003E01D7"/>
    <w:rsid w:val="003E19CD"/>
    <w:rsid w:val="003E1AD7"/>
    <w:rsid w:val="003E3895"/>
    <w:rsid w:val="003E38A1"/>
    <w:rsid w:val="003E47DE"/>
    <w:rsid w:val="003E5202"/>
    <w:rsid w:val="003E54A7"/>
    <w:rsid w:val="003E6E5A"/>
    <w:rsid w:val="003E79DE"/>
    <w:rsid w:val="003F00D6"/>
    <w:rsid w:val="003F11FA"/>
    <w:rsid w:val="003F1B4E"/>
    <w:rsid w:val="003F20F0"/>
    <w:rsid w:val="003F2623"/>
    <w:rsid w:val="003F3CD5"/>
    <w:rsid w:val="003F430A"/>
    <w:rsid w:val="003F52BB"/>
    <w:rsid w:val="003F5D50"/>
    <w:rsid w:val="003F6931"/>
    <w:rsid w:val="003F6D01"/>
    <w:rsid w:val="003F7DF4"/>
    <w:rsid w:val="003F7DFF"/>
    <w:rsid w:val="00402FFD"/>
    <w:rsid w:val="00406709"/>
    <w:rsid w:val="00407F29"/>
    <w:rsid w:val="004111F9"/>
    <w:rsid w:val="0041300E"/>
    <w:rsid w:val="00413CBC"/>
    <w:rsid w:val="00413CC0"/>
    <w:rsid w:val="00413FF8"/>
    <w:rsid w:val="004148EE"/>
    <w:rsid w:val="00416C9C"/>
    <w:rsid w:val="00420D57"/>
    <w:rsid w:val="00421AEC"/>
    <w:rsid w:val="00422EB8"/>
    <w:rsid w:val="00423FC8"/>
    <w:rsid w:val="004257F2"/>
    <w:rsid w:val="004302E0"/>
    <w:rsid w:val="00430806"/>
    <w:rsid w:val="00432CD2"/>
    <w:rsid w:val="00433B30"/>
    <w:rsid w:val="00434C63"/>
    <w:rsid w:val="00435B9E"/>
    <w:rsid w:val="00435E05"/>
    <w:rsid w:val="0043635F"/>
    <w:rsid w:val="00436ADF"/>
    <w:rsid w:val="00436FD3"/>
    <w:rsid w:val="0044060E"/>
    <w:rsid w:val="004429BB"/>
    <w:rsid w:val="004448AF"/>
    <w:rsid w:val="004501D2"/>
    <w:rsid w:val="004507A3"/>
    <w:rsid w:val="00455295"/>
    <w:rsid w:val="0045576C"/>
    <w:rsid w:val="004557D0"/>
    <w:rsid w:val="00461797"/>
    <w:rsid w:val="00464C63"/>
    <w:rsid w:val="00464DDC"/>
    <w:rsid w:val="0046660C"/>
    <w:rsid w:val="004700F7"/>
    <w:rsid w:val="00470B50"/>
    <w:rsid w:val="004755E2"/>
    <w:rsid w:val="0047580C"/>
    <w:rsid w:val="004758B7"/>
    <w:rsid w:val="00475C1B"/>
    <w:rsid w:val="00476DF6"/>
    <w:rsid w:val="0047740A"/>
    <w:rsid w:val="00481222"/>
    <w:rsid w:val="00482785"/>
    <w:rsid w:val="00482A66"/>
    <w:rsid w:val="00484429"/>
    <w:rsid w:val="00484863"/>
    <w:rsid w:val="00485AA1"/>
    <w:rsid w:val="00487320"/>
    <w:rsid w:val="004901A5"/>
    <w:rsid w:val="00491B59"/>
    <w:rsid w:val="004926B7"/>
    <w:rsid w:val="004940E8"/>
    <w:rsid w:val="004954FC"/>
    <w:rsid w:val="00497B2C"/>
    <w:rsid w:val="004A0358"/>
    <w:rsid w:val="004A079D"/>
    <w:rsid w:val="004A0C83"/>
    <w:rsid w:val="004A0FBE"/>
    <w:rsid w:val="004A1032"/>
    <w:rsid w:val="004A1200"/>
    <w:rsid w:val="004A2AEB"/>
    <w:rsid w:val="004A39C8"/>
    <w:rsid w:val="004A4DE4"/>
    <w:rsid w:val="004A7B73"/>
    <w:rsid w:val="004B09A9"/>
    <w:rsid w:val="004B0AD1"/>
    <w:rsid w:val="004B0DBA"/>
    <w:rsid w:val="004B0FCB"/>
    <w:rsid w:val="004B2072"/>
    <w:rsid w:val="004B250B"/>
    <w:rsid w:val="004B27EA"/>
    <w:rsid w:val="004B3D18"/>
    <w:rsid w:val="004B4F1F"/>
    <w:rsid w:val="004B6445"/>
    <w:rsid w:val="004B6DA1"/>
    <w:rsid w:val="004B7413"/>
    <w:rsid w:val="004C0E14"/>
    <w:rsid w:val="004C1ED0"/>
    <w:rsid w:val="004C3FE0"/>
    <w:rsid w:val="004C5034"/>
    <w:rsid w:val="004C5BC1"/>
    <w:rsid w:val="004C66A0"/>
    <w:rsid w:val="004C70A1"/>
    <w:rsid w:val="004D0019"/>
    <w:rsid w:val="004D1DEA"/>
    <w:rsid w:val="004D1FD5"/>
    <w:rsid w:val="004E023A"/>
    <w:rsid w:val="004E07ED"/>
    <w:rsid w:val="004E1182"/>
    <w:rsid w:val="004E1D31"/>
    <w:rsid w:val="004E1EDC"/>
    <w:rsid w:val="004E459C"/>
    <w:rsid w:val="004E5B79"/>
    <w:rsid w:val="004E5BBB"/>
    <w:rsid w:val="004E663B"/>
    <w:rsid w:val="004E6F02"/>
    <w:rsid w:val="004E70D2"/>
    <w:rsid w:val="004E7DFC"/>
    <w:rsid w:val="004F0922"/>
    <w:rsid w:val="004F33C1"/>
    <w:rsid w:val="004F3F21"/>
    <w:rsid w:val="004F4EF6"/>
    <w:rsid w:val="004F617A"/>
    <w:rsid w:val="004F71BB"/>
    <w:rsid w:val="004F7FD6"/>
    <w:rsid w:val="00500DD3"/>
    <w:rsid w:val="00501147"/>
    <w:rsid w:val="005021FD"/>
    <w:rsid w:val="00503205"/>
    <w:rsid w:val="00503214"/>
    <w:rsid w:val="00503239"/>
    <w:rsid w:val="00506017"/>
    <w:rsid w:val="00507BF8"/>
    <w:rsid w:val="0051068D"/>
    <w:rsid w:val="0051202C"/>
    <w:rsid w:val="00512A8D"/>
    <w:rsid w:val="00514128"/>
    <w:rsid w:val="005162F9"/>
    <w:rsid w:val="00516E2A"/>
    <w:rsid w:val="00517228"/>
    <w:rsid w:val="005175A6"/>
    <w:rsid w:val="00520630"/>
    <w:rsid w:val="0052153D"/>
    <w:rsid w:val="005220D1"/>
    <w:rsid w:val="005229BA"/>
    <w:rsid w:val="00522AB6"/>
    <w:rsid w:val="00523805"/>
    <w:rsid w:val="00524C6B"/>
    <w:rsid w:val="00526154"/>
    <w:rsid w:val="00526EB6"/>
    <w:rsid w:val="005276CB"/>
    <w:rsid w:val="00530DED"/>
    <w:rsid w:val="005335FF"/>
    <w:rsid w:val="005407A6"/>
    <w:rsid w:val="0054204D"/>
    <w:rsid w:val="0054313D"/>
    <w:rsid w:val="00543CAE"/>
    <w:rsid w:val="0054499B"/>
    <w:rsid w:val="00544C9F"/>
    <w:rsid w:val="00545916"/>
    <w:rsid w:val="0055026B"/>
    <w:rsid w:val="00551A4E"/>
    <w:rsid w:val="005539BA"/>
    <w:rsid w:val="00553DE2"/>
    <w:rsid w:val="00554191"/>
    <w:rsid w:val="005562F1"/>
    <w:rsid w:val="00560866"/>
    <w:rsid w:val="00561534"/>
    <w:rsid w:val="00562F67"/>
    <w:rsid w:val="00566B86"/>
    <w:rsid w:val="00566D88"/>
    <w:rsid w:val="00566E6B"/>
    <w:rsid w:val="00567411"/>
    <w:rsid w:val="00567C10"/>
    <w:rsid w:val="00570E62"/>
    <w:rsid w:val="005711D7"/>
    <w:rsid w:val="005716C7"/>
    <w:rsid w:val="00572E7A"/>
    <w:rsid w:val="00573FE7"/>
    <w:rsid w:val="00574080"/>
    <w:rsid w:val="00575FD6"/>
    <w:rsid w:val="00584A28"/>
    <w:rsid w:val="00584A94"/>
    <w:rsid w:val="005912CE"/>
    <w:rsid w:val="00592CC8"/>
    <w:rsid w:val="00592E62"/>
    <w:rsid w:val="005947D2"/>
    <w:rsid w:val="0059504E"/>
    <w:rsid w:val="00596848"/>
    <w:rsid w:val="005978EB"/>
    <w:rsid w:val="005A11C4"/>
    <w:rsid w:val="005A4794"/>
    <w:rsid w:val="005A4E85"/>
    <w:rsid w:val="005A6273"/>
    <w:rsid w:val="005A627A"/>
    <w:rsid w:val="005A74E7"/>
    <w:rsid w:val="005A7C1A"/>
    <w:rsid w:val="005A7D0B"/>
    <w:rsid w:val="005A7D49"/>
    <w:rsid w:val="005B2A1C"/>
    <w:rsid w:val="005B3D5B"/>
    <w:rsid w:val="005B4A39"/>
    <w:rsid w:val="005B6A07"/>
    <w:rsid w:val="005B70F2"/>
    <w:rsid w:val="005C0553"/>
    <w:rsid w:val="005C0829"/>
    <w:rsid w:val="005C2CC8"/>
    <w:rsid w:val="005C4929"/>
    <w:rsid w:val="005C54CC"/>
    <w:rsid w:val="005C54F2"/>
    <w:rsid w:val="005C61A4"/>
    <w:rsid w:val="005C7225"/>
    <w:rsid w:val="005D05D4"/>
    <w:rsid w:val="005D2E79"/>
    <w:rsid w:val="005D35DC"/>
    <w:rsid w:val="005D423C"/>
    <w:rsid w:val="005D5051"/>
    <w:rsid w:val="005D70E2"/>
    <w:rsid w:val="005D7CE3"/>
    <w:rsid w:val="005E2062"/>
    <w:rsid w:val="005E215E"/>
    <w:rsid w:val="005E2445"/>
    <w:rsid w:val="005E2BF7"/>
    <w:rsid w:val="005E369C"/>
    <w:rsid w:val="005E6865"/>
    <w:rsid w:val="005E7A95"/>
    <w:rsid w:val="005E7C3A"/>
    <w:rsid w:val="005F0A6C"/>
    <w:rsid w:val="005F3BF4"/>
    <w:rsid w:val="005F52E7"/>
    <w:rsid w:val="00600E74"/>
    <w:rsid w:val="006016D3"/>
    <w:rsid w:val="006024E8"/>
    <w:rsid w:val="00602618"/>
    <w:rsid w:val="006027A2"/>
    <w:rsid w:val="00602A3F"/>
    <w:rsid w:val="00613B38"/>
    <w:rsid w:val="00613BE5"/>
    <w:rsid w:val="00614067"/>
    <w:rsid w:val="006141C6"/>
    <w:rsid w:val="0061525F"/>
    <w:rsid w:val="00622937"/>
    <w:rsid w:val="0063114E"/>
    <w:rsid w:val="00632AA8"/>
    <w:rsid w:val="00633462"/>
    <w:rsid w:val="006341F2"/>
    <w:rsid w:val="00640B1F"/>
    <w:rsid w:val="00641470"/>
    <w:rsid w:val="0064153F"/>
    <w:rsid w:val="00641818"/>
    <w:rsid w:val="0064260C"/>
    <w:rsid w:val="00642CE7"/>
    <w:rsid w:val="0064316C"/>
    <w:rsid w:val="0064560C"/>
    <w:rsid w:val="006456B7"/>
    <w:rsid w:val="0064630C"/>
    <w:rsid w:val="00646CEC"/>
    <w:rsid w:val="00647029"/>
    <w:rsid w:val="00650C6D"/>
    <w:rsid w:val="006527BA"/>
    <w:rsid w:val="00653180"/>
    <w:rsid w:val="00653E0B"/>
    <w:rsid w:val="00653FBE"/>
    <w:rsid w:val="006550D5"/>
    <w:rsid w:val="0065542D"/>
    <w:rsid w:val="0065745C"/>
    <w:rsid w:val="00657490"/>
    <w:rsid w:val="00657C4D"/>
    <w:rsid w:val="0066030E"/>
    <w:rsid w:val="00661089"/>
    <w:rsid w:val="00663F11"/>
    <w:rsid w:val="0066572B"/>
    <w:rsid w:val="0066592A"/>
    <w:rsid w:val="00666614"/>
    <w:rsid w:val="006666F8"/>
    <w:rsid w:val="00667663"/>
    <w:rsid w:val="006701AC"/>
    <w:rsid w:val="00672BC1"/>
    <w:rsid w:val="00674A39"/>
    <w:rsid w:val="00674E32"/>
    <w:rsid w:val="00675CB9"/>
    <w:rsid w:val="0067662C"/>
    <w:rsid w:val="00676A85"/>
    <w:rsid w:val="00676E94"/>
    <w:rsid w:val="00677ADF"/>
    <w:rsid w:val="006813FD"/>
    <w:rsid w:val="006820F9"/>
    <w:rsid w:val="006824C3"/>
    <w:rsid w:val="00683E9D"/>
    <w:rsid w:val="00684551"/>
    <w:rsid w:val="00685FEF"/>
    <w:rsid w:val="00686B87"/>
    <w:rsid w:val="00686F94"/>
    <w:rsid w:val="00687CB7"/>
    <w:rsid w:val="00687EA4"/>
    <w:rsid w:val="00690484"/>
    <w:rsid w:val="00690EF2"/>
    <w:rsid w:val="00692A75"/>
    <w:rsid w:val="00693EBD"/>
    <w:rsid w:val="00693F2E"/>
    <w:rsid w:val="00694589"/>
    <w:rsid w:val="00695C3F"/>
    <w:rsid w:val="0069605B"/>
    <w:rsid w:val="006963F4"/>
    <w:rsid w:val="006A324B"/>
    <w:rsid w:val="006A3BDC"/>
    <w:rsid w:val="006A43FD"/>
    <w:rsid w:val="006B020E"/>
    <w:rsid w:val="006B1917"/>
    <w:rsid w:val="006B2D1A"/>
    <w:rsid w:val="006B3A4A"/>
    <w:rsid w:val="006B4006"/>
    <w:rsid w:val="006B4308"/>
    <w:rsid w:val="006B6C1A"/>
    <w:rsid w:val="006B778E"/>
    <w:rsid w:val="006C1286"/>
    <w:rsid w:val="006C2653"/>
    <w:rsid w:val="006C3211"/>
    <w:rsid w:val="006C37CC"/>
    <w:rsid w:val="006C4D6B"/>
    <w:rsid w:val="006C5C3B"/>
    <w:rsid w:val="006D06E8"/>
    <w:rsid w:val="006D0A3E"/>
    <w:rsid w:val="006D0D4C"/>
    <w:rsid w:val="006D2EE8"/>
    <w:rsid w:val="006D39BC"/>
    <w:rsid w:val="006D3A5F"/>
    <w:rsid w:val="006D47E3"/>
    <w:rsid w:val="006D5355"/>
    <w:rsid w:val="006D761C"/>
    <w:rsid w:val="006E0BFB"/>
    <w:rsid w:val="006F2D21"/>
    <w:rsid w:val="006F2E5A"/>
    <w:rsid w:val="006F32FE"/>
    <w:rsid w:val="006F416A"/>
    <w:rsid w:val="006F5218"/>
    <w:rsid w:val="006F5FF0"/>
    <w:rsid w:val="006F62B7"/>
    <w:rsid w:val="006F74F7"/>
    <w:rsid w:val="006F7E01"/>
    <w:rsid w:val="0070038E"/>
    <w:rsid w:val="00700522"/>
    <w:rsid w:val="00701A76"/>
    <w:rsid w:val="00702C5D"/>
    <w:rsid w:val="00705BC7"/>
    <w:rsid w:val="00706A5E"/>
    <w:rsid w:val="00710C33"/>
    <w:rsid w:val="007110ED"/>
    <w:rsid w:val="007115EC"/>
    <w:rsid w:val="00711AA1"/>
    <w:rsid w:val="00712891"/>
    <w:rsid w:val="00712ACC"/>
    <w:rsid w:val="0071434A"/>
    <w:rsid w:val="00714D9F"/>
    <w:rsid w:val="00715064"/>
    <w:rsid w:val="00715E43"/>
    <w:rsid w:val="007179BF"/>
    <w:rsid w:val="00720C7A"/>
    <w:rsid w:val="007214F7"/>
    <w:rsid w:val="00722F02"/>
    <w:rsid w:val="00727F64"/>
    <w:rsid w:val="00730DD9"/>
    <w:rsid w:val="0073520F"/>
    <w:rsid w:val="00740D35"/>
    <w:rsid w:val="00741841"/>
    <w:rsid w:val="00741E79"/>
    <w:rsid w:val="007422AA"/>
    <w:rsid w:val="007440C8"/>
    <w:rsid w:val="00745421"/>
    <w:rsid w:val="007461D3"/>
    <w:rsid w:val="00746F33"/>
    <w:rsid w:val="00750687"/>
    <w:rsid w:val="00751A12"/>
    <w:rsid w:val="00751CAC"/>
    <w:rsid w:val="00752273"/>
    <w:rsid w:val="007526B4"/>
    <w:rsid w:val="007533DD"/>
    <w:rsid w:val="007545C1"/>
    <w:rsid w:val="00754632"/>
    <w:rsid w:val="00754B12"/>
    <w:rsid w:val="0075530D"/>
    <w:rsid w:val="007642C3"/>
    <w:rsid w:val="00765194"/>
    <w:rsid w:val="00766210"/>
    <w:rsid w:val="0076651C"/>
    <w:rsid w:val="007669AC"/>
    <w:rsid w:val="00766BBC"/>
    <w:rsid w:val="00766E01"/>
    <w:rsid w:val="00770355"/>
    <w:rsid w:val="00771868"/>
    <w:rsid w:val="00772987"/>
    <w:rsid w:val="00772D79"/>
    <w:rsid w:val="00774365"/>
    <w:rsid w:val="00774A7B"/>
    <w:rsid w:val="0077645E"/>
    <w:rsid w:val="00781084"/>
    <w:rsid w:val="007831CB"/>
    <w:rsid w:val="00791A80"/>
    <w:rsid w:val="007933B2"/>
    <w:rsid w:val="007942DC"/>
    <w:rsid w:val="007959E4"/>
    <w:rsid w:val="00797169"/>
    <w:rsid w:val="0079746C"/>
    <w:rsid w:val="007A19E3"/>
    <w:rsid w:val="007A24ED"/>
    <w:rsid w:val="007A3E74"/>
    <w:rsid w:val="007A3ED7"/>
    <w:rsid w:val="007A4176"/>
    <w:rsid w:val="007A4518"/>
    <w:rsid w:val="007A594E"/>
    <w:rsid w:val="007B4015"/>
    <w:rsid w:val="007B47C6"/>
    <w:rsid w:val="007B6296"/>
    <w:rsid w:val="007B633B"/>
    <w:rsid w:val="007B63B6"/>
    <w:rsid w:val="007B713C"/>
    <w:rsid w:val="007B7714"/>
    <w:rsid w:val="007C03DB"/>
    <w:rsid w:val="007C05D8"/>
    <w:rsid w:val="007C22E7"/>
    <w:rsid w:val="007C2E19"/>
    <w:rsid w:val="007C37E6"/>
    <w:rsid w:val="007C3A0B"/>
    <w:rsid w:val="007C5799"/>
    <w:rsid w:val="007C7223"/>
    <w:rsid w:val="007D17A3"/>
    <w:rsid w:val="007D2979"/>
    <w:rsid w:val="007D52BC"/>
    <w:rsid w:val="007D5C1B"/>
    <w:rsid w:val="007D668A"/>
    <w:rsid w:val="007D75DD"/>
    <w:rsid w:val="007D77DD"/>
    <w:rsid w:val="007E08D8"/>
    <w:rsid w:val="007E1055"/>
    <w:rsid w:val="007E12FB"/>
    <w:rsid w:val="007E1858"/>
    <w:rsid w:val="007E3EDB"/>
    <w:rsid w:val="007E4381"/>
    <w:rsid w:val="007E4CE6"/>
    <w:rsid w:val="007E590E"/>
    <w:rsid w:val="007F0531"/>
    <w:rsid w:val="007F3342"/>
    <w:rsid w:val="007F3C9D"/>
    <w:rsid w:val="007F4FBF"/>
    <w:rsid w:val="007F634D"/>
    <w:rsid w:val="00800D90"/>
    <w:rsid w:val="00801684"/>
    <w:rsid w:val="00802A31"/>
    <w:rsid w:val="008035BC"/>
    <w:rsid w:val="00804458"/>
    <w:rsid w:val="008053CB"/>
    <w:rsid w:val="008062CE"/>
    <w:rsid w:val="0080670E"/>
    <w:rsid w:val="0080676A"/>
    <w:rsid w:val="00806EC3"/>
    <w:rsid w:val="00807CDB"/>
    <w:rsid w:val="00807FAF"/>
    <w:rsid w:val="00810088"/>
    <w:rsid w:val="00813791"/>
    <w:rsid w:val="0081618F"/>
    <w:rsid w:val="0081649D"/>
    <w:rsid w:val="008164C0"/>
    <w:rsid w:val="00816E4A"/>
    <w:rsid w:val="008173EE"/>
    <w:rsid w:val="008179A2"/>
    <w:rsid w:val="00817AC9"/>
    <w:rsid w:val="00817F49"/>
    <w:rsid w:val="00823DEA"/>
    <w:rsid w:val="00824119"/>
    <w:rsid w:val="00824B71"/>
    <w:rsid w:val="00830E69"/>
    <w:rsid w:val="00831191"/>
    <w:rsid w:val="008312D8"/>
    <w:rsid w:val="008316C5"/>
    <w:rsid w:val="00831D9A"/>
    <w:rsid w:val="00831DCC"/>
    <w:rsid w:val="00832F2A"/>
    <w:rsid w:val="008335C3"/>
    <w:rsid w:val="008339A5"/>
    <w:rsid w:val="00833BDC"/>
    <w:rsid w:val="00833FBF"/>
    <w:rsid w:val="008343D4"/>
    <w:rsid w:val="00834565"/>
    <w:rsid w:val="00834790"/>
    <w:rsid w:val="00835941"/>
    <w:rsid w:val="008370DB"/>
    <w:rsid w:val="00847DFE"/>
    <w:rsid w:val="00851F77"/>
    <w:rsid w:val="00852FED"/>
    <w:rsid w:val="00855344"/>
    <w:rsid w:val="008603F0"/>
    <w:rsid w:val="00860683"/>
    <w:rsid w:val="0086081C"/>
    <w:rsid w:val="00860F78"/>
    <w:rsid w:val="00862597"/>
    <w:rsid w:val="00864181"/>
    <w:rsid w:val="00866C50"/>
    <w:rsid w:val="008672C9"/>
    <w:rsid w:val="00870994"/>
    <w:rsid w:val="008711E6"/>
    <w:rsid w:val="008713C8"/>
    <w:rsid w:val="0087240E"/>
    <w:rsid w:val="008737F8"/>
    <w:rsid w:val="0087492F"/>
    <w:rsid w:val="008759D8"/>
    <w:rsid w:val="00875AD9"/>
    <w:rsid w:val="00876EAB"/>
    <w:rsid w:val="008823B9"/>
    <w:rsid w:val="00883B2A"/>
    <w:rsid w:val="00884295"/>
    <w:rsid w:val="00884785"/>
    <w:rsid w:val="00896D75"/>
    <w:rsid w:val="008A2AD3"/>
    <w:rsid w:val="008A34DD"/>
    <w:rsid w:val="008A4ED3"/>
    <w:rsid w:val="008A5522"/>
    <w:rsid w:val="008A57F0"/>
    <w:rsid w:val="008A7269"/>
    <w:rsid w:val="008A758B"/>
    <w:rsid w:val="008A7A18"/>
    <w:rsid w:val="008A7A2F"/>
    <w:rsid w:val="008A7C71"/>
    <w:rsid w:val="008B30E7"/>
    <w:rsid w:val="008B35E1"/>
    <w:rsid w:val="008B3E41"/>
    <w:rsid w:val="008B47FA"/>
    <w:rsid w:val="008B5BD2"/>
    <w:rsid w:val="008B6CCE"/>
    <w:rsid w:val="008B756D"/>
    <w:rsid w:val="008C02C8"/>
    <w:rsid w:val="008C21BF"/>
    <w:rsid w:val="008C235B"/>
    <w:rsid w:val="008C3419"/>
    <w:rsid w:val="008C377A"/>
    <w:rsid w:val="008C3C57"/>
    <w:rsid w:val="008C6443"/>
    <w:rsid w:val="008C6518"/>
    <w:rsid w:val="008C6D7E"/>
    <w:rsid w:val="008D1309"/>
    <w:rsid w:val="008D337F"/>
    <w:rsid w:val="008D357B"/>
    <w:rsid w:val="008D36E7"/>
    <w:rsid w:val="008D3CB0"/>
    <w:rsid w:val="008D4CEF"/>
    <w:rsid w:val="008D4EF8"/>
    <w:rsid w:val="008D4FFC"/>
    <w:rsid w:val="008D5428"/>
    <w:rsid w:val="008D7DDD"/>
    <w:rsid w:val="008E2ACE"/>
    <w:rsid w:val="008E323E"/>
    <w:rsid w:val="008E3C1F"/>
    <w:rsid w:val="008E40AE"/>
    <w:rsid w:val="008E5B61"/>
    <w:rsid w:val="008E72F3"/>
    <w:rsid w:val="008F0829"/>
    <w:rsid w:val="008F1796"/>
    <w:rsid w:val="008F1B88"/>
    <w:rsid w:val="008F43CE"/>
    <w:rsid w:val="008F4620"/>
    <w:rsid w:val="008F5220"/>
    <w:rsid w:val="008F67AC"/>
    <w:rsid w:val="008F6F1E"/>
    <w:rsid w:val="0090044E"/>
    <w:rsid w:val="00902E88"/>
    <w:rsid w:val="009047F1"/>
    <w:rsid w:val="009055CC"/>
    <w:rsid w:val="00905F15"/>
    <w:rsid w:val="0090690F"/>
    <w:rsid w:val="009105A7"/>
    <w:rsid w:val="00911443"/>
    <w:rsid w:val="00911654"/>
    <w:rsid w:val="00912537"/>
    <w:rsid w:val="0091312C"/>
    <w:rsid w:val="009132F4"/>
    <w:rsid w:val="00914644"/>
    <w:rsid w:val="00914F4E"/>
    <w:rsid w:val="00916677"/>
    <w:rsid w:val="00916C7C"/>
    <w:rsid w:val="00916E5D"/>
    <w:rsid w:val="00917C4A"/>
    <w:rsid w:val="009202B4"/>
    <w:rsid w:val="0092258B"/>
    <w:rsid w:val="00922808"/>
    <w:rsid w:val="00924268"/>
    <w:rsid w:val="00925D4E"/>
    <w:rsid w:val="00927BEA"/>
    <w:rsid w:val="00932DB1"/>
    <w:rsid w:val="009335AD"/>
    <w:rsid w:val="00933757"/>
    <w:rsid w:val="0093507D"/>
    <w:rsid w:val="009351E6"/>
    <w:rsid w:val="009352D0"/>
    <w:rsid w:val="0093577C"/>
    <w:rsid w:val="00935FE8"/>
    <w:rsid w:val="009364F5"/>
    <w:rsid w:val="00942216"/>
    <w:rsid w:val="00942DDA"/>
    <w:rsid w:val="00944099"/>
    <w:rsid w:val="00944EE5"/>
    <w:rsid w:val="009463E0"/>
    <w:rsid w:val="0094649B"/>
    <w:rsid w:val="00947ABA"/>
    <w:rsid w:val="00950EBA"/>
    <w:rsid w:val="009522C4"/>
    <w:rsid w:val="0095238E"/>
    <w:rsid w:val="00953143"/>
    <w:rsid w:val="00953F49"/>
    <w:rsid w:val="00954062"/>
    <w:rsid w:val="00954ACF"/>
    <w:rsid w:val="00957547"/>
    <w:rsid w:val="00960EBB"/>
    <w:rsid w:val="00962737"/>
    <w:rsid w:val="00962C83"/>
    <w:rsid w:val="00963636"/>
    <w:rsid w:val="00963715"/>
    <w:rsid w:val="009661E6"/>
    <w:rsid w:val="00966200"/>
    <w:rsid w:val="009701F4"/>
    <w:rsid w:val="0097077E"/>
    <w:rsid w:val="00970C43"/>
    <w:rsid w:val="0097109F"/>
    <w:rsid w:val="00971820"/>
    <w:rsid w:val="00972452"/>
    <w:rsid w:val="0097447F"/>
    <w:rsid w:val="009746BC"/>
    <w:rsid w:val="00974DE4"/>
    <w:rsid w:val="009755DA"/>
    <w:rsid w:val="00977F2F"/>
    <w:rsid w:val="00980E67"/>
    <w:rsid w:val="00980EF7"/>
    <w:rsid w:val="009819F1"/>
    <w:rsid w:val="00981FB0"/>
    <w:rsid w:val="009836F0"/>
    <w:rsid w:val="0098510C"/>
    <w:rsid w:val="00985A44"/>
    <w:rsid w:val="009864DC"/>
    <w:rsid w:val="00986D70"/>
    <w:rsid w:val="00987412"/>
    <w:rsid w:val="00987D16"/>
    <w:rsid w:val="0099006B"/>
    <w:rsid w:val="00994351"/>
    <w:rsid w:val="00994365"/>
    <w:rsid w:val="0099578A"/>
    <w:rsid w:val="009965FC"/>
    <w:rsid w:val="009A0956"/>
    <w:rsid w:val="009A273E"/>
    <w:rsid w:val="009A5316"/>
    <w:rsid w:val="009A5F33"/>
    <w:rsid w:val="009A62FA"/>
    <w:rsid w:val="009A77B4"/>
    <w:rsid w:val="009A7BAC"/>
    <w:rsid w:val="009B1866"/>
    <w:rsid w:val="009B5421"/>
    <w:rsid w:val="009C0C7F"/>
    <w:rsid w:val="009C16BA"/>
    <w:rsid w:val="009C1C97"/>
    <w:rsid w:val="009C365E"/>
    <w:rsid w:val="009C5191"/>
    <w:rsid w:val="009C60A6"/>
    <w:rsid w:val="009C6DAC"/>
    <w:rsid w:val="009C75FA"/>
    <w:rsid w:val="009C7816"/>
    <w:rsid w:val="009D13BD"/>
    <w:rsid w:val="009D1DD4"/>
    <w:rsid w:val="009D27C7"/>
    <w:rsid w:val="009D3BD5"/>
    <w:rsid w:val="009D5DF8"/>
    <w:rsid w:val="009D649E"/>
    <w:rsid w:val="009D689E"/>
    <w:rsid w:val="009D6C7A"/>
    <w:rsid w:val="009D7106"/>
    <w:rsid w:val="009E0A92"/>
    <w:rsid w:val="009E168D"/>
    <w:rsid w:val="009E22F6"/>
    <w:rsid w:val="009E2E0B"/>
    <w:rsid w:val="009E3051"/>
    <w:rsid w:val="009E3DAC"/>
    <w:rsid w:val="009E4160"/>
    <w:rsid w:val="009E48CF"/>
    <w:rsid w:val="009E5349"/>
    <w:rsid w:val="009E5413"/>
    <w:rsid w:val="009F047B"/>
    <w:rsid w:val="009F2283"/>
    <w:rsid w:val="009F24BC"/>
    <w:rsid w:val="009F2878"/>
    <w:rsid w:val="009F3D2C"/>
    <w:rsid w:val="009F4DC9"/>
    <w:rsid w:val="009F4E85"/>
    <w:rsid w:val="009F5C37"/>
    <w:rsid w:val="009F6C52"/>
    <w:rsid w:val="009F7938"/>
    <w:rsid w:val="00A02403"/>
    <w:rsid w:val="00A02428"/>
    <w:rsid w:val="00A02BDA"/>
    <w:rsid w:val="00A03F10"/>
    <w:rsid w:val="00A05708"/>
    <w:rsid w:val="00A05BA4"/>
    <w:rsid w:val="00A07EFE"/>
    <w:rsid w:val="00A10379"/>
    <w:rsid w:val="00A10B7F"/>
    <w:rsid w:val="00A120FE"/>
    <w:rsid w:val="00A12384"/>
    <w:rsid w:val="00A125AB"/>
    <w:rsid w:val="00A14D00"/>
    <w:rsid w:val="00A20C7F"/>
    <w:rsid w:val="00A21020"/>
    <w:rsid w:val="00A218EE"/>
    <w:rsid w:val="00A22991"/>
    <w:rsid w:val="00A22AE1"/>
    <w:rsid w:val="00A23C3B"/>
    <w:rsid w:val="00A23C43"/>
    <w:rsid w:val="00A23D9D"/>
    <w:rsid w:val="00A242F6"/>
    <w:rsid w:val="00A24D2F"/>
    <w:rsid w:val="00A2596F"/>
    <w:rsid w:val="00A275FF"/>
    <w:rsid w:val="00A27F75"/>
    <w:rsid w:val="00A30F9A"/>
    <w:rsid w:val="00A32563"/>
    <w:rsid w:val="00A32579"/>
    <w:rsid w:val="00A342ED"/>
    <w:rsid w:val="00A345B2"/>
    <w:rsid w:val="00A35697"/>
    <w:rsid w:val="00A35AAD"/>
    <w:rsid w:val="00A36084"/>
    <w:rsid w:val="00A368A2"/>
    <w:rsid w:val="00A37151"/>
    <w:rsid w:val="00A3773E"/>
    <w:rsid w:val="00A40D5B"/>
    <w:rsid w:val="00A41F46"/>
    <w:rsid w:val="00A41F60"/>
    <w:rsid w:val="00A42DA1"/>
    <w:rsid w:val="00A45B18"/>
    <w:rsid w:val="00A476ED"/>
    <w:rsid w:val="00A50001"/>
    <w:rsid w:val="00A50FC2"/>
    <w:rsid w:val="00A542DA"/>
    <w:rsid w:val="00A56444"/>
    <w:rsid w:val="00A56CDA"/>
    <w:rsid w:val="00A57D86"/>
    <w:rsid w:val="00A62344"/>
    <w:rsid w:val="00A6280A"/>
    <w:rsid w:val="00A63702"/>
    <w:rsid w:val="00A663FD"/>
    <w:rsid w:val="00A676F2"/>
    <w:rsid w:val="00A71957"/>
    <w:rsid w:val="00A7393F"/>
    <w:rsid w:val="00A74DCB"/>
    <w:rsid w:val="00A8041D"/>
    <w:rsid w:val="00A811D0"/>
    <w:rsid w:val="00A85ACF"/>
    <w:rsid w:val="00A8687C"/>
    <w:rsid w:val="00A9002B"/>
    <w:rsid w:val="00A90141"/>
    <w:rsid w:val="00A9024B"/>
    <w:rsid w:val="00A90BA0"/>
    <w:rsid w:val="00A92497"/>
    <w:rsid w:val="00A92C58"/>
    <w:rsid w:val="00A96892"/>
    <w:rsid w:val="00AA0AD8"/>
    <w:rsid w:val="00AA0E46"/>
    <w:rsid w:val="00AA1F3F"/>
    <w:rsid w:val="00AA328B"/>
    <w:rsid w:val="00AA7793"/>
    <w:rsid w:val="00AA7B2A"/>
    <w:rsid w:val="00AB0E96"/>
    <w:rsid w:val="00AB157A"/>
    <w:rsid w:val="00AB172D"/>
    <w:rsid w:val="00AB2979"/>
    <w:rsid w:val="00AB2B61"/>
    <w:rsid w:val="00AB2C5D"/>
    <w:rsid w:val="00AB3016"/>
    <w:rsid w:val="00AB3116"/>
    <w:rsid w:val="00AB3F63"/>
    <w:rsid w:val="00AB4FFB"/>
    <w:rsid w:val="00AB67F3"/>
    <w:rsid w:val="00AB766D"/>
    <w:rsid w:val="00AB7C28"/>
    <w:rsid w:val="00AC11CE"/>
    <w:rsid w:val="00AC1CC2"/>
    <w:rsid w:val="00AC6418"/>
    <w:rsid w:val="00AD06A6"/>
    <w:rsid w:val="00AD2DFD"/>
    <w:rsid w:val="00AD38AB"/>
    <w:rsid w:val="00AD4FFF"/>
    <w:rsid w:val="00AD6EFE"/>
    <w:rsid w:val="00AE0C9A"/>
    <w:rsid w:val="00AE1BD4"/>
    <w:rsid w:val="00AE22E0"/>
    <w:rsid w:val="00AE2984"/>
    <w:rsid w:val="00AE5AE2"/>
    <w:rsid w:val="00AE5FD6"/>
    <w:rsid w:val="00AE79A3"/>
    <w:rsid w:val="00AF1AAF"/>
    <w:rsid w:val="00AF4399"/>
    <w:rsid w:val="00AF7637"/>
    <w:rsid w:val="00AF7BBE"/>
    <w:rsid w:val="00B004BB"/>
    <w:rsid w:val="00B0106F"/>
    <w:rsid w:val="00B01646"/>
    <w:rsid w:val="00B062B5"/>
    <w:rsid w:val="00B06FBB"/>
    <w:rsid w:val="00B10DE9"/>
    <w:rsid w:val="00B11A5A"/>
    <w:rsid w:val="00B12883"/>
    <w:rsid w:val="00B129BC"/>
    <w:rsid w:val="00B12F83"/>
    <w:rsid w:val="00B13111"/>
    <w:rsid w:val="00B166F1"/>
    <w:rsid w:val="00B17A77"/>
    <w:rsid w:val="00B2046B"/>
    <w:rsid w:val="00B25133"/>
    <w:rsid w:val="00B26404"/>
    <w:rsid w:val="00B32868"/>
    <w:rsid w:val="00B32EDE"/>
    <w:rsid w:val="00B332DE"/>
    <w:rsid w:val="00B33FA6"/>
    <w:rsid w:val="00B409F0"/>
    <w:rsid w:val="00B42FF7"/>
    <w:rsid w:val="00B43861"/>
    <w:rsid w:val="00B44991"/>
    <w:rsid w:val="00B45B7F"/>
    <w:rsid w:val="00B461C5"/>
    <w:rsid w:val="00B46B92"/>
    <w:rsid w:val="00B50007"/>
    <w:rsid w:val="00B55705"/>
    <w:rsid w:val="00B55CD3"/>
    <w:rsid w:val="00B61912"/>
    <w:rsid w:val="00B61C42"/>
    <w:rsid w:val="00B63F60"/>
    <w:rsid w:val="00B64667"/>
    <w:rsid w:val="00B67CA3"/>
    <w:rsid w:val="00B70099"/>
    <w:rsid w:val="00B70152"/>
    <w:rsid w:val="00B7046C"/>
    <w:rsid w:val="00B71258"/>
    <w:rsid w:val="00B71BC9"/>
    <w:rsid w:val="00B73218"/>
    <w:rsid w:val="00B74158"/>
    <w:rsid w:val="00B74B8A"/>
    <w:rsid w:val="00B802F6"/>
    <w:rsid w:val="00B829F7"/>
    <w:rsid w:val="00B84382"/>
    <w:rsid w:val="00B86962"/>
    <w:rsid w:val="00B870D7"/>
    <w:rsid w:val="00B93078"/>
    <w:rsid w:val="00B94242"/>
    <w:rsid w:val="00B94248"/>
    <w:rsid w:val="00B96009"/>
    <w:rsid w:val="00B96731"/>
    <w:rsid w:val="00BA093C"/>
    <w:rsid w:val="00BA162E"/>
    <w:rsid w:val="00BA2C5D"/>
    <w:rsid w:val="00BA30A9"/>
    <w:rsid w:val="00BA3749"/>
    <w:rsid w:val="00BA3981"/>
    <w:rsid w:val="00BA5AEA"/>
    <w:rsid w:val="00BA5E81"/>
    <w:rsid w:val="00BB06CC"/>
    <w:rsid w:val="00BB0CC1"/>
    <w:rsid w:val="00BB1AF3"/>
    <w:rsid w:val="00BB1F06"/>
    <w:rsid w:val="00BB25E7"/>
    <w:rsid w:val="00BB393B"/>
    <w:rsid w:val="00BB3C20"/>
    <w:rsid w:val="00BB3C8E"/>
    <w:rsid w:val="00BB401D"/>
    <w:rsid w:val="00BB487B"/>
    <w:rsid w:val="00BB5EFE"/>
    <w:rsid w:val="00BB6893"/>
    <w:rsid w:val="00BB69FD"/>
    <w:rsid w:val="00BB7180"/>
    <w:rsid w:val="00BC0176"/>
    <w:rsid w:val="00BC01BF"/>
    <w:rsid w:val="00BC2073"/>
    <w:rsid w:val="00BC2184"/>
    <w:rsid w:val="00BC4840"/>
    <w:rsid w:val="00BC494C"/>
    <w:rsid w:val="00BC58AA"/>
    <w:rsid w:val="00BC7772"/>
    <w:rsid w:val="00BC7E7F"/>
    <w:rsid w:val="00BD0604"/>
    <w:rsid w:val="00BD0B0B"/>
    <w:rsid w:val="00BD0E9F"/>
    <w:rsid w:val="00BD0EF1"/>
    <w:rsid w:val="00BD301F"/>
    <w:rsid w:val="00BD3AF1"/>
    <w:rsid w:val="00BD4D92"/>
    <w:rsid w:val="00BD740A"/>
    <w:rsid w:val="00BD7EA2"/>
    <w:rsid w:val="00BE0588"/>
    <w:rsid w:val="00BE0A41"/>
    <w:rsid w:val="00BE0CE3"/>
    <w:rsid w:val="00BE123D"/>
    <w:rsid w:val="00BE14ED"/>
    <w:rsid w:val="00BF0609"/>
    <w:rsid w:val="00BF1243"/>
    <w:rsid w:val="00BF22E6"/>
    <w:rsid w:val="00BF2ECA"/>
    <w:rsid w:val="00BF3D88"/>
    <w:rsid w:val="00BF4605"/>
    <w:rsid w:val="00BF7099"/>
    <w:rsid w:val="00BF7629"/>
    <w:rsid w:val="00BF790C"/>
    <w:rsid w:val="00C00B91"/>
    <w:rsid w:val="00C04781"/>
    <w:rsid w:val="00C04BC5"/>
    <w:rsid w:val="00C05AA2"/>
    <w:rsid w:val="00C05B2B"/>
    <w:rsid w:val="00C06D27"/>
    <w:rsid w:val="00C11763"/>
    <w:rsid w:val="00C11772"/>
    <w:rsid w:val="00C11BB0"/>
    <w:rsid w:val="00C13220"/>
    <w:rsid w:val="00C14253"/>
    <w:rsid w:val="00C1558A"/>
    <w:rsid w:val="00C156F9"/>
    <w:rsid w:val="00C15CC7"/>
    <w:rsid w:val="00C16083"/>
    <w:rsid w:val="00C163C1"/>
    <w:rsid w:val="00C168D1"/>
    <w:rsid w:val="00C17388"/>
    <w:rsid w:val="00C17CA5"/>
    <w:rsid w:val="00C207B8"/>
    <w:rsid w:val="00C20885"/>
    <w:rsid w:val="00C20BBB"/>
    <w:rsid w:val="00C21918"/>
    <w:rsid w:val="00C233C1"/>
    <w:rsid w:val="00C23EE6"/>
    <w:rsid w:val="00C2490C"/>
    <w:rsid w:val="00C24E75"/>
    <w:rsid w:val="00C251BA"/>
    <w:rsid w:val="00C25E09"/>
    <w:rsid w:val="00C260E3"/>
    <w:rsid w:val="00C2767B"/>
    <w:rsid w:val="00C27E8B"/>
    <w:rsid w:val="00C32D7E"/>
    <w:rsid w:val="00C33B75"/>
    <w:rsid w:val="00C36281"/>
    <w:rsid w:val="00C36B74"/>
    <w:rsid w:val="00C37622"/>
    <w:rsid w:val="00C42199"/>
    <w:rsid w:val="00C42422"/>
    <w:rsid w:val="00C452F6"/>
    <w:rsid w:val="00C46D7D"/>
    <w:rsid w:val="00C50624"/>
    <w:rsid w:val="00C53C5D"/>
    <w:rsid w:val="00C55467"/>
    <w:rsid w:val="00C559B8"/>
    <w:rsid w:val="00C56228"/>
    <w:rsid w:val="00C5675C"/>
    <w:rsid w:val="00C56908"/>
    <w:rsid w:val="00C62F0E"/>
    <w:rsid w:val="00C62F90"/>
    <w:rsid w:val="00C63B96"/>
    <w:rsid w:val="00C63E59"/>
    <w:rsid w:val="00C66E2B"/>
    <w:rsid w:val="00C713FA"/>
    <w:rsid w:val="00C7211D"/>
    <w:rsid w:val="00C725F8"/>
    <w:rsid w:val="00C72887"/>
    <w:rsid w:val="00C7318F"/>
    <w:rsid w:val="00C7390B"/>
    <w:rsid w:val="00C74D29"/>
    <w:rsid w:val="00C752EB"/>
    <w:rsid w:val="00C8005C"/>
    <w:rsid w:val="00C8099F"/>
    <w:rsid w:val="00C80AA3"/>
    <w:rsid w:val="00C82E7C"/>
    <w:rsid w:val="00C83D99"/>
    <w:rsid w:val="00C84582"/>
    <w:rsid w:val="00C85E4A"/>
    <w:rsid w:val="00C927AD"/>
    <w:rsid w:val="00C9321E"/>
    <w:rsid w:val="00C936DE"/>
    <w:rsid w:val="00C93A4C"/>
    <w:rsid w:val="00C93BF3"/>
    <w:rsid w:val="00C96248"/>
    <w:rsid w:val="00C966A2"/>
    <w:rsid w:val="00C96B3F"/>
    <w:rsid w:val="00CA03CF"/>
    <w:rsid w:val="00CA3E65"/>
    <w:rsid w:val="00CA53E2"/>
    <w:rsid w:val="00CA6A60"/>
    <w:rsid w:val="00CB1E3C"/>
    <w:rsid w:val="00CB2224"/>
    <w:rsid w:val="00CB6677"/>
    <w:rsid w:val="00CB6AF8"/>
    <w:rsid w:val="00CB73F6"/>
    <w:rsid w:val="00CB74A3"/>
    <w:rsid w:val="00CC3CC7"/>
    <w:rsid w:val="00CC40DB"/>
    <w:rsid w:val="00CC42A0"/>
    <w:rsid w:val="00CC45C3"/>
    <w:rsid w:val="00CC5536"/>
    <w:rsid w:val="00CC6154"/>
    <w:rsid w:val="00CC66E6"/>
    <w:rsid w:val="00CC6ACD"/>
    <w:rsid w:val="00CC6C68"/>
    <w:rsid w:val="00CC7033"/>
    <w:rsid w:val="00CC74C8"/>
    <w:rsid w:val="00CC7933"/>
    <w:rsid w:val="00CD2C8C"/>
    <w:rsid w:val="00CD313E"/>
    <w:rsid w:val="00CD5D4E"/>
    <w:rsid w:val="00CD621C"/>
    <w:rsid w:val="00CE0488"/>
    <w:rsid w:val="00CE1E69"/>
    <w:rsid w:val="00CE251B"/>
    <w:rsid w:val="00CE4407"/>
    <w:rsid w:val="00CE7EBD"/>
    <w:rsid w:val="00CF0A25"/>
    <w:rsid w:val="00CF0B31"/>
    <w:rsid w:val="00CF18D4"/>
    <w:rsid w:val="00CF2817"/>
    <w:rsid w:val="00CF3E2D"/>
    <w:rsid w:val="00CF46F7"/>
    <w:rsid w:val="00CF5C7E"/>
    <w:rsid w:val="00CF5E14"/>
    <w:rsid w:val="00CF76D4"/>
    <w:rsid w:val="00D06F0B"/>
    <w:rsid w:val="00D103F0"/>
    <w:rsid w:val="00D10478"/>
    <w:rsid w:val="00D11197"/>
    <w:rsid w:val="00D15960"/>
    <w:rsid w:val="00D16B7F"/>
    <w:rsid w:val="00D1728C"/>
    <w:rsid w:val="00D17BF4"/>
    <w:rsid w:val="00D20FB3"/>
    <w:rsid w:val="00D24372"/>
    <w:rsid w:val="00D24749"/>
    <w:rsid w:val="00D25AF5"/>
    <w:rsid w:val="00D26008"/>
    <w:rsid w:val="00D27526"/>
    <w:rsid w:val="00D30884"/>
    <w:rsid w:val="00D30E82"/>
    <w:rsid w:val="00D32F68"/>
    <w:rsid w:val="00D339BE"/>
    <w:rsid w:val="00D35A86"/>
    <w:rsid w:val="00D37BB8"/>
    <w:rsid w:val="00D40311"/>
    <w:rsid w:val="00D4091A"/>
    <w:rsid w:val="00D4187F"/>
    <w:rsid w:val="00D41D54"/>
    <w:rsid w:val="00D4376D"/>
    <w:rsid w:val="00D451E7"/>
    <w:rsid w:val="00D458A2"/>
    <w:rsid w:val="00D458EB"/>
    <w:rsid w:val="00D505C5"/>
    <w:rsid w:val="00D50B72"/>
    <w:rsid w:val="00D50F6E"/>
    <w:rsid w:val="00D5121E"/>
    <w:rsid w:val="00D51FAC"/>
    <w:rsid w:val="00D526FD"/>
    <w:rsid w:val="00D54978"/>
    <w:rsid w:val="00D5591F"/>
    <w:rsid w:val="00D57C45"/>
    <w:rsid w:val="00D57C52"/>
    <w:rsid w:val="00D60E53"/>
    <w:rsid w:val="00D61257"/>
    <w:rsid w:val="00D61823"/>
    <w:rsid w:val="00D64886"/>
    <w:rsid w:val="00D64A44"/>
    <w:rsid w:val="00D673F7"/>
    <w:rsid w:val="00D676D7"/>
    <w:rsid w:val="00D67A76"/>
    <w:rsid w:val="00D7214B"/>
    <w:rsid w:val="00D7260B"/>
    <w:rsid w:val="00D72D8D"/>
    <w:rsid w:val="00D7419B"/>
    <w:rsid w:val="00D7563A"/>
    <w:rsid w:val="00D76F75"/>
    <w:rsid w:val="00D7705D"/>
    <w:rsid w:val="00D8243D"/>
    <w:rsid w:val="00D85B78"/>
    <w:rsid w:val="00D86BDF"/>
    <w:rsid w:val="00D87780"/>
    <w:rsid w:val="00D87B74"/>
    <w:rsid w:val="00D914C5"/>
    <w:rsid w:val="00D91F0A"/>
    <w:rsid w:val="00D92303"/>
    <w:rsid w:val="00D93A84"/>
    <w:rsid w:val="00D94408"/>
    <w:rsid w:val="00D95504"/>
    <w:rsid w:val="00D95C66"/>
    <w:rsid w:val="00D95E83"/>
    <w:rsid w:val="00DA1781"/>
    <w:rsid w:val="00DA29F7"/>
    <w:rsid w:val="00DA33DF"/>
    <w:rsid w:val="00DA3A22"/>
    <w:rsid w:val="00DA57DB"/>
    <w:rsid w:val="00DA7229"/>
    <w:rsid w:val="00DB060F"/>
    <w:rsid w:val="00DB06DB"/>
    <w:rsid w:val="00DB1313"/>
    <w:rsid w:val="00DB213A"/>
    <w:rsid w:val="00DB2968"/>
    <w:rsid w:val="00DB3015"/>
    <w:rsid w:val="00DB42A8"/>
    <w:rsid w:val="00DC3B9A"/>
    <w:rsid w:val="00DC3FB1"/>
    <w:rsid w:val="00DC59F0"/>
    <w:rsid w:val="00DC5F1E"/>
    <w:rsid w:val="00DD21E5"/>
    <w:rsid w:val="00DD4BEB"/>
    <w:rsid w:val="00DD505B"/>
    <w:rsid w:val="00DD58B2"/>
    <w:rsid w:val="00DD58EB"/>
    <w:rsid w:val="00DD5C3B"/>
    <w:rsid w:val="00DD6453"/>
    <w:rsid w:val="00DD7AAC"/>
    <w:rsid w:val="00DE05B7"/>
    <w:rsid w:val="00DE0ED6"/>
    <w:rsid w:val="00DE2447"/>
    <w:rsid w:val="00DE34FC"/>
    <w:rsid w:val="00DE3F57"/>
    <w:rsid w:val="00DE44D3"/>
    <w:rsid w:val="00DE4C85"/>
    <w:rsid w:val="00DE5CF9"/>
    <w:rsid w:val="00DE6874"/>
    <w:rsid w:val="00DF03C9"/>
    <w:rsid w:val="00DF0943"/>
    <w:rsid w:val="00DF1DF0"/>
    <w:rsid w:val="00DF48E3"/>
    <w:rsid w:val="00DF6FA8"/>
    <w:rsid w:val="00DF7D48"/>
    <w:rsid w:val="00E022C7"/>
    <w:rsid w:val="00E04DBF"/>
    <w:rsid w:val="00E10D11"/>
    <w:rsid w:val="00E10EA8"/>
    <w:rsid w:val="00E11CF2"/>
    <w:rsid w:val="00E12498"/>
    <w:rsid w:val="00E14275"/>
    <w:rsid w:val="00E14B31"/>
    <w:rsid w:val="00E153FA"/>
    <w:rsid w:val="00E15685"/>
    <w:rsid w:val="00E20ACA"/>
    <w:rsid w:val="00E22136"/>
    <w:rsid w:val="00E22896"/>
    <w:rsid w:val="00E23085"/>
    <w:rsid w:val="00E23E08"/>
    <w:rsid w:val="00E246AA"/>
    <w:rsid w:val="00E248C3"/>
    <w:rsid w:val="00E259D4"/>
    <w:rsid w:val="00E25CED"/>
    <w:rsid w:val="00E26F93"/>
    <w:rsid w:val="00E270FD"/>
    <w:rsid w:val="00E27204"/>
    <w:rsid w:val="00E27686"/>
    <w:rsid w:val="00E2768A"/>
    <w:rsid w:val="00E27B88"/>
    <w:rsid w:val="00E3035D"/>
    <w:rsid w:val="00E308FC"/>
    <w:rsid w:val="00E3307B"/>
    <w:rsid w:val="00E3560E"/>
    <w:rsid w:val="00E360B7"/>
    <w:rsid w:val="00E36333"/>
    <w:rsid w:val="00E3657C"/>
    <w:rsid w:val="00E3666D"/>
    <w:rsid w:val="00E37D4C"/>
    <w:rsid w:val="00E409AF"/>
    <w:rsid w:val="00E41B43"/>
    <w:rsid w:val="00E42289"/>
    <w:rsid w:val="00E43ECD"/>
    <w:rsid w:val="00E43FD6"/>
    <w:rsid w:val="00E443A9"/>
    <w:rsid w:val="00E45873"/>
    <w:rsid w:val="00E46AE8"/>
    <w:rsid w:val="00E46BFA"/>
    <w:rsid w:val="00E47448"/>
    <w:rsid w:val="00E5030D"/>
    <w:rsid w:val="00E5204E"/>
    <w:rsid w:val="00E53330"/>
    <w:rsid w:val="00E539EC"/>
    <w:rsid w:val="00E561DF"/>
    <w:rsid w:val="00E57948"/>
    <w:rsid w:val="00E604E4"/>
    <w:rsid w:val="00E61338"/>
    <w:rsid w:val="00E61367"/>
    <w:rsid w:val="00E61C65"/>
    <w:rsid w:val="00E677DC"/>
    <w:rsid w:val="00E709F5"/>
    <w:rsid w:val="00E70AF6"/>
    <w:rsid w:val="00E719DE"/>
    <w:rsid w:val="00E73AC5"/>
    <w:rsid w:val="00E74A7E"/>
    <w:rsid w:val="00E75D31"/>
    <w:rsid w:val="00E77D2B"/>
    <w:rsid w:val="00E77F3B"/>
    <w:rsid w:val="00E8078F"/>
    <w:rsid w:val="00E82473"/>
    <w:rsid w:val="00E84283"/>
    <w:rsid w:val="00E85E59"/>
    <w:rsid w:val="00E861CB"/>
    <w:rsid w:val="00E86218"/>
    <w:rsid w:val="00E86381"/>
    <w:rsid w:val="00E866CD"/>
    <w:rsid w:val="00E915B7"/>
    <w:rsid w:val="00E91A32"/>
    <w:rsid w:val="00E92C6D"/>
    <w:rsid w:val="00E96890"/>
    <w:rsid w:val="00E96E77"/>
    <w:rsid w:val="00EA0272"/>
    <w:rsid w:val="00EA0CC1"/>
    <w:rsid w:val="00EA1045"/>
    <w:rsid w:val="00EA1535"/>
    <w:rsid w:val="00EA1C0F"/>
    <w:rsid w:val="00EA24F7"/>
    <w:rsid w:val="00EA2AE5"/>
    <w:rsid w:val="00EA3808"/>
    <w:rsid w:val="00EA54FD"/>
    <w:rsid w:val="00EA59F3"/>
    <w:rsid w:val="00EA5AE2"/>
    <w:rsid w:val="00EA6966"/>
    <w:rsid w:val="00EA708B"/>
    <w:rsid w:val="00EB0182"/>
    <w:rsid w:val="00EB0467"/>
    <w:rsid w:val="00EB1474"/>
    <w:rsid w:val="00EB1AAC"/>
    <w:rsid w:val="00EB4467"/>
    <w:rsid w:val="00EB480F"/>
    <w:rsid w:val="00EC1F2F"/>
    <w:rsid w:val="00EC321B"/>
    <w:rsid w:val="00EC4FF5"/>
    <w:rsid w:val="00EC6E46"/>
    <w:rsid w:val="00EC702C"/>
    <w:rsid w:val="00ED0645"/>
    <w:rsid w:val="00ED06B2"/>
    <w:rsid w:val="00ED08D6"/>
    <w:rsid w:val="00ED0B86"/>
    <w:rsid w:val="00ED3AFA"/>
    <w:rsid w:val="00ED4169"/>
    <w:rsid w:val="00ED4349"/>
    <w:rsid w:val="00ED48F1"/>
    <w:rsid w:val="00ED5771"/>
    <w:rsid w:val="00ED5F7D"/>
    <w:rsid w:val="00ED6FDE"/>
    <w:rsid w:val="00EE0D6E"/>
    <w:rsid w:val="00EE1CEB"/>
    <w:rsid w:val="00EE277E"/>
    <w:rsid w:val="00EE27F0"/>
    <w:rsid w:val="00EE3404"/>
    <w:rsid w:val="00EE49DD"/>
    <w:rsid w:val="00EE7555"/>
    <w:rsid w:val="00EE7938"/>
    <w:rsid w:val="00EE793F"/>
    <w:rsid w:val="00EF08BD"/>
    <w:rsid w:val="00EF124D"/>
    <w:rsid w:val="00EF1753"/>
    <w:rsid w:val="00EF2845"/>
    <w:rsid w:val="00EF314A"/>
    <w:rsid w:val="00EF341C"/>
    <w:rsid w:val="00EF499D"/>
    <w:rsid w:val="00EF6A83"/>
    <w:rsid w:val="00EF75F6"/>
    <w:rsid w:val="00F016EB"/>
    <w:rsid w:val="00F01CEE"/>
    <w:rsid w:val="00F025E2"/>
    <w:rsid w:val="00F02FAE"/>
    <w:rsid w:val="00F04AF0"/>
    <w:rsid w:val="00F14D7B"/>
    <w:rsid w:val="00F17F9A"/>
    <w:rsid w:val="00F2040F"/>
    <w:rsid w:val="00F207B9"/>
    <w:rsid w:val="00F21383"/>
    <w:rsid w:val="00F2163A"/>
    <w:rsid w:val="00F26BC8"/>
    <w:rsid w:val="00F276A9"/>
    <w:rsid w:val="00F30AEC"/>
    <w:rsid w:val="00F31F84"/>
    <w:rsid w:val="00F32BF6"/>
    <w:rsid w:val="00F36003"/>
    <w:rsid w:val="00F36F89"/>
    <w:rsid w:val="00F37157"/>
    <w:rsid w:val="00F40A62"/>
    <w:rsid w:val="00F43313"/>
    <w:rsid w:val="00F46F4B"/>
    <w:rsid w:val="00F50C64"/>
    <w:rsid w:val="00F5272D"/>
    <w:rsid w:val="00F529BE"/>
    <w:rsid w:val="00F533E0"/>
    <w:rsid w:val="00F53AB1"/>
    <w:rsid w:val="00F54A5A"/>
    <w:rsid w:val="00F55259"/>
    <w:rsid w:val="00F55A66"/>
    <w:rsid w:val="00F57378"/>
    <w:rsid w:val="00F57A25"/>
    <w:rsid w:val="00F57D8C"/>
    <w:rsid w:val="00F60B75"/>
    <w:rsid w:val="00F60CB2"/>
    <w:rsid w:val="00F60FEE"/>
    <w:rsid w:val="00F65EA5"/>
    <w:rsid w:val="00F72AD8"/>
    <w:rsid w:val="00F740FD"/>
    <w:rsid w:val="00F75552"/>
    <w:rsid w:val="00F764F0"/>
    <w:rsid w:val="00F84159"/>
    <w:rsid w:val="00F84203"/>
    <w:rsid w:val="00F84CE8"/>
    <w:rsid w:val="00F84D19"/>
    <w:rsid w:val="00F85B4E"/>
    <w:rsid w:val="00F87BF6"/>
    <w:rsid w:val="00F87CD3"/>
    <w:rsid w:val="00F90514"/>
    <w:rsid w:val="00F907A4"/>
    <w:rsid w:val="00F926C3"/>
    <w:rsid w:val="00F94E69"/>
    <w:rsid w:val="00F95401"/>
    <w:rsid w:val="00F959EB"/>
    <w:rsid w:val="00F95F85"/>
    <w:rsid w:val="00F960C6"/>
    <w:rsid w:val="00F97733"/>
    <w:rsid w:val="00FA3564"/>
    <w:rsid w:val="00FA52EA"/>
    <w:rsid w:val="00FB1BEA"/>
    <w:rsid w:val="00FB2EBC"/>
    <w:rsid w:val="00FB4210"/>
    <w:rsid w:val="00FB778E"/>
    <w:rsid w:val="00FC0103"/>
    <w:rsid w:val="00FC0665"/>
    <w:rsid w:val="00FC0E15"/>
    <w:rsid w:val="00FC0F7A"/>
    <w:rsid w:val="00FC16E6"/>
    <w:rsid w:val="00FC19B3"/>
    <w:rsid w:val="00FC3835"/>
    <w:rsid w:val="00FC3945"/>
    <w:rsid w:val="00FD0C3F"/>
    <w:rsid w:val="00FD0E1E"/>
    <w:rsid w:val="00FD0E9B"/>
    <w:rsid w:val="00FD13B1"/>
    <w:rsid w:val="00FD37CD"/>
    <w:rsid w:val="00FD481B"/>
    <w:rsid w:val="00FD4EE8"/>
    <w:rsid w:val="00FD4F35"/>
    <w:rsid w:val="00FD61EE"/>
    <w:rsid w:val="00FD691B"/>
    <w:rsid w:val="00FE0186"/>
    <w:rsid w:val="00FE08DF"/>
    <w:rsid w:val="00FE17B9"/>
    <w:rsid w:val="00FE2055"/>
    <w:rsid w:val="00FE29CA"/>
    <w:rsid w:val="00FE7BEE"/>
    <w:rsid w:val="00FF13DB"/>
    <w:rsid w:val="00FF3145"/>
    <w:rsid w:val="00FF4272"/>
    <w:rsid w:val="00FF66FE"/>
    <w:rsid w:val="00FF6AB9"/>
    <w:rsid w:val="07315FD4"/>
    <w:rsid w:val="0D095169"/>
    <w:rsid w:val="0D585A0A"/>
    <w:rsid w:val="0E3F0CCC"/>
    <w:rsid w:val="13E93D06"/>
    <w:rsid w:val="1BB05096"/>
    <w:rsid w:val="22614A25"/>
    <w:rsid w:val="24944F62"/>
    <w:rsid w:val="24D46527"/>
    <w:rsid w:val="29C87F37"/>
    <w:rsid w:val="2AB70105"/>
    <w:rsid w:val="2BD8398D"/>
    <w:rsid w:val="486A002D"/>
    <w:rsid w:val="51952DA0"/>
    <w:rsid w:val="5427462B"/>
    <w:rsid w:val="579E599D"/>
    <w:rsid w:val="59A5071D"/>
    <w:rsid w:val="5D903544"/>
    <w:rsid w:val="5EDA2D76"/>
    <w:rsid w:val="610836CA"/>
    <w:rsid w:val="63FB2061"/>
    <w:rsid w:val="67246B49"/>
    <w:rsid w:val="6E0E3FAD"/>
    <w:rsid w:val="76280FC3"/>
    <w:rsid w:val="7F6D26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uiPriority="0"/>
    <w:lsdException w:name="header" w:uiPriority="0"/>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uiPriority="0"/>
    <w:lsdException w:name="line number" w:locked="1"/>
    <w:lsdException w:name="page number"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uiPriority="0"/>
    <w:lsdException w:name="HTML Bottom of Form" w:uiPriority="0"/>
    <w:lsdException w:name="Normal (Web)"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uiPriority="0"/>
    <w:lsdException w:name="No List" w:uiPriority="0"/>
    <w:lsdException w:name="Outline List 1" w:uiPriority="0"/>
    <w:lsdException w:name="Outline List 2" w:uiPriority="0"/>
    <w:lsdException w:name="Outline List 3" w:uiPriority="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99F"/>
    <w:pPr>
      <w:widowControl w:val="0"/>
      <w:jc w:val="both"/>
    </w:pPr>
    <w:rPr>
      <w:rFonts w:ascii="Calibri" w:hAnsi="Calibri" w:cs="Calibri"/>
      <w:kern w:val="2"/>
      <w:sz w:val="21"/>
      <w:szCs w:val="21"/>
    </w:rPr>
  </w:style>
  <w:style w:type="paragraph" w:styleId="1">
    <w:name w:val="heading 1"/>
    <w:basedOn w:val="a"/>
    <w:next w:val="a"/>
    <w:link w:val="1Char"/>
    <w:uiPriority w:val="99"/>
    <w:qFormat/>
    <w:locked/>
    <w:rsid w:val="005011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01147"/>
    <w:rPr>
      <w:b/>
      <w:bCs/>
      <w:kern w:val="44"/>
      <w:sz w:val="44"/>
      <w:szCs w:val="44"/>
    </w:rPr>
  </w:style>
  <w:style w:type="paragraph" w:styleId="a3">
    <w:name w:val="annotation text"/>
    <w:basedOn w:val="a"/>
    <w:link w:val="Char"/>
    <w:uiPriority w:val="99"/>
    <w:semiHidden/>
    <w:rsid w:val="00501147"/>
    <w:pPr>
      <w:jc w:val="left"/>
    </w:pPr>
    <w:rPr>
      <w:rFonts w:ascii="Times New Roman" w:hAnsi="Times New Roman" w:cs="Times New Roman"/>
      <w:kern w:val="0"/>
      <w:sz w:val="24"/>
      <w:szCs w:val="24"/>
    </w:rPr>
  </w:style>
  <w:style w:type="character" w:customStyle="1" w:styleId="Char">
    <w:name w:val="批注文字 Char"/>
    <w:link w:val="a3"/>
    <w:uiPriority w:val="99"/>
    <w:semiHidden/>
    <w:locked/>
    <w:rsid w:val="00501147"/>
    <w:rPr>
      <w:rFonts w:ascii="Times New Roman" w:eastAsia="宋体" w:hAnsi="Times New Roman" w:cs="Times New Roman"/>
      <w:sz w:val="24"/>
      <w:szCs w:val="24"/>
    </w:rPr>
  </w:style>
  <w:style w:type="paragraph" w:styleId="a4">
    <w:name w:val="annotation subject"/>
    <w:basedOn w:val="a3"/>
    <w:next w:val="a3"/>
    <w:link w:val="Char0"/>
    <w:uiPriority w:val="99"/>
    <w:semiHidden/>
    <w:rsid w:val="00501147"/>
    <w:rPr>
      <w:b/>
      <w:bCs/>
    </w:rPr>
  </w:style>
  <w:style w:type="character" w:customStyle="1" w:styleId="Char0">
    <w:name w:val="批注主题 Char"/>
    <w:link w:val="a4"/>
    <w:uiPriority w:val="99"/>
    <w:locked/>
    <w:rsid w:val="00501147"/>
    <w:rPr>
      <w:rFonts w:ascii="Times New Roman" w:eastAsia="宋体" w:hAnsi="Times New Roman" w:cs="Times New Roman"/>
      <w:b/>
      <w:bCs/>
      <w:sz w:val="24"/>
      <w:szCs w:val="24"/>
    </w:rPr>
  </w:style>
  <w:style w:type="paragraph" w:styleId="a5">
    <w:name w:val="Date"/>
    <w:basedOn w:val="a"/>
    <w:next w:val="a"/>
    <w:link w:val="Char1"/>
    <w:uiPriority w:val="99"/>
    <w:locked/>
    <w:rsid w:val="00501147"/>
    <w:pPr>
      <w:ind w:leftChars="2500" w:left="100"/>
    </w:pPr>
    <w:rPr>
      <w:rFonts w:ascii="Times New Roman" w:hAnsi="Times New Roman" w:cs="Times New Roman"/>
    </w:rPr>
  </w:style>
  <w:style w:type="character" w:customStyle="1" w:styleId="Char1">
    <w:name w:val="日期 Char"/>
    <w:link w:val="a5"/>
    <w:uiPriority w:val="99"/>
    <w:semiHidden/>
    <w:locked/>
    <w:rsid w:val="00501147"/>
    <w:rPr>
      <w:kern w:val="2"/>
      <w:sz w:val="21"/>
      <w:szCs w:val="21"/>
    </w:rPr>
  </w:style>
  <w:style w:type="paragraph" w:styleId="a6">
    <w:name w:val="Balloon Text"/>
    <w:basedOn w:val="a"/>
    <w:link w:val="Char2"/>
    <w:uiPriority w:val="99"/>
    <w:semiHidden/>
    <w:rsid w:val="00501147"/>
    <w:rPr>
      <w:rFonts w:ascii="Times New Roman" w:hAnsi="Times New Roman" w:cs="Times New Roman"/>
      <w:kern w:val="0"/>
      <w:sz w:val="18"/>
      <w:szCs w:val="18"/>
    </w:rPr>
  </w:style>
  <w:style w:type="character" w:customStyle="1" w:styleId="Char2">
    <w:name w:val="批注框文本 Char"/>
    <w:link w:val="a6"/>
    <w:uiPriority w:val="99"/>
    <w:locked/>
    <w:rsid w:val="00501147"/>
    <w:rPr>
      <w:rFonts w:ascii="Times New Roman" w:eastAsia="宋体" w:hAnsi="Times New Roman" w:cs="Times New Roman"/>
      <w:sz w:val="18"/>
      <w:szCs w:val="18"/>
    </w:rPr>
  </w:style>
  <w:style w:type="paragraph" w:styleId="a7">
    <w:name w:val="footer"/>
    <w:basedOn w:val="a"/>
    <w:link w:val="Char3"/>
    <w:uiPriority w:val="99"/>
    <w:rsid w:val="00501147"/>
    <w:pPr>
      <w:tabs>
        <w:tab w:val="center" w:pos="4153"/>
        <w:tab w:val="right" w:pos="8306"/>
      </w:tabs>
      <w:snapToGrid w:val="0"/>
      <w:jc w:val="left"/>
    </w:pPr>
    <w:rPr>
      <w:rFonts w:ascii="Times New Roman" w:hAnsi="Times New Roman" w:cs="Times New Roman"/>
      <w:kern w:val="0"/>
      <w:sz w:val="18"/>
      <w:szCs w:val="18"/>
    </w:rPr>
  </w:style>
  <w:style w:type="character" w:customStyle="1" w:styleId="Char3">
    <w:name w:val="页脚 Char"/>
    <w:link w:val="a7"/>
    <w:uiPriority w:val="99"/>
    <w:locked/>
    <w:rsid w:val="00501147"/>
    <w:rPr>
      <w:sz w:val="18"/>
      <w:szCs w:val="18"/>
    </w:rPr>
  </w:style>
  <w:style w:type="paragraph" w:styleId="a8">
    <w:name w:val="header"/>
    <w:basedOn w:val="a"/>
    <w:link w:val="Char4"/>
    <w:rsid w:val="00501147"/>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4">
    <w:name w:val="页眉 Char"/>
    <w:link w:val="a8"/>
    <w:locked/>
    <w:rsid w:val="00501147"/>
    <w:rPr>
      <w:sz w:val="18"/>
      <w:szCs w:val="18"/>
    </w:rPr>
  </w:style>
  <w:style w:type="paragraph" w:styleId="a9">
    <w:name w:val="Normal (Web)"/>
    <w:basedOn w:val="a"/>
    <w:uiPriority w:val="99"/>
    <w:rsid w:val="00501147"/>
    <w:pPr>
      <w:widowControl/>
      <w:spacing w:before="100" w:beforeAutospacing="1" w:after="100" w:afterAutospacing="1"/>
      <w:jc w:val="left"/>
    </w:pPr>
    <w:rPr>
      <w:rFonts w:ascii="宋体" w:hAnsi="宋体" w:cs="宋体"/>
      <w:kern w:val="0"/>
      <w:sz w:val="24"/>
      <w:szCs w:val="24"/>
    </w:rPr>
  </w:style>
  <w:style w:type="character" w:styleId="aa">
    <w:name w:val="page number"/>
    <w:basedOn w:val="a0"/>
    <w:rsid w:val="00501147"/>
  </w:style>
  <w:style w:type="character" w:styleId="ab">
    <w:name w:val="Emphasis"/>
    <w:basedOn w:val="a0"/>
    <w:uiPriority w:val="99"/>
    <w:qFormat/>
    <w:locked/>
    <w:rsid w:val="00501147"/>
  </w:style>
  <w:style w:type="character" w:styleId="ac">
    <w:name w:val="annotation reference"/>
    <w:uiPriority w:val="99"/>
    <w:semiHidden/>
    <w:rsid w:val="00501147"/>
    <w:rPr>
      <w:sz w:val="21"/>
      <w:szCs w:val="21"/>
    </w:rPr>
  </w:style>
  <w:style w:type="paragraph" w:customStyle="1" w:styleId="ListParagraph1">
    <w:name w:val="List Paragraph1"/>
    <w:basedOn w:val="a"/>
    <w:uiPriority w:val="99"/>
    <w:rsid w:val="00501147"/>
    <w:pPr>
      <w:ind w:firstLineChars="200" w:firstLine="420"/>
    </w:pPr>
    <w:rPr>
      <w:rFonts w:ascii="Times New Roman" w:hAnsi="Times New Roman" w:cs="Times New Roman"/>
    </w:rPr>
  </w:style>
  <w:style w:type="character" w:customStyle="1" w:styleId="CharChar2">
    <w:name w:val="Char Char2"/>
    <w:uiPriority w:val="99"/>
    <w:rsid w:val="00501147"/>
    <w:rPr>
      <w:kern w:val="2"/>
      <w:sz w:val="24"/>
      <w:szCs w:val="24"/>
    </w:rPr>
  </w:style>
  <w:style w:type="character" w:customStyle="1" w:styleId="CharChar1">
    <w:name w:val="Char Char1"/>
    <w:uiPriority w:val="99"/>
    <w:rsid w:val="00501147"/>
    <w:rPr>
      <w:b/>
      <w:bCs/>
      <w:kern w:val="2"/>
      <w:sz w:val="24"/>
      <w:szCs w:val="24"/>
    </w:rPr>
  </w:style>
  <w:style w:type="paragraph" w:customStyle="1" w:styleId="Revision1">
    <w:name w:val="Revision1"/>
    <w:hidden/>
    <w:uiPriority w:val="99"/>
    <w:rsid w:val="00501147"/>
    <w:rPr>
      <w:kern w:val="2"/>
      <w:sz w:val="21"/>
      <w:szCs w:val="21"/>
    </w:rPr>
  </w:style>
  <w:style w:type="character" w:customStyle="1" w:styleId="CharChar">
    <w:name w:val="Char Char"/>
    <w:uiPriority w:val="99"/>
    <w:rsid w:val="00501147"/>
    <w:rPr>
      <w:kern w:val="2"/>
      <w:sz w:val="18"/>
      <w:szCs w:val="18"/>
    </w:rPr>
  </w:style>
  <w:style w:type="character" w:customStyle="1" w:styleId="CharChar4">
    <w:name w:val="Char Char4"/>
    <w:uiPriority w:val="99"/>
    <w:rsid w:val="00501147"/>
    <w:rPr>
      <w:kern w:val="2"/>
      <w:sz w:val="24"/>
      <w:szCs w:val="24"/>
    </w:rPr>
  </w:style>
  <w:style w:type="character" w:customStyle="1" w:styleId="CharChar3">
    <w:name w:val="Char Char3"/>
    <w:uiPriority w:val="99"/>
    <w:rsid w:val="00501147"/>
    <w:rPr>
      <w:b/>
      <w:bCs/>
      <w:kern w:val="2"/>
      <w:sz w:val="24"/>
      <w:szCs w:val="24"/>
    </w:rPr>
  </w:style>
  <w:style w:type="paragraph" w:customStyle="1" w:styleId="Char5">
    <w:name w:val="Char"/>
    <w:basedOn w:val="a"/>
    <w:uiPriority w:val="99"/>
    <w:rsid w:val="00501147"/>
    <w:pPr>
      <w:widowControl/>
      <w:spacing w:after="160" w:line="240" w:lineRule="exact"/>
      <w:jc w:val="left"/>
    </w:pPr>
    <w:rPr>
      <w:rFonts w:ascii="Times New Roman" w:hAnsi="Times New Roman" w:cs="Times New Roman"/>
    </w:rPr>
  </w:style>
  <w:style w:type="paragraph" w:customStyle="1" w:styleId="10">
    <w:name w:val="列出段落1"/>
    <w:basedOn w:val="a"/>
    <w:uiPriority w:val="99"/>
    <w:rsid w:val="00501147"/>
    <w:pPr>
      <w:ind w:firstLineChars="200" w:firstLine="420"/>
    </w:pPr>
  </w:style>
  <w:style w:type="paragraph" w:styleId="ad">
    <w:name w:val="List Paragraph"/>
    <w:basedOn w:val="a"/>
    <w:uiPriority w:val="99"/>
    <w:qFormat/>
    <w:rsid w:val="003B0E48"/>
    <w:pPr>
      <w:ind w:firstLineChars="200" w:firstLine="420"/>
    </w:pPr>
  </w:style>
  <w:style w:type="table" w:styleId="ae">
    <w:name w:val="Table Grid"/>
    <w:basedOn w:val="a1"/>
    <w:rsid w:val="00BC49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uiPriority="0"/>
    <w:lsdException w:name="header" w:uiPriority="0"/>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uiPriority="0"/>
    <w:lsdException w:name="line number" w:locked="1"/>
    <w:lsdException w:name="page number"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uiPriority="0"/>
    <w:lsdException w:name="HTML Bottom of Form" w:uiPriority="0"/>
    <w:lsdException w:name="Normal (Web)"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uiPriority="0"/>
    <w:lsdException w:name="No List" w:uiPriority="0"/>
    <w:lsdException w:name="Outline List 1" w:uiPriority="0"/>
    <w:lsdException w:name="Outline List 2" w:uiPriority="0"/>
    <w:lsdException w:name="Outline List 3" w:uiPriority="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0"/>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99F"/>
    <w:pPr>
      <w:widowControl w:val="0"/>
      <w:jc w:val="both"/>
    </w:pPr>
    <w:rPr>
      <w:rFonts w:ascii="Calibri" w:hAnsi="Calibri" w:cs="Calibri"/>
      <w:kern w:val="2"/>
      <w:sz w:val="21"/>
      <w:szCs w:val="21"/>
    </w:rPr>
  </w:style>
  <w:style w:type="paragraph" w:styleId="1">
    <w:name w:val="heading 1"/>
    <w:basedOn w:val="a"/>
    <w:next w:val="a"/>
    <w:link w:val="1Char"/>
    <w:uiPriority w:val="99"/>
    <w:qFormat/>
    <w:locked/>
    <w:rsid w:val="005011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01147"/>
    <w:rPr>
      <w:b/>
      <w:bCs/>
      <w:kern w:val="44"/>
      <w:sz w:val="44"/>
      <w:szCs w:val="44"/>
    </w:rPr>
  </w:style>
  <w:style w:type="paragraph" w:styleId="a3">
    <w:name w:val="annotation text"/>
    <w:basedOn w:val="a"/>
    <w:link w:val="Char"/>
    <w:uiPriority w:val="99"/>
    <w:semiHidden/>
    <w:rsid w:val="00501147"/>
    <w:pPr>
      <w:jc w:val="left"/>
    </w:pPr>
    <w:rPr>
      <w:rFonts w:ascii="Times New Roman" w:hAnsi="Times New Roman" w:cs="Times New Roman"/>
      <w:kern w:val="0"/>
      <w:sz w:val="24"/>
      <w:szCs w:val="24"/>
    </w:rPr>
  </w:style>
  <w:style w:type="character" w:customStyle="1" w:styleId="Char">
    <w:name w:val="批注文字 Char"/>
    <w:link w:val="a3"/>
    <w:uiPriority w:val="99"/>
    <w:semiHidden/>
    <w:locked/>
    <w:rsid w:val="00501147"/>
    <w:rPr>
      <w:rFonts w:ascii="Times New Roman" w:eastAsia="宋体" w:hAnsi="Times New Roman" w:cs="Times New Roman"/>
      <w:sz w:val="24"/>
      <w:szCs w:val="24"/>
    </w:rPr>
  </w:style>
  <w:style w:type="paragraph" w:styleId="a4">
    <w:name w:val="annotation subject"/>
    <w:basedOn w:val="a3"/>
    <w:next w:val="a3"/>
    <w:link w:val="Char0"/>
    <w:uiPriority w:val="99"/>
    <w:semiHidden/>
    <w:rsid w:val="00501147"/>
    <w:rPr>
      <w:b/>
      <w:bCs/>
    </w:rPr>
  </w:style>
  <w:style w:type="character" w:customStyle="1" w:styleId="Char0">
    <w:name w:val="批注主题 Char"/>
    <w:link w:val="a4"/>
    <w:uiPriority w:val="99"/>
    <w:locked/>
    <w:rsid w:val="00501147"/>
    <w:rPr>
      <w:rFonts w:ascii="Times New Roman" w:eastAsia="宋体" w:hAnsi="Times New Roman" w:cs="Times New Roman"/>
      <w:b/>
      <w:bCs/>
      <w:sz w:val="24"/>
      <w:szCs w:val="24"/>
    </w:rPr>
  </w:style>
  <w:style w:type="paragraph" w:styleId="a5">
    <w:name w:val="Date"/>
    <w:basedOn w:val="a"/>
    <w:next w:val="a"/>
    <w:link w:val="Char1"/>
    <w:uiPriority w:val="99"/>
    <w:locked/>
    <w:rsid w:val="00501147"/>
    <w:pPr>
      <w:ind w:leftChars="2500" w:left="100"/>
    </w:pPr>
    <w:rPr>
      <w:rFonts w:ascii="Times New Roman" w:hAnsi="Times New Roman" w:cs="Times New Roman"/>
    </w:rPr>
  </w:style>
  <w:style w:type="character" w:customStyle="1" w:styleId="Char1">
    <w:name w:val="日期 Char"/>
    <w:link w:val="a5"/>
    <w:uiPriority w:val="99"/>
    <w:semiHidden/>
    <w:locked/>
    <w:rsid w:val="00501147"/>
    <w:rPr>
      <w:kern w:val="2"/>
      <w:sz w:val="21"/>
      <w:szCs w:val="21"/>
    </w:rPr>
  </w:style>
  <w:style w:type="paragraph" w:styleId="a6">
    <w:name w:val="Balloon Text"/>
    <w:basedOn w:val="a"/>
    <w:link w:val="Char2"/>
    <w:uiPriority w:val="99"/>
    <w:semiHidden/>
    <w:rsid w:val="00501147"/>
    <w:rPr>
      <w:rFonts w:ascii="Times New Roman" w:hAnsi="Times New Roman" w:cs="Times New Roman"/>
      <w:kern w:val="0"/>
      <w:sz w:val="18"/>
      <w:szCs w:val="18"/>
    </w:rPr>
  </w:style>
  <w:style w:type="character" w:customStyle="1" w:styleId="Char2">
    <w:name w:val="批注框文本 Char"/>
    <w:link w:val="a6"/>
    <w:uiPriority w:val="99"/>
    <w:locked/>
    <w:rsid w:val="00501147"/>
    <w:rPr>
      <w:rFonts w:ascii="Times New Roman" w:eastAsia="宋体" w:hAnsi="Times New Roman" w:cs="Times New Roman"/>
      <w:sz w:val="18"/>
      <w:szCs w:val="18"/>
    </w:rPr>
  </w:style>
  <w:style w:type="paragraph" w:styleId="a7">
    <w:name w:val="footer"/>
    <w:basedOn w:val="a"/>
    <w:link w:val="Char3"/>
    <w:uiPriority w:val="99"/>
    <w:rsid w:val="00501147"/>
    <w:pPr>
      <w:tabs>
        <w:tab w:val="center" w:pos="4153"/>
        <w:tab w:val="right" w:pos="8306"/>
      </w:tabs>
      <w:snapToGrid w:val="0"/>
      <w:jc w:val="left"/>
    </w:pPr>
    <w:rPr>
      <w:rFonts w:ascii="Times New Roman" w:hAnsi="Times New Roman" w:cs="Times New Roman"/>
      <w:kern w:val="0"/>
      <w:sz w:val="18"/>
      <w:szCs w:val="18"/>
    </w:rPr>
  </w:style>
  <w:style w:type="character" w:customStyle="1" w:styleId="Char3">
    <w:name w:val="页脚 Char"/>
    <w:link w:val="a7"/>
    <w:uiPriority w:val="99"/>
    <w:locked/>
    <w:rsid w:val="00501147"/>
    <w:rPr>
      <w:sz w:val="18"/>
      <w:szCs w:val="18"/>
    </w:rPr>
  </w:style>
  <w:style w:type="paragraph" w:styleId="a8">
    <w:name w:val="header"/>
    <w:basedOn w:val="a"/>
    <w:link w:val="Char4"/>
    <w:rsid w:val="00501147"/>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4">
    <w:name w:val="页眉 Char"/>
    <w:link w:val="a8"/>
    <w:locked/>
    <w:rsid w:val="00501147"/>
    <w:rPr>
      <w:sz w:val="18"/>
      <w:szCs w:val="18"/>
    </w:rPr>
  </w:style>
  <w:style w:type="paragraph" w:styleId="a9">
    <w:name w:val="Normal (Web)"/>
    <w:basedOn w:val="a"/>
    <w:uiPriority w:val="99"/>
    <w:rsid w:val="00501147"/>
    <w:pPr>
      <w:widowControl/>
      <w:spacing w:before="100" w:beforeAutospacing="1" w:after="100" w:afterAutospacing="1"/>
      <w:jc w:val="left"/>
    </w:pPr>
    <w:rPr>
      <w:rFonts w:ascii="宋体" w:hAnsi="宋体" w:cs="宋体"/>
      <w:kern w:val="0"/>
      <w:sz w:val="24"/>
      <w:szCs w:val="24"/>
    </w:rPr>
  </w:style>
  <w:style w:type="character" w:styleId="aa">
    <w:name w:val="page number"/>
    <w:basedOn w:val="a0"/>
    <w:rsid w:val="00501147"/>
  </w:style>
  <w:style w:type="character" w:styleId="ab">
    <w:name w:val="Emphasis"/>
    <w:basedOn w:val="a0"/>
    <w:uiPriority w:val="99"/>
    <w:qFormat/>
    <w:locked/>
    <w:rsid w:val="00501147"/>
  </w:style>
  <w:style w:type="character" w:styleId="ac">
    <w:name w:val="annotation reference"/>
    <w:uiPriority w:val="99"/>
    <w:semiHidden/>
    <w:rsid w:val="00501147"/>
    <w:rPr>
      <w:sz w:val="21"/>
      <w:szCs w:val="21"/>
    </w:rPr>
  </w:style>
  <w:style w:type="paragraph" w:customStyle="1" w:styleId="ListParagraph1">
    <w:name w:val="List Paragraph1"/>
    <w:basedOn w:val="a"/>
    <w:uiPriority w:val="99"/>
    <w:rsid w:val="00501147"/>
    <w:pPr>
      <w:ind w:firstLineChars="200" w:firstLine="420"/>
    </w:pPr>
    <w:rPr>
      <w:rFonts w:ascii="Times New Roman" w:hAnsi="Times New Roman" w:cs="Times New Roman"/>
    </w:rPr>
  </w:style>
  <w:style w:type="character" w:customStyle="1" w:styleId="CharChar2">
    <w:name w:val="Char Char2"/>
    <w:uiPriority w:val="99"/>
    <w:rsid w:val="00501147"/>
    <w:rPr>
      <w:kern w:val="2"/>
      <w:sz w:val="24"/>
      <w:szCs w:val="24"/>
    </w:rPr>
  </w:style>
  <w:style w:type="character" w:customStyle="1" w:styleId="CharChar1">
    <w:name w:val="Char Char1"/>
    <w:uiPriority w:val="99"/>
    <w:rsid w:val="00501147"/>
    <w:rPr>
      <w:b/>
      <w:bCs/>
      <w:kern w:val="2"/>
      <w:sz w:val="24"/>
      <w:szCs w:val="24"/>
    </w:rPr>
  </w:style>
  <w:style w:type="paragraph" w:customStyle="1" w:styleId="Revision1">
    <w:name w:val="Revision1"/>
    <w:hidden/>
    <w:uiPriority w:val="99"/>
    <w:rsid w:val="00501147"/>
    <w:rPr>
      <w:kern w:val="2"/>
      <w:sz w:val="21"/>
      <w:szCs w:val="21"/>
    </w:rPr>
  </w:style>
  <w:style w:type="character" w:customStyle="1" w:styleId="CharChar">
    <w:name w:val="Char Char"/>
    <w:uiPriority w:val="99"/>
    <w:rsid w:val="00501147"/>
    <w:rPr>
      <w:kern w:val="2"/>
      <w:sz w:val="18"/>
      <w:szCs w:val="18"/>
    </w:rPr>
  </w:style>
  <w:style w:type="character" w:customStyle="1" w:styleId="CharChar4">
    <w:name w:val="Char Char4"/>
    <w:uiPriority w:val="99"/>
    <w:rsid w:val="00501147"/>
    <w:rPr>
      <w:kern w:val="2"/>
      <w:sz w:val="24"/>
      <w:szCs w:val="24"/>
    </w:rPr>
  </w:style>
  <w:style w:type="character" w:customStyle="1" w:styleId="CharChar3">
    <w:name w:val="Char Char3"/>
    <w:uiPriority w:val="99"/>
    <w:rsid w:val="00501147"/>
    <w:rPr>
      <w:b/>
      <w:bCs/>
      <w:kern w:val="2"/>
      <w:sz w:val="24"/>
      <w:szCs w:val="24"/>
    </w:rPr>
  </w:style>
  <w:style w:type="paragraph" w:customStyle="1" w:styleId="Char5">
    <w:name w:val="Char"/>
    <w:basedOn w:val="a"/>
    <w:uiPriority w:val="99"/>
    <w:rsid w:val="00501147"/>
    <w:pPr>
      <w:widowControl/>
      <w:spacing w:after="160" w:line="240" w:lineRule="exact"/>
      <w:jc w:val="left"/>
    </w:pPr>
    <w:rPr>
      <w:rFonts w:ascii="Times New Roman" w:hAnsi="Times New Roman" w:cs="Times New Roman"/>
    </w:rPr>
  </w:style>
  <w:style w:type="paragraph" w:customStyle="1" w:styleId="10">
    <w:name w:val="列出段落1"/>
    <w:basedOn w:val="a"/>
    <w:uiPriority w:val="99"/>
    <w:rsid w:val="00501147"/>
    <w:pPr>
      <w:ind w:firstLineChars="200" w:firstLine="420"/>
    </w:pPr>
  </w:style>
  <w:style w:type="paragraph" w:styleId="ad">
    <w:name w:val="List Paragraph"/>
    <w:basedOn w:val="a"/>
    <w:uiPriority w:val="99"/>
    <w:qFormat/>
    <w:rsid w:val="003B0E48"/>
    <w:pPr>
      <w:ind w:firstLineChars="200" w:firstLine="420"/>
    </w:pPr>
  </w:style>
  <w:style w:type="table" w:styleId="ae">
    <w:name w:val="Table Grid"/>
    <w:basedOn w:val="a1"/>
    <w:rsid w:val="00BC49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E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54414-8939-4B70-94F8-DF20F30DC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33</Pages>
  <Words>12826</Words>
  <Characters>3480</Characters>
  <Application>Microsoft Office Word</Application>
  <DocSecurity>0</DocSecurity>
  <Lines>29</Lines>
  <Paragraphs>32</Paragraphs>
  <ScaleCrop>false</ScaleCrop>
  <Company>GSC</Company>
  <LinksUpToDate>false</LinksUpToDate>
  <CharactersWithSpaces>16274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lewco</dc:creator>
  <cp:lastModifiedBy>dreamsummit</cp:lastModifiedBy>
  <cp:revision>54</cp:revision>
  <cp:lastPrinted>2017-08-15T01:41:00Z</cp:lastPrinted>
  <dcterms:created xsi:type="dcterms:W3CDTF">2017-08-03T01:33:00Z</dcterms:created>
  <dcterms:modified xsi:type="dcterms:W3CDTF">2017-08-29T08:31:00Z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